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CF20BE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456BB0FE" w:rsidR="0009753E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6055DED9" w:rsidR="0009753E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645F4431" w:rsidR="0009753E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5553819D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42FC5A54" w:rsidR="0009753E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626BDBC3" w:rsidR="00624962" w:rsidRPr="00624962" w:rsidRDefault="00CF20BE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481F3CA0" w:rsidR="00624962" w:rsidRPr="00624962" w:rsidRDefault="00CF20BE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08F72E28" w:rsidR="00624962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1069A51C" w:rsidR="00624962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6E8BF5AA" w:rsidR="00624962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17425400" w:rsidR="00624962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723A0258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FA0CCB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57135137" w:rsidR="00745B53" w:rsidRPr="00027DEA" w:rsidRDefault="00597DD8" w:rsidP="005D570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9F5188">
              <w:rPr>
                <w:rFonts w:ascii="Arial Narrow" w:hAnsi="Arial Narrow"/>
                <w:sz w:val="24"/>
                <w:szCs w:val="24"/>
                <w:lang w:eastAsia="en-US"/>
              </w:rPr>
              <w:t>Gødnings</w:t>
            </w:r>
            <w:r w:rsidR="005D5707">
              <w:rPr>
                <w:rFonts w:ascii="Arial Narrow" w:hAnsi="Arial Narrow"/>
                <w:sz w:val="24"/>
                <w:szCs w:val="24"/>
                <w:lang w:eastAsia="en-US"/>
              </w:rPr>
              <w:t>computer</w:t>
            </w:r>
          </w:p>
        </w:tc>
        <w:tc>
          <w:tcPr>
            <w:tcW w:w="1694" w:type="dxa"/>
          </w:tcPr>
          <w:p w14:paraId="0313AC16" w14:textId="378E7EB1" w:rsidR="00745B53" w:rsidRPr="00E33746" w:rsidRDefault="00CF20BE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24C921C7" w:rsidR="007E0DF4" w:rsidRPr="00E33746" w:rsidRDefault="00CF20BE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4A9F2ED6" w:rsidR="007E0DF4" w:rsidRDefault="00CF20BE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3B1CCEF5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5B3C67D1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37679C76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1CEA250C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5D9C1074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47301CD7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1BCF30C2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BDC" w14:textId="3CE7E52A" w:rsidR="00730E50" w:rsidRPr="00027DEA" w:rsidRDefault="005C6FAA" w:rsidP="00CF5EB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1.2</w:t>
            </w:r>
            <w:r w:rsidR="00730E5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5D5707" w:rsidRPr="005D5707">
              <w:rPr>
                <w:rFonts w:ascii="Arial Narrow" w:hAnsi="Arial Narrow"/>
                <w:sz w:val="24"/>
                <w:szCs w:val="24"/>
                <w:lang w:eastAsia="en-US"/>
              </w:rPr>
              <w:t>Software til dosering af gødningsopløsning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10923680" w:rsidR="00730E50" w:rsidRPr="00730E50" w:rsidRDefault="00CF20BE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15A90763" w:rsidR="00730E50" w:rsidRPr="00730E50" w:rsidRDefault="00CF20BE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5C6FAA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D60A" w14:textId="70D4601C" w:rsidR="00F2527D" w:rsidRPr="00F2527D" w:rsidRDefault="00CF20BE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0898B19D" w14:textId="77777777" w:rsidTr="005C6FAA">
        <w:trPr>
          <w:trHeight w:val="270"/>
        </w:trPr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3B9" w14:textId="59481617" w:rsidR="005C6FAA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5C6FAA" w:rsidRPr="00E33746" w14:paraId="5156A7BC" w14:textId="77777777" w:rsidTr="005C6FAA">
        <w:trPr>
          <w:trHeight w:val="270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D0D9" w14:textId="5853E15E" w:rsidR="005C6FAA" w:rsidRDefault="005C6FAA" w:rsidP="005C6FAA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1.3 </w:t>
            </w:r>
            <w:r w:rsidR="005D5707" w:rsidRPr="005D5707">
              <w:rPr>
                <w:rFonts w:ascii="Arial Narrow" w:hAnsi="Arial Narrow"/>
                <w:sz w:val="24"/>
                <w:szCs w:val="24"/>
                <w:lang w:eastAsia="en-US"/>
              </w:rPr>
              <w:t>Avanceret gødningsblander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5F5F" w14:textId="7CB99D66" w:rsidR="005C6FAA" w:rsidRDefault="00CF20BE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2F938E35" w14:textId="77777777" w:rsidTr="005C6FAA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A1F" w14:textId="77791475" w:rsidR="005C6FAA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6B41" w14:textId="3F54711C" w:rsidR="005C6FAA" w:rsidRDefault="00CF20BE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379542A5" w14:textId="77777777" w:rsidTr="005C6FAA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C3B4" w14:textId="16F01EC4" w:rsidR="005C6FAA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9C99" w14:textId="54D4FB63" w:rsidR="005C6FAA" w:rsidRDefault="00CF20BE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6866A5C8" w14:textId="77777777" w:rsidTr="005C6FAA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20258A" w14:textId="4E1577E0" w:rsidR="005C6FAA" w:rsidRDefault="005D5707" w:rsidP="005D570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</w:t>
            </w:r>
            <w:r w:rsidR="005C6FAA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4CCD23" w14:textId="2D439BF1" w:rsidR="005C6FAA" w:rsidRDefault="00CF20BE" w:rsidP="0023247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801E68">
              <w:rPr>
                <w:rFonts w:ascii="Arial Narrow" w:hAnsi="Arial Narrow"/>
                <w:b/>
                <w:sz w:val="20"/>
                <w:lang w:eastAsia="en-US"/>
              </w:rPr>
              <w:t xml:space="preserve"> </w:t>
            </w:r>
            <w:r w:rsidR="005D5707" w:rsidRPr="00232477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232477" w:rsidRPr="00232477">
              <w:rPr>
                <w:rFonts w:ascii="Arial Narrow" w:hAnsi="Arial Narrow"/>
                <w:sz w:val="24"/>
                <w:szCs w:val="24"/>
                <w:lang w:eastAsia="en-US"/>
              </w:rPr>
              <w:t>doseringskanaler</w:t>
            </w:r>
          </w:p>
        </w:tc>
      </w:tr>
      <w:tr w:rsidR="00CB574C" w:rsidRPr="00E33746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56335D1B" w:rsidR="00CB574C" w:rsidRPr="00E33746" w:rsidRDefault="00CF20BE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21287A4" w:rsidR="00CB574C" w:rsidRPr="00E33746" w:rsidRDefault="00CF20BE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039DA79D" w:rsidR="00CB574C" w:rsidRPr="00E33746" w:rsidRDefault="00CF20BE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2B324D30" w:rsidR="00730E50" w:rsidRPr="00E33746" w:rsidRDefault="00CF20BE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1D4BD276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526D9ABD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67E6712A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6F81B785" w14:textId="77777777" w:rsidR="00FF1DBD" w:rsidRPr="00A67A5C" w:rsidRDefault="00FF1DBD" w:rsidP="00FF1DBD">
      <w:pPr>
        <w:rPr>
          <w:rFonts w:ascii="Arial Narrow" w:hAnsi="Arial Narrow"/>
          <w:b/>
          <w:sz w:val="24"/>
          <w:szCs w:val="24"/>
          <w:lang w:eastAsia="en-US"/>
        </w:rPr>
      </w:pPr>
      <w:r w:rsidRPr="00A67A5C">
        <w:rPr>
          <w:rFonts w:ascii="Arial Narrow" w:hAnsi="Arial Narrow"/>
          <w:b/>
          <w:sz w:val="24"/>
          <w:szCs w:val="24"/>
          <w:lang w:eastAsia="en-US"/>
        </w:rPr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  <w:lang w:eastAsia="en-US"/>
        </w:rPr>
        <w:footnoteReference w:id="2"/>
      </w:r>
    </w:p>
    <w:p w14:paraId="5E6A561C" w14:textId="77777777" w:rsidR="00FF1DBD" w:rsidRPr="00A67A5C" w:rsidRDefault="00FF1DBD" w:rsidP="00FF1DB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finder tilbudsskabelon på tilskudsguiden</w:t>
      </w:r>
    </w:p>
    <w:p w14:paraId="3076667C" w14:textId="77777777" w:rsidR="00FF1DBD" w:rsidRPr="00A67A5C" w:rsidRDefault="00FF1DBD" w:rsidP="00FF1DB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</w:t>
      </w:r>
      <w:r>
        <w:rPr>
          <w:rFonts w:ascii="Arial Narrow" w:hAnsi="Arial Narrow"/>
          <w:sz w:val="24"/>
          <w:szCs w:val="24"/>
          <w:lang w:eastAsia="en-US"/>
        </w:rPr>
        <w:t xml:space="preserve">ilbudsgiver udfylder b, c og </w:t>
      </w:r>
      <w:r w:rsidRPr="00A67A5C">
        <w:rPr>
          <w:rFonts w:ascii="Arial Narrow" w:hAnsi="Arial Narrow"/>
          <w:sz w:val="24"/>
          <w:szCs w:val="24"/>
          <w:lang w:eastAsia="en-US"/>
        </w:rPr>
        <w:t>a (helst elektronisk)</w:t>
      </w:r>
    </w:p>
    <w:p w14:paraId="4946759E" w14:textId="77777777" w:rsidR="00FF1DBD" w:rsidRPr="00A67A5C" w:rsidRDefault="00FF1DBD" w:rsidP="00FF1DB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 eller konsulent</w:t>
      </w:r>
    </w:p>
    <w:p w14:paraId="2F1B0EAF" w14:textId="77777777" w:rsidR="00FF1DBD" w:rsidRPr="00A67A5C" w:rsidRDefault="00FF1DBD" w:rsidP="00FF1DB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lastRenderedPageBreak/>
        <w:t>Tilbudsmodtager elle</w:t>
      </w:r>
      <w:r>
        <w:rPr>
          <w:rFonts w:ascii="Arial Narrow" w:hAnsi="Arial Narrow"/>
          <w:sz w:val="24"/>
          <w:szCs w:val="24"/>
          <w:lang w:eastAsia="en-US"/>
        </w:rPr>
        <w:t>r konsulent udfylder d</w:t>
      </w:r>
    </w:p>
    <w:p w14:paraId="3C0F12B6" w14:textId="77777777" w:rsidR="00FF1DBD" w:rsidRPr="00A67A5C" w:rsidRDefault="00FF1DBD" w:rsidP="00FF1DB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eller konsulent sender til LBST sammen med ansøgningsskemaet i tast selv service</w:t>
      </w:r>
    </w:p>
    <w:p w14:paraId="294DA05E" w14:textId="77777777" w:rsidR="00FF1DBD" w:rsidRPr="00A67A5C" w:rsidRDefault="00FF1DBD" w:rsidP="00FF1DBD">
      <w:p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Eller</w:t>
      </w:r>
    </w:p>
    <w:p w14:paraId="220DFE3B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a</w:t>
      </w:r>
    </w:p>
    <w:p w14:paraId="0DDEED3C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skema til tilbudsgiver</w:t>
      </w:r>
    </w:p>
    <w:p w14:paraId="3C3FDB6F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udfylder b og c (helst elektronisk)</w:t>
      </w:r>
    </w:p>
    <w:p w14:paraId="78D1F37C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</w:t>
      </w:r>
    </w:p>
    <w:p w14:paraId="2976C4CC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d</w:t>
      </w:r>
    </w:p>
    <w:p w14:paraId="4C689D8D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til LBST sammen med ansøgningsskemaet i tast selv service</w:t>
      </w:r>
    </w:p>
    <w:p w14:paraId="64710316" w14:textId="77777777" w:rsidR="00FF1DBD" w:rsidRDefault="00FF1DBD" w:rsidP="00FF1DBD">
      <w:pPr>
        <w:rPr>
          <w:b/>
          <w:sz w:val="24"/>
          <w:szCs w:val="24"/>
        </w:rPr>
      </w:pPr>
    </w:p>
    <w:p w14:paraId="5E904D2A" w14:textId="77777777" w:rsidR="00FF1DBD" w:rsidRDefault="00FF1DBD" w:rsidP="00FF1DBD">
      <w:pPr>
        <w:rPr>
          <w:rFonts w:ascii="Arial Narrow" w:hAnsi="Arial Narrow"/>
          <w:b/>
          <w:sz w:val="24"/>
          <w:szCs w:val="24"/>
        </w:rPr>
      </w:pPr>
    </w:p>
    <w:p w14:paraId="60ED2CDB" w14:textId="77777777" w:rsidR="00FF1DBD" w:rsidRPr="00A67A5C" w:rsidRDefault="00FF1DBD" w:rsidP="00FF1DBD">
      <w:pPr>
        <w:pStyle w:val="Default"/>
        <w:rPr>
          <w:rFonts w:ascii="Arial Narrow" w:hAnsi="Arial Narrow"/>
          <w:b/>
          <w:color w:val="auto"/>
          <w:lang w:eastAsia="en-US"/>
        </w:rPr>
      </w:pPr>
      <w:r w:rsidRPr="00A67A5C">
        <w:rPr>
          <w:rFonts w:ascii="Arial Narrow" w:hAnsi="Arial Narrow"/>
          <w:b/>
          <w:color w:val="auto"/>
          <w:lang w:eastAsia="en-US"/>
        </w:rPr>
        <w:t>Udbud</w:t>
      </w:r>
    </w:p>
    <w:p w14:paraId="05DEBD48" w14:textId="77777777" w:rsidR="00FF1DBD" w:rsidRPr="00F519CA" w:rsidRDefault="00FF1DBD" w:rsidP="00FF1DBD">
      <w:pPr>
        <w:pStyle w:val="Default"/>
        <w:rPr>
          <w:rFonts w:ascii="Arial Narrow" w:hAnsi="Arial Narrow"/>
          <w:color w:val="auto"/>
          <w:lang w:eastAsia="en-US"/>
        </w:rPr>
      </w:pPr>
      <w:r w:rsidRPr="00F519CA">
        <w:rPr>
          <w:rFonts w:ascii="Arial Narrow" w:hAnsi="Arial Narrow"/>
          <w:color w:val="auto"/>
          <w:lang w:eastAsia="en-US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4D101FF7" w14:textId="77777777" w:rsidR="00FF1DBD" w:rsidRPr="00A67A5C" w:rsidRDefault="00FF1DBD" w:rsidP="00FF1DBD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sz w:val="24"/>
          <w:szCs w:val="24"/>
          <w:lang w:eastAsia="en-US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sectPr w:rsidR="00B44B3E" w:rsidSect="00BA3A6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86719" w14:textId="22F0CB7F" w:rsidR="00BA3A6E" w:rsidRPr="00BA3A6E" w:rsidRDefault="00037465">
    <w:pPr>
      <w:pStyle w:val="Sidefod"/>
      <w:jc w:val="right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Version 2</w:t>
    </w:r>
    <w:r w:rsidR="00BA3A6E" w:rsidRPr="00BA3A6E">
      <w:rPr>
        <w:rFonts w:ascii="Arial Narrow" w:hAnsi="Arial Narrow"/>
        <w:sz w:val="24"/>
        <w:szCs w:val="24"/>
      </w:rPr>
      <w:tab/>
    </w:r>
    <w:r w:rsidR="00BA3A6E" w:rsidRPr="00BA3A6E">
      <w:rPr>
        <w:rFonts w:ascii="Arial Narrow" w:hAnsi="Arial Narrow"/>
        <w:sz w:val="24"/>
        <w:szCs w:val="24"/>
      </w:rPr>
      <w:tab/>
    </w:r>
    <w:sdt>
      <w:sdtPr>
        <w:rPr>
          <w:rFonts w:ascii="Arial Narrow" w:hAnsi="Arial Narrow"/>
          <w:sz w:val="24"/>
          <w:szCs w:val="24"/>
        </w:rPr>
        <w:id w:val="-12804078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A3A6E" w:rsidRPr="00BA3A6E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="00BA3A6E" w:rsidRPr="00BA3A6E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="00BA3A6E" w:rsidRPr="00BA3A6E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="00BA3A6E" w:rsidRPr="00BA3A6E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="00BA3A6E" w:rsidRPr="00BA3A6E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="00BA3A6E" w:rsidRPr="00BA3A6E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="00BA3A6E" w:rsidRPr="00BA3A6E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="00BA3A6E" w:rsidRPr="00BA3A6E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="00BA3A6E" w:rsidRPr="00BA3A6E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="00BA3A6E" w:rsidRPr="00BA3A6E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8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Pr="00BA3A6E" w:rsidRDefault="008857CD">
      <w:pPr>
        <w:pStyle w:val="Fodnotetekst"/>
        <w:rPr>
          <w:rFonts w:ascii="Arial Narrow" w:hAnsi="Arial Narrow"/>
          <w:lang w:eastAsia="en-US"/>
        </w:rPr>
      </w:pPr>
      <w:r>
        <w:rPr>
          <w:rStyle w:val="Fodnotehenvisning"/>
        </w:rPr>
        <w:footnoteRef/>
      </w:r>
      <w:r>
        <w:t xml:space="preserve"> </w:t>
      </w:r>
      <w:r w:rsidRPr="00BA3A6E">
        <w:rPr>
          <w:rFonts w:ascii="Arial Narrow" w:hAnsi="Arial Narrow"/>
          <w:lang w:eastAsia="en-US"/>
        </w:rPr>
        <w:t>Husk at indsende dokumentation for eneleverandør sammen med ansøgningen om tilskud.</w:t>
      </w:r>
    </w:p>
  </w:footnote>
  <w:footnote w:id="2">
    <w:p w14:paraId="7EA71208" w14:textId="77777777" w:rsidR="00FF1DBD" w:rsidRDefault="00FF1DBD" w:rsidP="00FF1DB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A67A5C">
        <w:rPr>
          <w:rFonts w:ascii="Arial Narrow" w:hAnsi="Arial Narrow"/>
          <w:lang w:eastAsia="en-US"/>
        </w:rPr>
        <w:t>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48859" w14:textId="77777777" w:rsidR="005D3C1A" w:rsidRDefault="005D3C1A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5D3C1A">
                            <w:rPr>
                              <w:rFonts w:ascii="Arial" w:hAnsi="Arial" w:cs="Arial"/>
                              <w:szCs w:val="26"/>
                            </w:rPr>
                            <w:t>Gødningscomputer til styring af gødning i væksthusproduktion af grøntsager, bær og potteplanter</w:t>
                          </w:r>
                        </w:p>
                        <w:p w14:paraId="7787575A" w14:textId="71981DFA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5D3C1A">
                            <w:rPr>
                              <w:rFonts w:ascii="Arial" w:hAnsi="Arial" w:cs="Arial"/>
                              <w:szCs w:val="26"/>
                            </w:rPr>
                            <w:t>6.2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2E648859" w14:textId="77777777" w:rsidR="005D3C1A" w:rsidRDefault="005D3C1A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5D3C1A">
                      <w:rPr>
                        <w:rFonts w:ascii="Arial" w:hAnsi="Arial" w:cs="Arial"/>
                        <w:szCs w:val="26"/>
                      </w:rPr>
                      <w:t>Gødningscomputer til styring af gødning i væksthusproduktion af grøntsager, bær og potteplanter</w:t>
                    </w:r>
                  </w:p>
                  <w:p w14:paraId="7787575A" w14:textId="71981DFA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5D3C1A">
                      <w:rPr>
                        <w:rFonts w:ascii="Arial" w:hAnsi="Arial" w:cs="Arial"/>
                        <w:szCs w:val="26"/>
                      </w:rPr>
                      <w:t>6.2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AA05A1" w14:textId="77777777" w:rsidR="00F874E7" w:rsidRPr="00F874E7" w:rsidRDefault="00F874E7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F874E7">
                            <w:rPr>
                              <w:rFonts w:ascii="Arial" w:hAnsi="Arial" w:cs="Arial"/>
                              <w:szCs w:val="26"/>
                            </w:rPr>
                            <w:t>Gødningscomputer til styring af gødning i væksthusproduktion af tomat og agurk</w:t>
                          </w:r>
                        </w:p>
                        <w:p w14:paraId="519F820F" w14:textId="18A6E601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F874E7">
                            <w:rPr>
                              <w:rFonts w:ascii="Arial" w:hAnsi="Arial" w:cs="Arial"/>
                              <w:szCs w:val="26"/>
                            </w:rPr>
                            <w:t xml:space="preserve"> 6.1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5FAA05A1" w14:textId="77777777" w:rsidR="00F874E7" w:rsidRPr="00F874E7" w:rsidRDefault="00F874E7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F874E7">
                      <w:rPr>
                        <w:rFonts w:ascii="Arial" w:hAnsi="Arial" w:cs="Arial"/>
                        <w:szCs w:val="26"/>
                      </w:rPr>
                      <w:t>Gødningscomputer til styring af gødning i væksthusproduktion af tomat og agurk</w:t>
                    </w:r>
                  </w:p>
                  <w:p w14:paraId="519F820F" w14:textId="18A6E601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F874E7">
                      <w:rPr>
                        <w:rFonts w:ascii="Arial" w:hAnsi="Arial" w:cs="Arial"/>
                        <w:szCs w:val="26"/>
                      </w:rPr>
                      <w:t xml:space="preserve"> 6.1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wDi+7f+f4gHTi1ApxFbFA2x9Wen8w4VmYpNPhbSh13eR1+H2gF/B7zjxoQVZgC8R3uy4baKwl0NyrFlm2qIoA==" w:salt="KqitJYc0j7OYndFUXlgvSw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465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D8E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2477"/>
    <w:rsid w:val="00235069"/>
    <w:rsid w:val="0023514C"/>
    <w:rsid w:val="00236CBD"/>
    <w:rsid w:val="00245375"/>
    <w:rsid w:val="002469EC"/>
    <w:rsid w:val="00246E2B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0C96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C6FAA"/>
    <w:rsid w:val="005D3C1A"/>
    <w:rsid w:val="005D415A"/>
    <w:rsid w:val="005D5707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1E68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5188"/>
    <w:rsid w:val="009F65E2"/>
    <w:rsid w:val="00A00339"/>
    <w:rsid w:val="00A0128C"/>
    <w:rsid w:val="00A024C0"/>
    <w:rsid w:val="00A06D4E"/>
    <w:rsid w:val="00A25F36"/>
    <w:rsid w:val="00A260A8"/>
    <w:rsid w:val="00A31136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A3A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20BE"/>
    <w:rsid w:val="00CF3F97"/>
    <w:rsid w:val="00CF5EBF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874E7"/>
    <w:rsid w:val="00F911B3"/>
    <w:rsid w:val="00F91C43"/>
    <w:rsid w:val="00F93BA2"/>
    <w:rsid w:val="00F94196"/>
    <w:rsid w:val="00F96CA9"/>
    <w:rsid w:val="00FA0CCB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1DBD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923F-61E8-457E-869C-A3D8344C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Peter Gradischnig (LFST)</cp:lastModifiedBy>
  <cp:revision>2</cp:revision>
  <cp:lastPrinted>2010-09-23T11:01:00Z</cp:lastPrinted>
  <dcterms:created xsi:type="dcterms:W3CDTF">2018-08-13T08:03:00Z</dcterms:created>
  <dcterms:modified xsi:type="dcterms:W3CDTF">2018-08-13T08:03:00Z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