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FE17C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4B737117" w:rsidR="0009753E" w:rsidRPr="00E33746" w:rsidRDefault="00FE17C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2394D69D" w:rsidR="0009753E" w:rsidRPr="00E33746" w:rsidRDefault="00FE17C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54BC7FE1" w:rsidR="0009753E" w:rsidRPr="00E33746" w:rsidRDefault="00FE17C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5A6A0000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FE17CC"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17CC"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FE17CC"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FE17CC"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FE17CC"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FE17CC"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FE17CC"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FE17CC"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FE17CC"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FE17CC"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19783A0D" w:rsidR="0009753E" w:rsidRPr="00E33746" w:rsidRDefault="00FE17C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4529BE7A" w:rsidR="00624962" w:rsidRPr="00624962" w:rsidRDefault="00FE17CC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27056E63" w:rsidR="00624962" w:rsidRPr="00624962" w:rsidRDefault="00FE17CC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75C53B33" w:rsidR="00624962" w:rsidRPr="00E33746" w:rsidRDefault="00FE17C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1C8A31C0" w:rsidR="00624962" w:rsidRPr="00E33746" w:rsidRDefault="00FE17C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213F746C" w:rsidR="00624962" w:rsidRPr="00E33746" w:rsidRDefault="00FE17C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Løbenr. 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</w:t>
            </w:r>
            <w:proofErr w:type="gramEnd"/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40546703" w:rsidR="00624962" w:rsidRPr="00E33746" w:rsidRDefault="00FE17C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4323A3BC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Det tilskudsberettigede</w:t>
            </w:r>
            <w:r w:rsidR="00FE17CC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obliga</w:t>
            </w:r>
            <w:r w:rsidR="005A3E1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toriske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proofErr w:type="gramStart"/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</w:t>
            </w:r>
            <w:proofErr w:type="gramEnd"/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395E7E42" w:rsidR="00745B53" w:rsidRPr="00027DEA" w:rsidRDefault="00597DD8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87164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87164D" w:rsidRPr="0087164D">
              <w:rPr>
                <w:rFonts w:ascii="Arial Narrow" w:hAnsi="Arial Narrow"/>
                <w:sz w:val="24"/>
                <w:szCs w:val="24"/>
                <w:lang w:eastAsia="en-US"/>
              </w:rPr>
              <w:t>Frekvensregulerede ventilatormotorer inkl</w:t>
            </w:r>
            <w:r w:rsidR="0087164D">
              <w:rPr>
                <w:rFonts w:ascii="Arial Narrow" w:hAnsi="Arial Narrow"/>
                <w:sz w:val="24"/>
                <w:szCs w:val="24"/>
                <w:lang w:eastAsia="en-US"/>
              </w:rPr>
              <w:t>.</w:t>
            </w:r>
            <w:r w:rsidR="0087164D" w:rsidRPr="0087164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vinger </w:t>
            </w:r>
          </w:p>
        </w:tc>
        <w:tc>
          <w:tcPr>
            <w:tcW w:w="1694" w:type="dxa"/>
          </w:tcPr>
          <w:p w14:paraId="0313AC16" w14:textId="23361CC7" w:rsidR="00745B53" w:rsidRPr="00E33746" w:rsidRDefault="00FE17CC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104A1D6B" w:rsidR="007E0DF4" w:rsidRPr="00E33746" w:rsidRDefault="00FE17CC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5BD012BB" w:rsidR="007E0DF4" w:rsidRDefault="00FE17CC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87164D">
        <w:trPr>
          <w:trHeight w:val="297"/>
        </w:trPr>
        <w:tc>
          <w:tcPr>
            <w:tcW w:w="2014" w:type="dxa"/>
            <w:tcBorders>
              <w:bottom w:val="double" w:sz="4" w:space="0" w:color="auto"/>
            </w:tcBorders>
          </w:tcPr>
          <w:p w14:paraId="0D61814D" w14:textId="77777777" w:rsidR="003B49FF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  <w:tcBorders>
              <w:bottom w:val="double" w:sz="4" w:space="0" w:color="auto"/>
            </w:tcBorders>
          </w:tcPr>
          <w:p w14:paraId="70AA2490" w14:textId="7D1E5868" w:rsidR="003B49FF" w:rsidRPr="00E33746" w:rsidRDefault="00FE17CC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5A3E1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A3E14">
              <w:rPr>
                <w:rFonts w:ascii="Arial Narrow" w:hAnsi="Arial Narrow"/>
                <w:sz w:val="24"/>
                <w:szCs w:val="24"/>
                <w:lang w:eastAsia="en-US"/>
              </w:rPr>
              <w:t>w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>att</w:t>
            </w:r>
            <w:proofErr w:type="gramEnd"/>
          </w:p>
        </w:tc>
      </w:tr>
      <w:tr w:rsidR="0087164D" w:rsidRPr="00E33746" w14:paraId="2F8A02E1" w14:textId="77777777" w:rsidTr="0087164D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</w:tcBorders>
          </w:tcPr>
          <w:p w14:paraId="249A136D" w14:textId="77777777" w:rsidR="0087164D" w:rsidRDefault="0087164D" w:rsidP="0087164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lastRenderedPageBreak/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14:paraId="08D00630" w14:textId="4A8A6A4D" w:rsidR="0087164D" w:rsidRPr="00E33746" w:rsidRDefault="00FE17CC" w:rsidP="0087164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p w14:paraId="50189227" w14:textId="77777777" w:rsidR="0087164D" w:rsidRDefault="0087164D" w:rsidP="00415818">
      <w:pPr>
        <w:rPr>
          <w:rFonts w:ascii="Arial Narrow" w:hAnsi="Arial Narrow"/>
          <w:b/>
          <w:sz w:val="24"/>
          <w:szCs w:val="24"/>
        </w:rPr>
      </w:pPr>
    </w:p>
    <w:tbl>
      <w:tblPr>
        <w:tblW w:w="966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3"/>
        <w:gridCol w:w="1698"/>
      </w:tblGrid>
      <w:tr w:rsidR="0087164D" w:rsidRPr="00E33746" w14:paraId="11A76816" w14:textId="77777777" w:rsidTr="0087164D">
        <w:trPr>
          <w:trHeight w:val="297"/>
        </w:trPr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E05" w14:textId="77777777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3EC" w14:textId="77777777" w:rsidR="0087164D" w:rsidRDefault="0087164D" w:rsidP="0087164D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Pris </w:t>
            </w:r>
          </w:p>
          <w:p w14:paraId="1AF05988" w14:textId="038A4F42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b/>
                <w:sz w:val="20"/>
                <w:lang w:eastAsia="en-US"/>
              </w:rPr>
              <w:t>ekskl.</w:t>
            </w:r>
            <w:proofErr w:type="gramEnd"/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moms)</w:t>
            </w: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   </w:t>
            </w:r>
          </w:p>
        </w:tc>
      </w:tr>
      <w:tr w:rsidR="00CB574C" w:rsidRPr="00E33746" w14:paraId="07495827" w14:textId="77777777" w:rsidTr="0087164D">
        <w:trPr>
          <w:trHeight w:val="578"/>
        </w:trPr>
        <w:tc>
          <w:tcPr>
            <w:tcW w:w="9661" w:type="dxa"/>
            <w:gridSpan w:val="2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5DE5B707" w:rsidR="00CB574C" w:rsidRPr="00E33746" w:rsidRDefault="00FE17C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87164D">
        <w:trPr>
          <w:trHeight w:val="237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87164D">
        <w:trPr>
          <w:trHeight w:val="313"/>
        </w:trPr>
        <w:tc>
          <w:tcPr>
            <w:tcW w:w="9661" w:type="dxa"/>
            <w:gridSpan w:val="2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5B72EAE0" w:rsidR="00CB574C" w:rsidRPr="00E33746" w:rsidRDefault="00FE17C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87164D">
        <w:trPr>
          <w:trHeight w:val="313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87164D">
        <w:trPr>
          <w:trHeight w:val="313"/>
        </w:trPr>
        <w:tc>
          <w:tcPr>
            <w:tcW w:w="7967" w:type="dxa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87164D">
        <w:trPr>
          <w:trHeight w:val="313"/>
        </w:trPr>
        <w:tc>
          <w:tcPr>
            <w:tcW w:w="7967" w:type="dxa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1817B0EF" w:rsidR="00730E50" w:rsidRPr="00E33746" w:rsidRDefault="00FE17C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tilskudsberettiget</w:t>
            </w:r>
            <w:proofErr w:type="gram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661048B2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E17CC"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17CC"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FE17CC"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FE17CC"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FE17CC"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FE17CC"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FE17CC"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FE17CC"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FE17CC"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FE17CC"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2CC7B5E9" w14:textId="77777777" w:rsidR="00797458" w:rsidRPr="00A67A5C" w:rsidRDefault="00797458" w:rsidP="00797458">
      <w:pPr>
        <w:rPr>
          <w:rFonts w:ascii="Arial Narrow" w:hAnsi="Arial Narrow"/>
          <w:b/>
          <w:sz w:val="24"/>
          <w:szCs w:val="24"/>
          <w:lang w:eastAsia="en-US"/>
        </w:rPr>
      </w:pPr>
      <w:r w:rsidRPr="00A67A5C">
        <w:rPr>
          <w:rFonts w:ascii="Arial Narrow" w:hAnsi="Arial Narrow"/>
          <w:b/>
          <w:sz w:val="24"/>
          <w:szCs w:val="24"/>
          <w:lang w:eastAsia="en-US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049A68DD" w14:textId="77777777" w:rsidR="00797458" w:rsidRPr="00A67A5C" w:rsidRDefault="00797458" w:rsidP="00797458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32B5A91F" w14:textId="77777777" w:rsidR="00797458" w:rsidRPr="00A67A5C" w:rsidRDefault="00797458" w:rsidP="00797458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lastRenderedPageBreak/>
        <w:t>T</w:t>
      </w:r>
      <w:r>
        <w:rPr>
          <w:rFonts w:ascii="Arial Narrow" w:hAnsi="Arial Narrow"/>
          <w:sz w:val="24"/>
          <w:szCs w:val="24"/>
          <w:lang w:eastAsia="en-US"/>
        </w:rPr>
        <w:t>ilbudsgiver udfylder b, c og a</w:t>
      </w:r>
      <w:r w:rsidRPr="00A67A5C">
        <w:rPr>
          <w:rFonts w:ascii="Arial Narrow" w:hAnsi="Arial Narrow"/>
          <w:sz w:val="24"/>
          <w:szCs w:val="24"/>
          <w:lang w:eastAsia="en-US"/>
        </w:rPr>
        <w:t xml:space="preserve"> (helst elektronisk)</w:t>
      </w:r>
    </w:p>
    <w:p w14:paraId="7E25E4FF" w14:textId="77777777" w:rsidR="00797458" w:rsidRPr="00A67A5C" w:rsidRDefault="00797458" w:rsidP="00797458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 eller konsulent</w:t>
      </w:r>
    </w:p>
    <w:p w14:paraId="0ECF0992" w14:textId="77777777" w:rsidR="00797458" w:rsidRDefault="00797458" w:rsidP="00797458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 xml:space="preserve">Tilbudsmodtager eller konsulent udfylder d </w:t>
      </w:r>
    </w:p>
    <w:p w14:paraId="37AECE20" w14:textId="77777777" w:rsidR="00797458" w:rsidRPr="006C3913" w:rsidRDefault="00797458" w:rsidP="00797458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>Tilbudsmodtager eller konsulent sender til LBST sammen med ansøgningsskemaet i tast selv service</w:t>
      </w:r>
    </w:p>
    <w:p w14:paraId="48268248" w14:textId="77777777" w:rsidR="00797458" w:rsidRPr="00A67A5C" w:rsidRDefault="00797458" w:rsidP="00797458">
      <w:p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Eller</w:t>
      </w:r>
    </w:p>
    <w:p w14:paraId="0860EA23" w14:textId="77777777" w:rsidR="00797458" w:rsidRPr="00A67A5C" w:rsidRDefault="00797458" w:rsidP="00797458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a</w:t>
      </w:r>
    </w:p>
    <w:p w14:paraId="0902FC5D" w14:textId="77777777" w:rsidR="00797458" w:rsidRPr="00A67A5C" w:rsidRDefault="00797458" w:rsidP="00797458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skema til tilbudsgiver</w:t>
      </w:r>
    </w:p>
    <w:p w14:paraId="52981F60" w14:textId="77777777" w:rsidR="00797458" w:rsidRPr="00A67A5C" w:rsidRDefault="00797458" w:rsidP="00797458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30F88A6E" w14:textId="77777777" w:rsidR="00797458" w:rsidRPr="00A67A5C" w:rsidRDefault="00797458" w:rsidP="00797458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</w:t>
      </w:r>
    </w:p>
    <w:p w14:paraId="49E36EA9" w14:textId="77777777" w:rsidR="00797458" w:rsidRPr="00A67A5C" w:rsidRDefault="00797458" w:rsidP="00797458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351914EC" w14:textId="77777777" w:rsidR="00797458" w:rsidRPr="00A67A5C" w:rsidRDefault="00797458" w:rsidP="00797458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44CF81DE" w14:textId="77777777" w:rsidR="00797458" w:rsidRDefault="00797458" w:rsidP="00797458">
      <w:pPr>
        <w:rPr>
          <w:rFonts w:ascii="Arial Narrow" w:hAnsi="Arial Narrow"/>
          <w:b/>
          <w:sz w:val="24"/>
          <w:szCs w:val="24"/>
        </w:rPr>
      </w:pPr>
    </w:p>
    <w:p w14:paraId="67B5F50B" w14:textId="77777777" w:rsidR="00797458" w:rsidRPr="00A67A5C" w:rsidRDefault="00797458" w:rsidP="00797458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4A868734" w14:textId="77777777" w:rsidR="00797458" w:rsidRPr="00F519CA" w:rsidRDefault="00797458" w:rsidP="00797458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4C664169" w14:textId="77777777" w:rsidR="00797458" w:rsidRDefault="00797458" w:rsidP="00B44B3E">
      <w:pPr>
        <w:rPr>
          <w:rFonts w:ascii="Arial Narrow" w:hAnsi="Arial Narrow"/>
          <w:b/>
          <w:sz w:val="24"/>
          <w:szCs w:val="24"/>
        </w:rPr>
      </w:pPr>
    </w:p>
    <w:sectPr w:rsidR="00797458" w:rsidSect="00F30E9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82F6" w14:textId="62C6423C" w:rsidR="00CB574C" w:rsidRPr="007C4FA3" w:rsidRDefault="007C4FA3" w:rsidP="007C4FA3">
    <w:pPr>
      <w:tabs>
        <w:tab w:val="left" w:pos="6570"/>
      </w:tabs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2B95C5" wp14:editId="571D80DB">
              <wp:simplePos x="0" y="0"/>
              <wp:positionH relativeFrom="margin">
                <wp:posOffset>5273675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9" name="Tekstfel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BD43FE" w14:textId="77777777" w:rsidR="007C4FA3" w:rsidRPr="007C4FA3" w:rsidRDefault="007C4FA3" w:rsidP="007C4FA3">
                          <w:pPr>
                            <w:rPr>
                              <w:rFonts w:ascii="Arial Narrow" w:hAnsi="Arial Narrow" w:cs="Arial"/>
                              <w:color w:val="948A54" w:themeColor="background2" w:themeShade="8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2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B95C5" id="_x0000_t202" coordsize="21600,21600" o:spt="202" path="m,l,21600r21600,l21600,xe">
              <v:stroke joinstyle="miter"/>
              <v:path gradientshapeok="t" o:connecttype="rect"/>
            </v:shapetype>
            <v:shape id="Tekstfelt 9" o:spid="_x0000_s1027" type="#_x0000_t202" style="position:absolute;margin-left:415.25pt;margin-top:.75pt;width:78.65pt;height:43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" fillcolor="white [3201]" stroked="f" strokeweight=".5pt">
              <v:textbox>
                <w:txbxContent>
                  <w:p w14:paraId="0FBD43FE" w14:textId="77777777" w:rsidR="007C4FA3" w:rsidRPr="007C4FA3" w:rsidRDefault="007C4FA3" w:rsidP="007C4FA3">
                    <w:pPr>
                      <w:rPr>
                        <w:rFonts w:ascii="Arial Narrow" w:hAnsi="Arial Narrow" w:cs="Arial"/>
                        <w:color w:val="948A54" w:themeColor="background2" w:themeShade="80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2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  <w:r w:rsidRPr="007C4FA3">
      <w:rPr>
        <w:rFonts w:ascii="Arial Narrow" w:hAnsi="Arial Narrow" w:cs="Arial"/>
        <w:sz w:val="20"/>
      </w:rPr>
      <w:tab/>
    </w:r>
  </w:p>
  <w:p w14:paraId="6748AE21" w14:textId="77777777" w:rsidR="00F8524F" w:rsidRDefault="00F8524F">
    <w:pPr>
      <w:pStyle w:val="Sidefod"/>
    </w:pPr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9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797458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1198DB9B" w14:textId="77777777" w:rsidR="00797458" w:rsidRDefault="00797458" w:rsidP="00797458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6C3913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F9ADA4" w14:textId="77777777" w:rsidR="0018604E" w:rsidRDefault="0018604E" w:rsidP="0018604E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18604E">
                            <w:rPr>
                              <w:rFonts w:ascii="Arial" w:hAnsi="Arial" w:cs="Arial"/>
                              <w:szCs w:val="26"/>
                            </w:rPr>
                            <w:t>Lavenergi-ventilation (anlæg med frekvensregulerede motorer) i økologiske slagtekyllingestalde</w:t>
                          </w: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</w:p>
                        <w:p w14:paraId="7187673C" w14:textId="1DA9AC4B" w:rsidR="0018604E" w:rsidRPr="0009753E" w:rsidRDefault="0018604E" w:rsidP="0018604E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>
                            <w:rPr>
                              <w:rFonts w:ascii="Arial" w:hAnsi="Arial" w:cs="Arial"/>
                              <w:szCs w:val="26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Cs w:val="26"/>
                            </w:rPr>
                            <w:t>.5</w:t>
                          </w:r>
                        </w:p>
                        <w:p w14:paraId="7787575A" w14:textId="4B497AD2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5CF9ADA4" w14:textId="77777777" w:rsidR="0018604E" w:rsidRDefault="0018604E" w:rsidP="0018604E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18604E">
                      <w:rPr>
                        <w:rFonts w:ascii="Arial" w:hAnsi="Arial" w:cs="Arial"/>
                        <w:szCs w:val="26"/>
                      </w:rPr>
                      <w:t>Lavenergi-ventilation (anlæg med frekvensregulerede motorer) i økologiske slagtekyllingestalde</w:t>
                    </w:r>
                    <w:r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</w:p>
                  <w:p w14:paraId="7187673C" w14:textId="1DA9AC4B" w:rsidR="0018604E" w:rsidRPr="0009753E" w:rsidRDefault="0018604E" w:rsidP="0018604E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>
                      <w:rPr>
                        <w:rFonts w:ascii="Arial" w:hAnsi="Arial" w:cs="Arial"/>
                        <w:szCs w:val="26"/>
                      </w:rPr>
                      <w:t>4</w:t>
                    </w:r>
                    <w:r>
                      <w:rPr>
                        <w:rFonts w:ascii="Arial" w:hAnsi="Arial" w:cs="Arial"/>
                        <w:szCs w:val="26"/>
                      </w:rPr>
                      <w:t>.5</w:t>
                    </w:r>
                  </w:p>
                  <w:p w14:paraId="7787575A" w14:textId="4B497AD2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D2E84" w14:textId="77777777" w:rsidR="0018604E" w:rsidRDefault="0018604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18604E">
                            <w:rPr>
                              <w:rFonts w:ascii="Arial" w:hAnsi="Arial" w:cs="Arial"/>
                              <w:szCs w:val="26"/>
                            </w:rPr>
                            <w:t>Lavenergi-ventilation (anlæg med frekvensregulerede motorer) i økologiske slagtekyllingestalde</w:t>
                          </w: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</w:p>
                        <w:p w14:paraId="519F820F" w14:textId="1F2D348C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18604E">
                            <w:rPr>
                              <w:rFonts w:ascii="Arial" w:hAnsi="Arial" w:cs="Arial"/>
                              <w:szCs w:val="26"/>
                            </w:rPr>
                            <w:t>4</w:t>
                          </w:r>
                          <w:r w:rsidR="00887BA0">
                            <w:rPr>
                              <w:rFonts w:ascii="Arial" w:hAnsi="Arial" w:cs="Arial"/>
                              <w:szCs w:val="26"/>
                            </w:rPr>
                            <w:t>.5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8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41AD2E84" w14:textId="77777777" w:rsidR="0018604E" w:rsidRDefault="0018604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18604E">
                      <w:rPr>
                        <w:rFonts w:ascii="Arial" w:hAnsi="Arial" w:cs="Arial"/>
                        <w:szCs w:val="26"/>
                      </w:rPr>
                      <w:t>Lavenergi-ventilation (anlæg med frekvensregulerede motorer) i økologiske slagtekyllingestalde</w:t>
                    </w:r>
                    <w:r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</w:p>
                  <w:p w14:paraId="519F820F" w14:textId="1F2D348C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18604E">
                      <w:rPr>
                        <w:rFonts w:ascii="Arial" w:hAnsi="Arial" w:cs="Arial"/>
                        <w:szCs w:val="26"/>
                      </w:rPr>
                      <w:t>4</w:t>
                    </w:r>
                    <w:r w:rsidR="00887BA0">
                      <w:rPr>
                        <w:rFonts w:ascii="Arial" w:hAnsi="Arial" w:cs="Arial"/>
                        <w:szCs w:val="26"/>
                      </w:rPr>
                      <w:t>.5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NQPgt5K46ViuDw5IAl0AANxLafUJX6oxlvZpd9U+Mve2o4jBJ6v8OaGiPYY0jb397tp/xBEgy3FfPtlT2qXaA==" w:salt="a4aJd/QXV/OcLaR/2ezAKA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07297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8604E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2517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3E14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246D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97458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164D"/>
    <w:rsid w:val="00873E3E"/>
    <w:rsid w:val="00874EAF"/>
    <w:rsid w:val="008807E4"/>
    <w:rsid w:val="008857CD"/>
    <w:rsid w:val="00887BA0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E9F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E17CC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9B82-1B5F-4B85-855C-1960A670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Peter Gradischnig (LFST)</cp:lastModifiedBy>
  <cp:revision>2</cp:revision>
  <cp:lastPrinted>2010-09-23T11:01:00Z</cp:lastPrinted>
  <dcterms:created xsi:type="dcterms:W3CDTF">2018-06-28T11:33:00Z</dcterms:created>
  <dcterms:modified xsi:type="dcterms:W3CDTF">2018-06-28T11:33:00Z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