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4" w:rsidRPr="00802CA4" w:rsidRDefault="00802CA4" w:rsidP="00802CA4">
      <w:pPr>
        <w:autoSpaceDE w:val="0"/>
        <w:autoSpaceDN w:val="0"/>
        <w:adjustRightInd w:val="0"/>
        <w:spacing w:after="280" w:line="240" w:lineRule="auto"/>
        <w:rPr>
          <w:rFonts w:ascii="Georgia" w:hAnsi="Georgia" w:cs="Arial"/>
          <w:b/>
          <w:bCs/>
          <w:color w:val="000000"/>
          <w:sz w:val="24"/>
          <w:szCs w:val="24"/>
        </w:rPr>
      </w:pPr>
      <w:r w:rsidRPr="00802CA4">
        <w:rPr>
          <w:rFonts w:ascii="Georgia" w:hAnsi="Georgia"/>
          <w:b/>
          <w:noProof/>
          <w:color w:val="FFFFFF"/>
          <w:lang w:eastAsia="da-DK"/>
        </w:rPr>
        <mc:AlternateContent>
          <mc:Choice Requires="wps">
            <w:drawing>
              <wp:anchor distT="0" distB="0" distL="114300" distR="457200" simplePos="0" relativeHeight="251659264" behindDoc="1" locked="0" layoutInCell="0" allowOverlap="1" wp14:anchorId="3313D1B2" wp14:editId="1A6055E9">
                <wp:simplePos x="0" y="0"/>
                <wp:positionH relativeFrom="margin">
                  <wp:posOffset>5028565</wp:posOffset>
                </wp:positionH>
                <wp:positionV relativeFrom="margin">
                  <wp:posOffset>309245</wp:posOffset>
                </wp:positionV>
                <wp:extent cx="476885" cy="1781175"/>
                <wp:effectExtent l="0" t="4445" r="13970" b="13970"/>
                <wp:wrapNone/>
                <wp:docPr id="7" name="Dobbeltparent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76885" cy="1781175"/>
                        </a:xfrm>
                        <a:prstGeom prst="bracketPair">
                          <a:avLst>
                            <a:gd name="adj" fmla="val 10861"/>
                          </a:avLst>
                        </a:prstGeom>
                        <a:noFill/>
                        <a:ln w="12700">
                          <a:solidFill>
                            <a:srgbClr val="2A705E"/>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53882" dir="18900000" algn="ctr" rotWithShape="0">
                                  <a:srgbClr val="808080">
                                    <a:alpha val="50000"/>
                                  </a:srgbClr>
                                </a:outerShdw>
                              </a:effectLst>
                            </a14:hiddenEffects>
                          </a:ext>
                        </a:extLst>
                      </wps:spPr>
                      <wps:txbx>
                        <w:txbxContent>
                          <w:p w:rsidR="00802CA4" w:rsidRPr="00C85D88" w:rsidRDefault="00802CA4" w:rsidP="00802CA4">
                            <w:pPr>
                              <w:rPr>
                                <w:rFonts w:ascii="Verdana" w:hAnsi="Verdana"/>
                                <w:iCs/>
                                <w:color w:val="938953"/>
                                <w:sz w:val="18"/>
                                <w:szCs w:val="18"/>
                              </w:rPr>
                            </w:pPr>
                            <w:r w:rsidRPr="00C85D88">
                              <w:rPr>
                                <w:rFonts w:ascii="Verdana" w:hAnsi="Verdana"/>
                                <w:iCs/>
                                <w:color w:val="938953"/>
                                <w:sz w:val="18"/>
                                <w:szCs w:val="18"/>
                              </w:rPr>
                              <w:br/>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313D1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bbeltparentes 7" o:spid="_x0000_s1026" type="#_x0000_t185" style="position:absolute;margin-left:395.95pt;margin-top:24.35pt;width:37.55pt;height:140.25pt;rotation:90;z-index:-25165721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" o:allowincell="f" adj="2346" fillcolor="#4f81bd" strokecolor="#2a705e" strokeweight="1pt">
                <v:shadow opacity=".5" offset="3pt,-3pt"/>
                <v:textbox inset="18pt,18pt,,18pt">
                  <w:txbxContent>
                    <w:p w:rsidR="00802CA4" w:rsidRPr="00C85D88" w:rsidRDefault="00802CA4" w:rsidP="00802CA4">
                      <w:pPr>
                        <w:rPr>
                          <w:rFonts w:ascii="Verdana" w:hAnsi="Verdana"/>
                          <w:iCs/>
                          <w:color w:val="938953"/>
                          <w:sz w:val="18"/>
                          <w:szCs w:val="18"/>
                        </w:rPr>
                      </w:pPr>
                      <w:r w:rsidRPr="00C85D88">
                        <w:rPr>
                          <w:rFonts w:ascii="Verdana" w:hAnsi="Verdana"/>
                          <w:iCs/>
                          <w:color w:val="938953"/>
                          <w:sz w:val="18"/>
                          <w:szCs w:val="18"/>
                        </w:rPr>
                        <w:br/>
                      </w:r>
                    </w:p>
                  </w:txbxContent>
                </v:textbox>
                <w10:wrap anchorx="margin" anchory="margin"/>
              </v:shape>
            </w:pict>
          </mc:Fallback>
        </mc:AlternateContent>
      </w:r>
      <w:r w:rsidR="00E2416A">
        <w:rPr>
          <w:rFonts w:ascii="Georgia" w:hAnsi="Georgia" w:cs="Arial"/>
          <w:b/>
          <w:bCs/>
          <w:color w:val="000000"/>
          <w:sz w:val="24"/>
          <w:szCs w:val="24"/>
        </w:rPr>
        <w:t xml:space="preserve">Fuldmagt til </w:t>
      </w:r>
      <w:r w:rsidRPr="00802CA4">
        <w:rPr>
          <w:rFonts w:ascii="Georgia" w:hAnsi="Georgia" w:cs="Arial"/>
          <w:b/>
          <w:bCs/>
          <w:color w:val="000000"/>
          <w:sz w:val="24"/>
          <w:szCs w:val="24"/>
        </w:rPr>
        <w:t>Fødeva</w:t>
      </w:r>
      <w:r w:rsidR="00E2416A">
        <w:rPr>
          <w:rFonts w:ascii="Georgia" w:hAnsi="Georgia" w:cs="Arial"/>
          <w:b/>
          <w:bCs/>
          <w:color w:val="000000"/>
          <w:sz w:val="24"/>
          <w:szCs w:val="24"/>
        </w:rPr>
        <w:t>reministeriets Tast selv</w:t>
      </w:r>
      <w:r w:rsidRPr="00802CA4">
        <w:rPr>
          <w:rFonts w:ascii="Georgia" w:hAnsi="Georgia" w:cs="Arial"/>
          <w:b/>
          <w:bCs/>
          <w:color w:val="000000"/>
          <w:sz w:val="24"/>
          <w:szCs w:val="24"/>
        </w:rPr>
        <w:t xml:space="preserve"> (særlige omstændigheder eller fra et døds- eller konkursbo til en tredjemand)</w:t>
      </w:r>
    </w:p>
    <w:p w:rsidR="00635763" w:rsidRDefault="00802CA4" w:rsidP="00635763">
      <w:pPr>
        <w:autoSpaceDE w:val="0"/>
        <w:autoSpaceDN w:val="0"/>
        <w:adjustRightInd w:val="0"/>
        <w:spacing w:after="280" w:line="240" w:lineRule="auto"/>
        <w:rPr>
          <w:rFonts w:ascii="Georgia" w:hAnsi="Georgia" w:cs="Arial"/>
          <w:bCs/>
          <w:color w:val="000000"/>
        </w:rPr>
      </w:pPr>
      <w:r w:rsidRPr="00802CA4">
        <w:rPr>
          <w:rFonts w:ascii="Georgia" w:hAnsi="Georgia" w:cs="Arial"/>
          <w:bCs/>
          <w:color w:val="000000"/>
        </w:rPr>
        <w:t xml:space="preserve">Bemærk, at skemaet skal være modtaget i </w:t>
      </w:r>
      <w:r w:rsidR="00B2261A">
        <w:rPr>
          <w:rFonts w:ascii="Georgia" w:hAnsi="Georgia" w:cs="Arial"/>
          <w:bCs/>
          <w:color w:val="000000"/>
        </w:rPr>
        <w:t>Landbrugsstyrelsen</w:t>
      </w:r>
      <w:r w:rsidRPr="00802CA4">
        <w:rPr>
          <w:rFonts w:ascii="Georgia" w:hAnsi="Georgia" w:cs="Arial"/>
          <w:bCs/>
          <w:color w:val="000000"/>
        </w:rPr>
        <w:t xml:space="preserve"> inden den 1. april i ansøgningsåret.</w:t>
      </w:r>
      <w:r w:rsidR="00C53FA9">
        <w:rPr>
          <w:rFonts w:ascii="Georgia" w:hAnsi="Georgia" w:cs="Arial"/>
          <w:bCs/>
          <w:color w:val="000000"/>
        </w:rPr>
        <w:t xml:space="preserve"> </w:t>
      </w:r>
      <w:r w:rsidR="00C53FA9" w:rsidRPr="00635763">
        <w:rPr>
          <w:rFonts w:ascii="Georgia" w:hAnsi="Georgia" w:cs="Arial"/>
          <w:bCs/>
          <w:color w:val="000000"/>
        </w:rPr>
        <w:t>Efter 1. april bærer fuldmagtsgiver selv den fulde risiko for eventuel overskridelse af ansøgningsfrist og lignende.</w:t>
      </w:r>
    </w:p>
    <w:p w:rsidR="00635763" w:rsidRDefault="00635763" w:rsidP="00635763">
      <w:pPr>
        <w:autoSpaceDE w:val="0"/>
        <w:autoSpaceDN w:val="0"/>
        <w:adjustRightInd w:val="0"/>
        <w:spacing w:after="280" w:line="240" w:lineRule="auto"/>
        <w:rPr>
          <w:rFonts w:ascii="Georgia" w:hAnsi="Georgia" w:cs="Arial"/>
          <w:b/>
          <w:bCs/>
          <w:color w:val="000000"/>
        </w:rPr>
      </w:pPr>
    </w:p>
    <w:p w:rsidR="00635763" w:rsidRPr="00635763" w:rsidRDefault="00635763" w:rsidP="00635763">
      <w:pPr>
        <w:autoSpaceDE w:val="0"/>
        <w:autoSpaceDN w:val="0"/>
        <w:adjustRightInd w:val="0"/>
        <w:spacing w:after="0" w:line="240" w:lineRule="auto"/>
        <w:jc w:val="right"/>
        <w:rPr>
          <w:rFonts w:ascii="Georgia" w:hAnsi="Georgia" w:cs="Arial"/>
          <w:b/>
          <w:bCs/>
          <w:color w:val="000000"/>
          <w:sz w:val="18"/>
          <w:szCs w:val="18"/>
        </w:rPr>
      </w:pPr>
      <w:r w:rsidRPr="00635763">
        <w:rPr>
          <w:rFonts w:ascii="Georgia" w:hAnsi="Georgia" w:cs="Arial"/>
          <w:bCs/>
          <w:color w:val="000000"/>
          <w:sz w:val="18"/>
          <w:szCs w:val="18"/>
        </w:rPr>
        <w:t xml:space="preserve">J.nr. – udfyldes af </w:t>
      </w:r>
      <w:r w:rsidR="00B2261A">
        <w:rPr>
          <w:rFonts w:ascii="Georgia" w:hAnsi="Georgia" w:cs="Arial"/>
          <w:bCs/>
          <w:color w:val="000000"/>
          <w:sz w:val="18"/>
          <w:szCs w:val="18"/>
        </w:rPr>
        <w:t>Landbrugs</w:t>
      </w:r>
      <w:r w:rsidRPr="00635763">
        <w:rPr>
          <w:rFonts w:ascii="Georgia" w:hAnsi="Georgia" w:cs="Arial"/>
          <w:bCs/>
          <w:color w:val="000000"/>
          <w:sz w:val="18"/>
          <w:szCs w:val="18"/>
        </w:rPr>
        <w:t>styrelsen</w:t>
      </w:r>
    </w:p>
    <w:p w:rsidR="00635763" w:rsidRDefault="00635763" w:rsidP="00635763">
      <w:pPr>
        <w:autoSpaceDE w:val="0"/>
        <w:autoSpaceDN w:val="0"/>
        <w:adjustRightInd w:val="0"/>
        <w:spacing w:after="0" w:line="240" w:lineRule="auto"/>
        <w:rPr>
          <w:rFonts w:ascii="Georgia" w:hAnsi="Georgia" w:cs="Arial"/>
          <w:b/>
          <w:bCs/>
          <w:color w:val="000000"/>
        </w:rPr>
      </w:pPr>
    </w:p>
    <w:p w:rsidR="00635763" w:rsidRDefault="00802CA4" w:rsidP="00635763">
      <w:pPr>
        <w:autoSpaceDE w:val="0"/>
        <w:autoSpaceDN w:val="0"/>
        <w:adjustRightInd w:val="0"/>
        <w:spacing w:after="0" w:line="240" w:lineRule="auto"/>
        <w:rPr>
          <w:rFonts w:ascii="Georgia" w:hAnsi="Georgia" w:cs="Arial"/>
          <w:b/>
          <w:bCs/>
          <w:color w:val="000000"/>
        </w:rPr>
      </w:pPr>
      <w:r w:rsidRPr="00802CA4">
        <w:rPr>
          <w:rFonts w:ascii="Georgia" w:hAnsi="Georgia" w:cs="Arial"/>
          <w:b/>
          <w:bCs/>
          <w:color w:val="000000"/>
        </w:rPr>
        <w:t>Fuldmagtsgiver:</w:t>
      </w:r>
      <w:r w:rsidRPr="00802CA4">
        <w:rPr>
          <w:rFonts w:ascii="Georgia" w:hAnsi="Georgia" w:cs="Arial"/>
          <w:b/>
          <w:bCs/>
          <w:color w:val="000000"/>
        </w:rPr>
        <w:tab/>
      </w:r>
      <w:r w:rsidR="00635763">
        <w:rPr>
          <w:rFonts w:ascii="Georgia" w:hAnsi="Georgia" w:cs="Arial"/>
          <w:b/>
          <w:bCs/>
          <w:color w:val="000000"/>
        </w:rPr>
        <w:tab/>
      </w:r>
      <w:r w:rsidR="00635763">
        <w:rPr>
          <w:rFonts w:ascii="Georgia" w:hAnsi="Georgia" w:cs="Arial"/>
          <w:b/>
          <w:bCs/>
          <w:color w:val="000000"/>
        </w:rPr>
        <w:tab/>
      </w:r>
      <w:r w:rsidR="00635763">
        <w:rPr>
          <w:rFonts w:ascii="Georgia" w:hAnsi="Georgia" w:cs="Arial"/>
          <w:b/>
          <w:bCs/>
          <w:color w:val="000000"/>
        </w:rPr>
        <w:tab/>
      </w:r>
      <w:r w:rsidR="00635763">
        <w:rPr>
          <w:rFonts w:ascii="Georgia" w:hAnsi="Georgia" w:cs="Arial"/>
          <w:b/>
          <w:bCs/>
          <w:color w:val="000000"/>
        </w:rPr>
        <w:tab/>
      </w:r>
    </w:p>
    <w:p w:rsidR="00802CA4" w:rsidRPr="00635763" w:rsidRDefault="00802CA4" w:rsidP="00635763">
      <w:pPr>
        <w:autoSpaceDE w:val="0"/>
        <w:autoSpaceDN w:val="0"/>
        <w:adjustRightInd w:val="0"/>
        <w:spacing w:after="0" w:line="240" w:lineRule="auto"/>
        <w:rPr>
          <w:rFonts w:ascii="Georgia" w:hAnsi="Georgia" w:cs="Arial"/>
          <w:b/>
          <w:bCs/>
          <w:color w:val="000000"/>
        </w:rPr>
      </w:pPr>
      <w:r w:rsidRPr="00802CA4">
        <w:rPr>
          <w:rFonts w:ascii="Georgia" w:hAnsi="Georgia" w:cs="Arial"/>
          <w:color w:val="000000"/>
          <w:sz w:val="20"/>
          <w:szCs w:val="20"/>
        </w:rPr>
        <w:t xml:space="preserve">Navn: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bookmarkStart w:id="0" w:name="Felt01"/>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bookmarkEnd w:id="0"/>
          </w:p>
        </w:tc>
      </w:tr>
    </w:tbl>
    <w:p w:rsidR="00802CA4" w:rsidRPr="00802CA4" w:rsidRDefault="00802CA4" w:rsidP="00802CA4">
      <w:pPr>
        <w:autoSpaceDE w:val="0"/>
        <w:autoSpaceDN w:val="0"/>
        <w:adjustRightInd w:val="0"/>
        <w:spacing w:after="0" w:line="240" w:lineRule="auto"/>
        <w:rPr>
          <w:rFonts w:ascii="Georgia" w:hAnsi="Georgia" w:cs="Arial"/>
          <w:b/>
          <w:color w:val="000000"/>
          <w:sz w:val="28"/>
          <w:szCs w:val="28"/>
        </w:rPr>
      </w:pPr>
    </w:p>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r w:rsidRPr="00802CA4">
        <w:rPr>
          <w:rFonts w:ascii="Georgia" w:hAnsi="Georgia" w:cs="Arial"/>
          <w:color w:val="000000"/>
          <w:sz w:val="20"/>
          <w:szCs w:val="20"/>
        </w:rPr>
        <w:t xml:space="preserve">CVR-nr.:                                              </w:t>
      </w:r>
      <w:r w:rsidRPr="00802CA4">
        <w:rPr>
          <w:rFonts w:ascii="Georgia" w:hAnsi="Georgia" w:cs="Arial"/>
          <w:color w:val="000000"/>
          <w:sz w:val="24"/>
          <w:szCs w:val="24"/>
        </w:rPr>
        <w:t xml:space="preserve">                     </w:t>
      </w:r>
      <w:r w:rsidRPr="00802CA4">
        <w:rPr>
          <w:rFonts w:ascii="Georgia" w:hAnsi="Georgia" w:cs="Arial"/>
          <w:color w:val="000000"/>
          <w:sz w:val="20"/>
          <w:szCs w:val="20"/>
        </w:rPr>
        <w:t xml:space="preserve">CPR nr. (Udfyldes kun hvis du </w:t>
      </w:r>
      <w:r w:rsidRPr="00802CA4">
        <w:rPr>
          <w:rFonts w:ascii="Georgia" w:hAnsi="Georgia" w:cs="Arial"/>
          <w:b/>
          <w:color w:val="000000"/>
          <w:sz w:val="20"/>
          <w:szCs w:val="20"/>
        </w:rPr>
        <w:t>ikke</w:t>
      </w:r>
      <w:r w:rsidRPr="00802CA4">
        <w:rPr>
          <w:rFonts w:ascii="Georgia" w:hAnsi="Georgia" w:cs="Arial"/>
          <w:color w:val="000000"/>
          <w:sz w:val="20"/>
          <w:szCs w:val="20"/>
        </w:rPr>
        <w:t xml:space="preserve"> har et CVR-nr.)</w:t>
      </w:r>
      <w:r w:rsidRPr="00802CA4">
        <w:rPr>
          <w:rFonts w:ascii="Georgia" w:hAnsi="Georgia" w:cs="Arial"/>
          <w:color w:val="000000"/>
          <w:sz w:val="24"/>
          <w:szCs w:val="24"/>
        </w:rPr>
        <w:t>:</w:t>
      </w:r>
    </w:p>
    <w:tbl>
      <w:tblPr>
        <w:tblStyle w:val="Tabel-Gitter"/>
        <w:tblW w:w="0" w:type="auto"/>
        <w:tblLook w:val="04A0" w:firstRow="1" w:lastRow="0" w:firstColumn="1" w:lastColumn="0" w:noHBand="0" w:noVBand="1"/>
      </w:tblPr>
      <w:tblGrid>
        <w:gridCol w:w="4503"/>
        <w:gridCol w:w="5275"/>
      </w:tblGrid>
      <w:tr w:rsidR="00802CA4" w:rsidRPr="00802CA4" w:rsidTr="00223051">
        <w:tc>
          <w:tcPr>
            <w:tcW w:w="4503"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8"/>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5275"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11"/>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Adresse: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Postnummer:                                           By:</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Telefon:                                                   E-mail:</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p>
    <w:p w:rsidR="00802CA4" w:rsidRDefault="00802CA4" w:rsidP="00802CA4">
      <w:pPr>
        <w:pBdr>
          <w:bottom w:val="single" w:sz="12" w:space="1" w:color="auto"/>
        </w:pBdr>
        <w:autoSpaceDE w:val="0"/>
        <w:autoSpaceDN w:val="0"/>
        <w:adjustRightInd w:val="0"/>
        <w:spacing w:after="0" w:line="240" w:lineRule="auto"/>
        <w:rPr>
          <w:rFonts w:ascii="Georgia" w:hAnsi="Georgia" w:cs="Tahoma"/>
          <w:b/>
          <w:bCs/>
          <w:w w:val="150"/>
        </w:rPr>
      </w:pPr>
    </w:p>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
            <w:enabled/>
            <w:calcOnExit w:val="0"/>
            <w:textInput>
              <w:type w:val="number"/>
              <w:maxLength w:val="4"/>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b/>
        </w:rPr>
        <w:t xml:space="preserve">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Dato</w:t>
      </w:r>
      <w:r w:rsidRPr="00802CA4">
        <w:rPr>
          <w:rFonts w:ascii="Georgia" w:hAnsi="Georgia" w:cs="Arial"/>
          <w:color w:val="000000"/>
          <w:sz w:val="20"/>
          <w:szCs w:val="20"/>
        </w:rPr>
        <w:tab/>
      </w:r>
      <w:r w:rsidRPr="00802CA4">
        <w:rPr>
          <w:rFonts w:ascii="Georgia" w:hAnsi="Georgia" w:cs="Arial"/>
          <w:color w:val="000000"/>
          <w:sz w:val="20"/>
          <w:szCs w:val="20"/>
        </w:rPr>
        <w:tab/>
        <w:t xml:space="preserve">                Underskrift fuldmagtsgiver</w:t>
      </w:r>
    </w:p>
    <w:p w:rsidR="00802CA4" w:rsidRPr="00802CA4" w:rsidRDefault="00802CA4" w:rsidP="00802CA4">
      <w:pPr>
        <w:autoSpaceDE w:val="0"/>
        <w:autoSpaceDN w:val="0"/>
        <w:adjustRightInd w:val="0"/>
        <w:spacing w:after="0" w:line="240" w:lineRule="auto"/>
        <w:rPr>
          <w:rFonts w:ascii="Georgia" w:hAnsi="Georgia" w:cs="Arial"/>
          <w:b/>
          <w:color w:val="000000"/>
        </w:rPr>
      </w:pPr>
    </w:p>
    <w:p w:rsidR="00802CA4" w:rsidRPr="00802CA4" w:rsidRDefault="00802CA4" w:rsidP="00802CA4">
      <w:pPr>
        <w:autoSpaceDE w:val="0"/>
        <w:autoSpaceDN w:val="0"/>
        <w:adjustRightInd w:val="0"/>
        <w:spacing w:after="0" w:line="240" w:lineRule="auto"/>
        <w:rPr>
          <w:rFonts w:ascii="Georgia" w:hAnsi="Georgia" w:cs="Arial"/>
          <w:b/>
          <w:color w:val="000000"/>
        </w:rPr>
      </w:pPr>
      <w:r>
        <w:rPr>
          <w:rFonts w:ascii="Georgia" w:hAnsi="Georgia" w:cs="Arial"/>
          <w:b/>
          <w:color w:val="000000"/>
        </w:rPr>
        <w:br/>
        <w:t>G</w:t>
      </w:r>
      <w:r w:rsidRPr="00802CA4">
        <w:rPr>
          <w:rFonts w:ascii="Georgia" w:hAnsi="Georgia" w:cs="Arial"/>
          <w:b/>
          <w:color w:val="000000"/>
        </w:rPr>
        <w:t>iver herved fuldmagt til:</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Fuldmagthavers navn: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b/>
          <w:color w:val="000000"/>
          <w:sz w:val="28"/>
          <w:szCs w:val="28"/>
        </w:rPr>
      </w:pPr>
    </w:p>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r w:rsidRPr="00802CA4">
        <w:rPr>
          <w:rFonts w:ascii="Georgia" w:hAnsi="Georgia" w:cs="Arial"/>
          <w:color w:val="000000"/>
          <w:sz w:val="20"/>
          <w:szCs w:val="20"/>
        </w:rPr>
        <w:t xml:space="preserve">CVR-nr.:                                              </w:t>
      </w:r>
      <w:r w:rsidRPr="00802CA4">
        <w:rPr>
          <w:rFonts w:ascii="Georgia" w:hAnsi="Georgia" w:cs="Arial"/>
          <w:color w:val="000000"/>
          <w:sz w:val="24"/>
          <w:szCs w:val="24"/>
        </w:rPr>
        <w:t xml:space="preserve">                     </w:t>
      </w:r>
      <w:r w:rsidRPr="00802CA4">
        <w:rPr>
          <w:rFonts w:ascii="Georgia" w:hAnsi="Georgia" w:cs="Arial"/>
          <w:color w:val="000000"/>
          <w:sz w:val="20"/>
          <w:szCs w:val="20"/>
        </w:rPr>
        <w:t xml:space="preserve">CPR nr. (Udfyldes kun hvis du </w:t>
      </w:r>
      <w:r w:rsidRPr="00802CA4">
        <w:rPr>
          <w:rFonts w:ascii="Georgia" w:hAnsi="Georgia" w:cs="Arial"/>
          <w:b/>
          <w:color w:val="000000"/>
          <w:sz w:val="20"/>
          <w:szCs w:val="20"/>
        </w:rPr>
        <w:t>ikke</w:t>
      </w:r>
      <w:r w:rsidRPr="00802CA4">
        <w:rPr>
          <w:rFonts w:ascii="Georgia" w:hAnsi="Georgia" w:cs="Arial"/>
          <w:color w:val="000000"/>
          <w:sz w:val="20"/>
          <w:szCs w:val="20"/>
        </w:rPr>
        <w:t xml:space="preserve"> har et CVR-nr.)</w:t>
      </w:r>
      <w:r w:rsidRPr="00802CA4">
        <w:rPr>
          <w:rFonts w:ascii="Georgia" w:hAnsi="Georgia" w:cs="Arial"/>
          <w:color w:val="000000"/>
          <w:sz w:val="24"/>
          <w:szCs w:val="24"/>
        </w:rPr>
        <w:t>:</w:t>
      </w:r>
    </w:p>
    <w:tbl>
      <w:tblPr>
        <w:tblStyle w:val="Tabel-Gitter"/>
        <w:tblW w:w="0" w:type="auto"/>
        <w:tblLook w:val="04A0" w:firstRow="1" w:lastRow="0" w:firstColumn="1" w:lastColumn="0" w:noHBand="0" w:noVBand="1"/>
      </w:tblPr>
      <w:tblGrid>
        <w:gridCol w:w="4503"/>
        <w:gridCol w:w="5275"/>
      </w:tblGrid>
      <w:tr w:rsidR="00802CA4" w:rsidRPr="00802CA4" w:rsidTr="00223051">
        <w:tc>
          <w:tcPr>
            <w:tcW w:w="4503"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8"/>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5275"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
                  <w:enabled/>
                  <w:calcOnExit w:val="0"/>
                  <w:textInput>
                    <w:maxLength w:val="11"/>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Adresse: </w:t>
      </w:r>
    </w:p>
    <w:tbl>
      <w:tblPr>
        <w:tblStyle w:val="Tabel-Gitter"/>
        <w:tblW w:w="0" w:type="auto"/>
        <w:tblLook w:val="04A0" w:firstRow="1" w:lastRow="0" w:firstColumn="1" w:lastColumn="0" w:noHBand="0" w:noVBand="1"/>
      </w:tblPr>
      <w:tblGrid>
        <w:gridCol w:w="9778"/>
      </w:tblGrid>
      <w:tr w:rsidR="00802CA4" w:rsidRPr="00802CA4" w:rsidTr="00223051">
        <w:tc>
          <w:tcPr>
            <w:tcW w:w="9778" w:type="dxa"/>
          </w:tcPr>
          <w:p w:rsidR="00802CA4" w:rsidRPr="00802CA4" w:rsidRDefault="00802CA4" w:rsidP="00223051">
            <w:pPr>
              <w:autoSpaceDE w:val="0"/>
              <w:autoSpaceDN w:val="0"/>
              <w:adjustRightInd w:val="0"/>
              <w:rPr>
                <w:rFonts w:ascii="Georgia" w:hAnsi="Georgia" w:cs="Arial"/>
                <w:b/>
                <w:color w:val="000000"/>
                <w:sz w:val="28"/>
                <w:szCs w:val="28"/>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0A3AA6" w:rsidRDefault="000A3AA6" w:rsidP="00802CA4">
      <w:pPr>
        <w:autoSpaceDE w:val="0"/>
        <w:autoSpaceDN w:val="0"/>
        <w:adjustRightInd w:val="0"/>
        <w:spacing w:after="0" w:line="240" w:lineRule="auto"/>
        <w:rPr>
          <w:rFonts w:ascii="Georgia" w:hAnsi="Georgia" w:cs="Arial"/>
          <w:color w:val="000000"/>
          <w:sz w:val="20"/>
          <w:szCs w:val="20"/>
        </w:rPr>
      </w:pPr>
    </w:p>
    <w:p w:rsidR="000A3AA6" w:rsidRDefault="000A3AA6">
      <w:pPr>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Postnummer:                                           By:</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Telefon:                                                   Email: </w:t>
      </w:r>
    </w:p>
    <w:tbl>
      <w:tblPr>
        <w:tblStyle w:val="Tabel-Gitter"/>
        <w:tblW w:w="0" w:type="auto"/>
        <w:tblLook w:val="04A0" w:firstRow="1" w:lastRow="0" w:firstColumn="1" w:lastColumn="0" w:noHBand="0" w:noVBand="1"/>
      </w:tblPr>
      <w:tblGrid>
        <w:gridCol w:w="3510"/>
        <w:gridCol w:w="6268"/>
      </w:tblGrid>
      <w:tr w:rsidR="00802CA4" w:rsidRPr="00802CA4" w:rsidTr="00223051">
        <w:tc>
          <w:tcPr>
            <w:tcW w:w="3510"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c>
          <w:tcPr>
            <w:tcW w:w="6268" w:type="dxa"/>
          </w:tcPr>
          <w:p w:rsidR="00802CA4" w:rsidRPr="00802CA4" w:rsidRDefault="00802CA4" w:rsidP="00223051">
            <w:pPr>
              <w:autoSpaceDE w:val="0"/>
              <w:autoSpaceDN w:val="0"/>
              <w:adjustRightInd w:val="0"/>
              <w:rPr>
                <w:rFonts w:ascii="Georgia" w:hAnsi="Georgia" w:cs="Arial"/>
                <w:color w:val="000000"/>
                <w:sz w:val="24"/>
                <w:szCs w:val="24"/>
              </w:rPr>
            </w:pPr>
            <w:r w:rsidRPr="00802CA4">
              <w:rPr>
                <w:rFonts w:ascii="Georgia" w:hAnsi="Georgia"/>
                <w:b/>
              </w:rPr>
              <w:fldChar w:fldCharType="begin">
                <w:ffData>
                  <w:name w:val="Felt01"/>
                  <w:enabled/>
                  <w:calcOnExit w:val="0"/>
                  <w:textInput/>
                </w:ffData>
              </w:fldChar>
            </w:r>
            <w:r w:rsidRPr="00802CA4">
              <w:rPr>
                <w:rFonts w:ascii="Georgia" w:hAnsi="Georgia"/>
                <w:b/>
              </w:rPr>
              <w:instrText xml:space="preserve"> FORMTEXT </w:instrText>
            </w:r>
            <w:r w:rsidRPr="00802CA4">
              <w:rPr>
                <w:rFonts w:ascii="Georgia" w:hAnsi="Georgia"/>
                <w:b/>
              </w:rPr>
            </w:r>
            <w:r w:rsidRPr="00802CA4">
              <w:rPr>
                <w:rFonts w:ascii="Georgia" w:hAnsi="Georgia"/>
                <w:b/>
              </w:rPr>
              <w:fldChar w:fldCharType="separate"/>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noProof/>
              </w:rPr>
              <w:t> </w:t>
            </w:r>
            <w:r w:rsidRPr="00802CA4">
              <w:rPr>
                <w:rFonts w:ascii="Georgia" w:hAnsi="Georgia"/>
                <w:b/>
              </w:rPr>
              <w:fldChar w:fldCharType="end"/>
            </w:r>
          </w:p>
        </w:tc>
      </w:tr>
    </w:tbl>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cs="Arial"/>
          <w:b/>
          <w:color w:val="000000"/>
        </w:rPr>
        <w:t xml:space="preserve">(Det er vigtigt at udfylde e-mail-feltet for at modtage </w:t>
      </w:r>
      <w:r w:rsidR="00C53FA9" w:rsidRPr="00635763">
        <w:rPr>
          <w:rFonts w:ascii="Georgia" w:hAnsi="Georgia" w:cs="Arial"/>
          <w:b/>
          <w:color w:val="000000"/>
        </w:rPr>
        <w:t>mail om, at der ligger et brev i Tast selv-service</w:t>
      </w:r>
      <w:r w:rsidRPr="00635763">
        <w:rPr>
          <w:rFonts w:ascii="Georgia" w:hAnsi="Georgia" w:cs="Arial"/>
          <w:b/>
          <w:color w:val="000000"/>
        </w:rPr>
        <w:t>)</w:t>
      </w:r>
    </w:p>
    <w:p w:rsidR="00802CA4" w:rsidRDefault="00802CA4" w:rsidP="00802CA4">
      <w:pPr>
        <w:pBdr>
          <w:bottom w:val="single" w:sz="12" w:space="1" w:color="auto"/>
        </w:pBdr>
        <w:autoSpaceDE w:val="0"/>
        <w:autoSpaceDN w:val="0"/>
        <w:adjustRightInd w:val="0"/>
        <w:spacing w:after="0" w:line="240" w:lineRule="auto"/>
        <w:rPr>
          <w:rFonts w:ascii="Georgia" w:hAnsi="Georgia" w:cs="Tahoma"/>
          <w:b/>
          <w:bCs/>
          <w:w w:val="150"/>
        </w:rPr>
      </w:pPr>
    </w:p>
    <w:p w:rsidR="00802CA4" w:rsidRDefault="00802CA4" w:rsidP="00802CA4">
      <w:pPr>
        <w:pBdr>
          <w:bottom w:val="single" w:sz="12" w:space="1" w:color="auto"/>
        </w:pBdr>
        <w:autoSpaceDE w:val="0"/>
        <w:autoSpaceDN w:val="0"/>
        <w:adjustRightInd w:val="0"/>
        <w:spacing w:after="0" w:line="240" w:lineRule="auto"/>
        <w:rPr>
          <w:rFonts w:ascii="Georgia" w:hAnsi="Georgia" w:cs="Tahoma"/>
          <w:b/>
          <w:bCs/>
          <w:w w:val="150"/>
        </w:rPr>
      </w:pPr>
    </w:p>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Tekst1"/>
            <w:enabled/>
            <w:calcOnExit w:val="0"/>
            <w:textInput>
              <w:type w:val="number"/>
              <w:maxLength w:val="2"/>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Tahoma"/>
        </w:rPr>
        <w:t xml:space="preserve"> / </w:t>
      </w:r>
      <w:r w:rsidRPr="00802CA4">
        <w:rPr>
          <w:rFonts w:ascii="Georgia" w:hAnsi="Georgia" w:cs="Tahoma"/>
          <w:b/>
          <w:bCs/>
          <w:w w:val="150"/>
        </w:rPr>
        <w:fldChar w:fldCharType="begin">
          <w:ffData>
            <w:name w:val=""/>
            <w:enabled/>
            <w:calcOnExit w:val="0"/>
            <w:textInput>
              <w:type w:val="number"/>
              <w:maxLength w:val="4"/>
            </w:textInput>
          </w:ffData>
        </w:fldChar>
      </w:r>
      <w:r w:rsidRPr="00802CA4">
        <w:rPr>
          <w:rFonts w:ascii="Georgia" w:hAnsi="Georgia" w:cs="Tahoma"/>
          <w:b/>
          <w:bCs/>
          <w:w w:val="150"/>
        </w:rPr>
        <w:instrText xml:space="preserve"> FORMTEXT </w:instrText>
      </w:r>
      <w:r w:rsidRPr="00802CA4">
        <w:rPr>
          <w:rFonts w:ascii="Georgia" w:hAnsi="Georgia" w:cs="Tahoma"/>
          <w:b/>
          <w:bCs/>
          <w:w w:val="150"/>
        </w:rPr>
      </w:r>
      <w:r w:rsidRPr="00802CA4">
        <w:rPr>
          <w:rFonts w:ascii="Georgia" w:hAnsi="Georgia" w:cs="Tahoma"/>
          <w:b/>
          <w:bCs/>
          <w:w w:val="150"/>
        </w:rPr>
        <w:fldChar w:fldCharType="separate"/>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noProof/>
          <w:w w:val="150"/>
        </w:rPr>
        <w:t> </w:t>
      </w:r>
      <w:r w:rsidRPr="00802CA4">
        <w:rPr>
          <w:rFonts w:ascii="Georgia" w:hAnsi="Georgia" w:cs="Tahoma"/>
          <w:b/>
          <w:bCs/>
          <w:w w:val="150"/>
        </w:rPr>
        <w:fldChar w:fldCharType="end"/>
      </w:r>
      <w:r w:rsidRPr="00802CA4">
        <w:rPr>
          <w:rFonts w:ascii="Georgia" w:hAnsi="Georgia" w:cs="Arial"/>
          <w:color w:val="000000"/>
        </w:rPr>
        <w:t xml:space="preserve">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Dato</w:t>
      </w:r>
      <w:r w:rsidRPr="00802CA4">
        <w:rPr>
          <w:rFonts w:ascii="Georgia" w:hAnsi="Georgia" w:cs="Arial"/>
          <w:color w:val="000000"/>
          <w:sz w:val="20"/>
          <w:szCs w:val="20"/>
        </w:rPr>
        <w:tab/>
      </w:r>
      <w:r w:rsidRPr="00802CA4">
        <w:rPr>
          <w:rFonts w:ascii="Georgia" w:hAnsi="Georgia" w:cs="Arial"/>
          <w:color w:val="000000"/>
          <w:sz w:val="20"/>
          <w:szCs w:val="20"/>
        </w:rPr>
        <w:tab/>
        <w:t xml:space="preserve">                Underskrift fuldmagtshaver</w:t>
      </w:r>
    </w:p>
    <w:p w:rsidR="00802CA4" w:rsidRPr="00802CA4" w:rsidRDefault="00802CA4" w:rsidP="00802CA4">
      <w:pPr>
        <w:autoSpaceDE w:val="0"/>
        <w:autoSpaceDN w:val="0"/>
        <w:adjustRightInd w:val="0"/>
        <w:spacing w:after="0" w:line="240" w:lineRule="auto"/>
        <w:rPr>
          <w:rFonts w:ascii="Georgia" w:hAnsi="Georgia" w:cs="Arial"/>
          <w:b/>
          <w:color w:val="000000"/>
        </w:rPr>
      </w:pPr>
      <w:r w:rsidRPr="00802CA4">
        <w:rPr>
          <w:rFonts w:ascii="Georgia" w:hAnsi="Georgia" w:cs="Arial"/>
          <w:color w:val="000000"/>
          <w:sz w:val="20"/>
          <w:szCs w:val="20"/>
        </w:rPr>
        <w:softHyphen/>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Dokumentation for de særlige omstændigheder skal vedlægges denne fuldmagt. Du kan læse mere om særlige omstændigheder på</w:t>
      </w:r>
      <w:r w:rsidR="00635763">
        <w:rPr>
          <w:rFonts w:ascii="Georgia" w:hAnsi="Georgia" w:cs="Arial"/>
          <w:color w:val="000000"/>
        </w:rPr>
        <w:t>:</w:t>
      </w:r>
      <w:r w:rsidRPr="00802CA4">
        <w:rPr>
          <w:rFonts w:ascii="Georgia" w:hAnsi="Georgia" w:cs="Arial"/>
          <w:color w:val="000000"/>
        </w:rPr>
        <w:t xml:space="preserve"> </w:t>
      </w:r>
      <w:r w:rsidR="00B2261A">
        <w:rPr>
          <w:rFonts w:ascii="Georgia" w:hAnsi="Georgia" w:cs="Arial"/>
          <w:color w:val="000000"/>
        </w:rPr>
        <w:t>lbst</w:t>
      </w:r>
      <w:r w:rsidR="00635763" w:rsidRPr="00635763">
        <w:rPr>
          <w:rFonts w:ascii="Georgia" w:hAnsi="Georgia" w:cs="Arial"/>
          <w:color w:val="000000"/>
        </w:rPr>
        <w:t>.dk/tilskud-selvbetjening/kom-i-gang-med-selvbetjening/tast-selv-service/#c28866</w:t>
      </w:r>
    </w:p>
    <w:p w:rsidR="00802CA4" w:rsidRPr="00802CA4" w:rsidRDefault="00802CA4" w:rsidP="00802CA4">
      <w:pPr>
        <w:autoSpaceDE w:val="0"/>
        <w:autoSpaceDN w:val="0"/>
        <w:adjustRightInd w:val="0"/>
        <w:spacing w:after="0" w:line="240" w:lineRule="auto"/>
        <w:rPr>
          <w:rFonts w:ascii="Georgia" w:hAnsi="Georgia" w:cs="Arial"/>
          <w:color w:val="000000"/>
          <w:sz w:val="24"/>
          <w:szCs w:val="24"/>
        </w:rPr>
      </w:pP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r w:rsidRPr="00802CA4">
        <w:rPr>
          <w:rFonts w:ascii="Georgia" w:hAnsi="Georgia" w:cs="Arial"/>
          <w:b/>
          <w:color w:val="000000"/>
          <w:sz w:val="24"/>
          <w:szCs w:val="24"/>
        </w:rPr>
        <w:t>Fuldmagten omfatter alle ordninger, som på ethvert tids</w:t>
      </w:r>
      <w:r w:rsidR="00E2416A">
        <w:rPr>
          <w:rFonts w:ascii="Georgia" w:hAnsi="Georgia" w:cs="Arial"/>
          <w:b/>
          <w:color w:val="000000"/>
          <w:sz w:val="24"/>
          <w:szCs w:val="24"/>
        </w:rPr>
        <w:t>punkt findes i Tast selv</w:t>
      </w:r>
      <w:r w:rsidRPr="00802CA4">
        <w:rPr>
          <w:rFonts w:ascii="Georgia" w:hAnsi="Georgia" w:cs="Arial"/>
          <w:b/>
          <w:color w:val="000000"/>
          <w:sz w:val="24"/>
          <w:szCs w:val="24"/>
        </w:rPr>
        <w:t>.</w:t>
      </w:r>
    </w:p>
    <w:p w:rsidR="00802CA4" w:rsidRPr="00802CA4" w:rsidRDefault="00802CA4" w:rsidP="00802CA4">
      <w:pPr>
        <w:pStyle w:val="Default"/>
        <w:spacing w:before="280" w:after="280"/>
        <w:rPr>
          <w:rFonts w:ascii="Georgia" w:hAnsi="Georgia" w:cs="Arial"/>
          <w:b/>
          <w:bCs/>
        </w:rPr>
      </w:pPr>
      <w:r w:rsidRPr="00802CA4">
        <w:rPr>
          <w:rFonts w:ascii="Georgia" w:hAnsi="Georgia" w:cs="Arial"/>
          <w:b/>
          <w:bCs/>
        </w:rPr>
        <w:t>Fuldmagten vedrører:</w:t>
      </w:r>
    </w:p>
    <w:p w:rsidR="00802CA4" w:rsidRPr="00802CA4" w:rsidRDefault="00802CA4" w:rsidP="00802CA4">
      <w:pPr>
        <w:pStyle w:val="Default"/>
        <w:spacing w:before="280" w:after="280"/>
        <w:ind w:left="1304" w:hanging="1304"/>
        <w:rPr>
          <w:rFonts w:ascii="Georgia" w:hAnsi="Georgia" w:cs="Arial"/>
          <w:bCs/>
          <w:sz w:val="22"/>
          <w:szCs w:val="22"/>
        </w:rPr>
      </w:pPr>
      <w:r w:rsidRPr="00802CA4">
        <w:rPr>
          <w:rFonts w:ascii="Georgia" w:hAnsi="Georgia" w:cs="Arial"/>
          <w:b/>
        </w:rPr>
        <w:fldChar w:fldCharType="begin">
          <w:ffData>
            <w:name w:val="Check1"/>
            <w:enabled/>
            <w:calcOnExit w:val="0"/>
            <w:checkBox>
              <w:size w:val="24"/>
              <w:default w:val="0"/>
              <w:checked w:val="0"/>
            </w:checkBox>
          </w:ffData>
        </w:fldChar>
      </w:r>
      <w:bookmarkStart w:id="1" w:name="Check1"/>
      <w:r w:rsidRPr="00802CA4">
        <w:rPr>
          <w:rFonts w:ascii="Georgia" w:hAnsi="Georgia" w:cs="Arial"/>
          <w:b/>
        </w:rPr>
        <w:instrText xml:space="preserve"> FORMCHECKBOX </w:instrText>
      </w:r>
      <w:r w:rsidR="00E2416A">
        <w:rPr>
          <w:rFonts w:ascii="Georgia" w:hAnsi="Georgia" w:cs="Arial"/>
          <w:b/>
        </w:rPr>
      </w:r>
      <w:r w:rsidR="00E2416A">
        <w:rPr>
          <w:rFonts w:ascii="Georgia" w:hAnsi="Georgia" w:cs="Arial"/>
          <w:b/>
        </w:rPr>
        <w:fldChar w:fldCharType="separate"/>
      </w:r>
      <w:r w:rsidRPr="00802CA4">
        <w:rPr>
          <w:rFonts w:ascii="Georgia" w:hAnsi="Georgia" w:cs="Arial"/>
          <w:b/>
        </w:rPr>
        <w:fldChar w:fldCharType="end"/>
      </w:r>
      <w:bookmarkEnd w:id="1"/>
      <w:r w:rsidRPr="00802CA4">
        <w:rPr>
          <w:rFonts w:ascii="Georgia" w:hAnsi="Georgia" w:cs="Arial"/>
          <w:b/>
        </w:rPr>
        <w:t xml:space="preserve"> </w:t>
      </w:r>
      <w:r w:rsidRPr="00802CA4">
        <w:rPr>
          <w:rFonts w:ascii="Georgia" w:hAnsi="Georgia" w:cs="Arial"/>
          <w:b/>
        </w:rPr>
        <w:tab/>
      </w:r>
      <w:r w:rsidRPr="00802CA4">
        <w:rPr>
          <w:rFonts w:ascii="Georgia" w:hAnsi="Georgia" w:cs="Arial"/>
          <w:bCs/>
          <w:sz w:val="22"/>
          <w:szCs w:val="22"/>
        </w:rPr>
        <w:t>Fuldmagt til at se breve, åbne tidligere indsendte skemaer og kladder til skemaer og, se aktiviteter på journalnumre.</w:t>
      </w:r>
      <w:r w:rsidRPr="00802CA4">
        <w:rPr>
          <w:rFonts w:ascii="Georgia" w:hAnsi="Georgia" w:cs="Arial"/>
        </w:rPr>
        <w:t xml:space="preserve"> </w:t>
      </w:r>
    </w:p>
    <w:p w:rsidR="00802CA4" w:rsidRPr="00802CA4" w:rsidRDefault="00802CA4" w:rsidP="00802CA4">
      <w:pPr>
        <w:autoSpaceDE w:val="0"/>
        <w:autoSpaceDN w:val="0"/>
        <w:adjustRightInd w:val="0"/>
        <w:spacing w:after="0" w:line="240" w:lineRule="auto"/>
        <w:ind w:left="1304" w:hanging="1304"/>
        <w:rPr>
          <w:rFonts w:ascii="Georgia" w:hAnsi="Georgia" w:cs="Arial"/>
          <w:color w:val="000000"/>
        </w:rPr>
      </w:pPr>
      <w:r w:rsidRPr="00802CA4">
        <w:rPr>
          <w:rFonts w:ascii="Georgia" w:hAnsi="Georgia"/>
          <w:b/>
        </w:rPr>
        <w:fldChar w:fldCharType="begin">
          <w:ffData>
            <w:name w:val="Check2"/>
            <w:enabled/>
            <w:calcOnExit w:val="0"/>
            <w:checkBox>
              <w:size w:val="24"/>
              <w:default w:val="0"/>
              <w:checked w:val="0"/>
            </w:checkBox>
          </w:ffData>
        </w:fldChar>
      </w:r>
      <w:bookmarkStart w:id="2" w:name="Check2"/>
      <w:r w:rsidRPr="00802CA4">
        <w:rPr>
          <w:rFonts w:ascii="Georgia" w:hAnsi="Georgia"/>
          <w:b/>
        </w:rPr>
        <w:instrText xml:space="preserve"> FORMCHECKBOX </w:instrText>
      </w:r>
      <w:r w:rsidR="00E2416A">
        <w:rPr>
          <w:rFonts w:ascii="Georgia" w:hAnsi="Georgia"/>
          <w:b/>
        </w:rPr>
      </w:r>
      <w:r w:rsidR="00E2416A">
        <w:rPr>
          <w:rFonts w:ascii="Georgia" w:hAnsi="Georgia"/>
          <w:b/>
        </w:rPr>
        <w:fldChar w:fldCharType="separate"/>
      </w:r>
      <w:r w:rsidRPr="00802CA4">
        <w:rPr>
          <w:rFonts w:ascii="Georgia" w:hAnsi="Georgia"/>
          <w:b/>
        </w:rPr>
        <w:fldChar w:fldCharType="end"/>
      </w:r>
      <w:bookmarkEnd w:id="2"/>
      <w:r w:rsidRPr="00802CA4">
        <w:rPr>
          <w:rFonts w:ascii="Georgia" w:hAnsi="Georgia"/>
          <w:b/>
        </w:rPr>
        <w:t xml:space="preserve"> </w:t>
      </w:r>
      <w:r w:rsidRPr="00802CA4">
        <w:rPr>
          <w:rFonts w:ascii="Georgia" w:hAnsi="Georgia"/>
          <w:b/>
        </w:rPr>
        <w:tab/>
      </w:r>
      <w:r w:rsidRPr="00802CA4">
        <w:rPr>
          <w:rFonts w:ascii="Georgia" w:hAnsi="Georgia" w:cs="Arial"/>
          <w:color w:val="000000"/>
        </w:rPr>
        <w:t xml:space="preserve">Fuldmagt til at udfylde, ændre og indsende skemaer og kontrakter, læse breve og svare på dem, åbne tidligere indsendte skemaer og kladder til skemaer og se aktiviteter på journalnumre. </w:t>
      </w:r>
    </w:p>
    <w:p w:rsidR="00802CA4" w:rsidRPr="00802CA4" w:rsidRDefault="00802CA4" w:rsidP="00802CA4">
      <w:pPr>
        <w:autoSpaceDE w:val="0"/>
        <w:autoSpaceDN w:val="0"/>
        <w:adjustRightInd w:val="0"/>
        <w:spacing w:after="0" w:line="240" w:lineRule="auto"/>
        <w:ind w:left="1304" w:hanging="1304"/>
        <w:rPr>
          <w:rFonts w:ascii="Georgia" w:hAnsi="Georgia" w:cs="Arial"/>
          <w:color w:val="000000"/>
        </w:rPr>
      </w:pP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Bemærk, at hvis fuldmagtsgiver er registreret i Fødeva</w:t>
      </w:r>
      <w:r w:rsidR="00E2416A">
        <w:rPr>
          <w:rFonts w:ascii="Georgia" w:hAnsi="Georgia" w:cs="Arial"/>
          <w:color w:val="000000"/>
        </w:rPr>
        <w:t>reministeriets Tast selv</w:t>
      </w:r>
      <w:r w:rsidRPr="00802CA4">
        <w:rPr>
          <w:rFonts w:ascii="Georgia" w:hAnsi="Georgia" w:cs="Arial"/>
          <w:color w:val="000000"/>
        </w:rPr>
        <w:t xml:space="preserve"> med CPR-</w:t>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nummer, giver fuldmagten i begge tilfælde desuden tilladelse til, at fuldmagtsgivers CPR-nummer</w:t>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bliver synligt for fuldmagtshaveren. Hvis fuldmagtshaver er en virksomhed, omfatter fuldmagten de medarbejdere i virksomheden, som har adgang til Fødeva</w:t>
      </w:r>
      <w:r w:rsidR="00E2416A">
        <w:rPr>
          <w:rFonts w:ascii="Georgia" w:hAnsi="Georgia" w:cs="Arial"/>
          <w:color w:val="000000"/>
        </w:rPr>
        <w:t>reministeriets Tast selv</w:t>
      </w:r>
      <w:bookmarkStart w:id="3" w:name="_GoBack"/>
      <w:bookmarkEnd w:id="3"/>
      <w:r w:rsidRPr="00802CA4">
        <w:rPr>
          <w:rFonts w:ascii="Georgia" w:hAnsi="Georgia" w:cs="Arial"/>
          <w:color w:val="000000"/>
        </w:rPr>
        <w:t>.</w:t>
      </w:r>
    </w:p>
    <w:p w:rsidR="00802CA4" w:rsidRPr="00802CA4" w:rsidRDefault="00802CA4" w:rsidP="00802CA4">
      <w:pPr>
        <w:autoSpaceDE w:val="0"/>
        <w:autoSpaceDN w:val="0"/>
        <w:adjustRightInd w:val="0"/>
        <w:spacing w:after="0" w:line="240" w:lineRule="auto"/>
        <w:rPr>
          <w:rFonts w:ascii="Georgia" w:hAnsi="Georgia" w:cs="Arial"/>
          <w:color w:val="000000"/>
        </w:rPr>
      </w:pP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r w:rsidRPr="00802CA4">
        <w:rPr>
          <w:rFonts w:ascii="Georgia" w:hAnsi="Georgia" w:cs="Arial"/>
          <w:b/>
          <w:color w:val="000000"/>
          <w:sz w:val="24"/>
          <w:szCs w:val="24"/>
        </w:rPr>
        <w:t>Varighed</w:t>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 xml:space="preserve">Fuldmagten ophører automatisk 1 år efter registreringen, medmindre der angives en anden slutdato. Hvis fuldmagten skal gælde mere end et år, eller du vil ændre på en eksisterende fuldmagt, skal du angive den nye slutdato her: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Pr="00802CA4">
        <w:rPr>
          <w:rFonts w:ascii="Georgia" w:hAnsi="Georgia" w:cs="Arial"/>
        </w:rPr>
        <w:t xml:space="preserve"> </w:t>
      </w:r>
      <w:r w:rsidR="00183972">
        <w:rPr>
          <w:rFonts w:ascii="Georgia" w:hAnsi="Georgia" w:cs="Arial"/>
        </w:rPr>
        <w:t>.</w:t>
      </w: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p>
    <w:p w:rsidR="00635763" w:rsidRDefault="00635763">
      <w:pPr>
        <w:spacing w:after="0" w:line="240" w:lineRule="auto"/>
        <w:rPr>
          <w:rFonts w:ascii="Georgia" w:hAnsi="Georgia" w:cs="Arial"/>
          <w:b/>
          <w:color w:val="000000"/>
          <w:sz w:val="24"/>
          <w:szCs w:val="24"/>
        </w:rPr>
      </w:pPr>
      <w:r>
        <w:rPr>
          <w:rFonts w:ascii="Georgia" w:hAnsi="Georgia" w:cs="Arial"/>
          <w:b/>
          <w:color w:val="000000"/>
          <w:sz w:val="24"/>
          <w:szCs w:val="24"/>
        </w:rPr>
        <w:br w:type="page"/>
      </w:r>
    </w:p>
    <w:p w:rsidR="00802CA4" w:rsidRPr="00802CA4" w:rsidRDefault="00802CA4" w:rsidP="00802CA4">
      <w:pPr>
        <w:autoSpaceDE w:val="0"/>
        <w:autoSpaceDN w:val="0"/>
        <w:adjustRightInd w:val="0"/>
        <w:spacing w:after="0" w:line="240" w:lineRule="auto"/>
        <w:rPr>
          <w:rFonts w:ascii="Georgia" w:hAnsi="Georgia" w:cs="Arial"/>
          <w:b/>
          <w:color w:val="000000"/>
          <w:sz w:val="24"/>
          <w:szCs w:val="24"/>
        </w:rPr>
      </w:pPr>
      <w:r w:rsidRPr="00802CA4">
        <w:rPr>
          <w:rFonts w:ascii="Georgia" w:hAnsi="Georgia" w:cs="Arial"/>
          <w:b/>
          <w:color w:val="000000"/>
          <w:sz w:val="24"/>
          <w:szCs w:val="24"/>
        </w:rPr>
        <w:lastRenderedPageBreak/>
        <w:t>Vitterlighedspåtegning (skal altid udfyldes og underskrives):</w:t>
      </w:r>
    </w:p>
    <w:p w:rsidR="00802CA4" w:rsidRPr="00802CA4" w:rsidRDefault="00802CA4" w:rsidP="00802CA4">
      <w:pPr>
        <w:autoSpaceDE w:val="0"/>
        <w:autoSpaceDN w:val="0"/>
        <w:adjustRightInd w:val="0"/>
        <w:spacing w:after="0" w:line="240" w:lineRule="auto"/>
        <w:rPr>
          <w:rFonts w:ascii="Georgia" w:hAnsi="Georgia" w:cs="Arial"/>
          <w:color w:val="000000"/>
        </w:rPr>
      </w:pPr>
      <w:r w:rsidRPr="00802CA4">
        <w:rPr>
          <w:rFonts w:ascii="Georgia" w:hAnsi="Georgia" w:cs="Arial"/>
          <w:color w:val="000000"/>
        </w:rPr>
        <w:t xml:space="preserve">Til vitterlighed om underskriftens ægthed, dateringens rigtighed og fuldmagtsgivers myndighed (skal udfyldes og underskrives af en advokat eller af to andre personer, der ikke må have personlig eller økonomisk interesse i de dispositioner fuldmagten giver mulighed for). Felterne vedrørende vitterlighedsvidner skal ikke udfyldes, hvis </w:t>
      </w:r>
      <w:r w:rsidR="007C5B3B">
        <w:rPr>
          <w:rFonts w:ascii="Georgia" w:hAnsi="Georgia" w:cs="Arial"/>
          <w:color w:val="000000"/>
        </w:rPr>
        <w:t xml:space="preserve">fuldmagten udstedes til en fuldmagtshaver, der </w:t>
      </w:r>
      <w:r w:rsidRPr="00802CA4">
        <w:rPr>
          <w:rFonts w:ascii="Georgia" w:hAnsi="Georgia" w:cs="Arial"/>
          <w:color w:val="000000"/>
        </w:rPr>
        <w:t>er i besiddelse af en stillingsfuldmagt</w:t>
      </w:r>
      <w:r w:rsidR="007C5B3B">
        <w:rPr>
          <w:rFonts w:ascii="Georgia" w:hAnsi="Georgia" w:cs="Arial"/>
          <w:color w:val="000000"/>
        </w:rPr>
        <w:t xml:space="preserve">, fx advokater eller konsulenter.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 xml:space="preserve">                                                                </w:t>
      </w:r>
    </w:p>
    <w:tbl>
      <w:tblPr>
        <w:tblStyle w:val="Tabel-Gitter"/>
        <w:tblW w:w="0" w:type="auto"/>
        <w:tblLook w:val="04A0" w:firstRow="1" w:lastRow="0" w:firstColumn="1" w:lastColumn="0" w:noHBand="0" w:noVBand="1"/>
      </w:tblPr>
      <w:tblGrid>
        <w:gridCol w:w="2376"/>
        <w:gridCol w:w="2513"/>
        <w:gridCol w:w="2444"/>
        <w:gridCol w:w="2445"/>
      </w:tblGrid>
      <w:tr w:rsidR="00802CA4" w:rsidRPr="00802CA4" w:rsidTr="00223051">
        <w:trPr>
          <w:trHeight w:val="353"/>
        </w:trPr>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Navn: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4889" w:type="dxa"/>
            <w:gridSpan w:val="2"/>
          </w:tcPr>
          <w:p w:rsidR="00802CA4" w:rsidRPr="00802CA4" w:rsidRDefault="00802CA4" w:rsidP="00223051">
            <w:pPr>
              <w:rPr>
                <w:rFonts w:ascii="Georgia" w:hAnsi="Georgia" w:cs="Arial"/>
              </w:rPr>
            </w:pPr>
            <w:r w:rsidRPr="00802CA4">
              <w:rPr>
                <w:rFonts w:ascii="Georgia" w:hAnsi="Georgia" w:cs="Arial"/>
              </w:rPr>
              <w:t>Navn:</w:t>
            </w:r>
            <w:r w:rsidRPr="00802CA4" w:rsidDel="00FC7A2E">
              <w:rPr>
                <w:rFonts w:ascii="Georgia" w:hAnsi="Georgia" w:cs="Arial"/>
              </w:rPr>
              <w:t xml:space="preserve">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rPr>
          <w:trHeight w:val="274"/>
        </w:trPr>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Født den: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p>
        </w:tc>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Født den: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p>
        </w:tc>
      </w:tr>
      <w:tr w:rsidR="00802CA4" w:rsidRPr="00802CA4" w:rsidTr="00223051">
        <w:trPr>
          <w:trHeight w:val="263"/>
        </w:trPr>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Stilling: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r w:rsidRPr="00802CA4">
              <w:rPr>
                <w:rFonts w:ascii="Georgia" w:hAnsi="Georgia" w:cs="Arial"/>
              </w:rPr>
              <w:t xml:space="preserve">                                                               </w:t>
            </w:r>
          </w:p>
        </w:tc>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Stilling: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rPr>
          <w:trHeight w:val="268"/>
        </w:trPr>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Adresse: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Adresse: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rPr>
          <w:trHeight w:val="285"/>
        </w:trPr>
        <w:tc>
          <w:tcPr>
            <w:tcW w:w="2376" w:type="dxa"/>
          </w:tcPr>
          <w:p w:rsidR="00802CA4" w:rsidRPr="00802CA4" w:rsidRDefault="00802CA4" w:rsidP="00223051">
            <w:pPr>
              <w:rPr>
                <w:rFonts w:ascii="Georgia" w:hAnsi="Georgia" w:cs="Arial"/>
              </w:rPr>
            </w:pPr>
            <w:r w:rsidRPr="00802CA4">
              <w:rPr>
                <w:rFonts w:ascii="Georgia" w:hAnsi="Georgia" w:cs="Arial"/>
              </w:rPr>
              <w:t xml:space="preserve">Postnummer: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2513" w:type="dxa"/>
          </w:tcPr>
          <w:p w:rsidR="00802CA4" w:rsidRPr="00802CA4" w:rsidRDefault="00802CA4" w:rsidP="00223051">
            <w:pPr>
              <w:rPr>
                <w:rFonts w:ascii="Georgia" w:hAnsi="Georgia" w:cs="Arial"/>
              </w:rPr>
            </w:pPr>
            <w:r w:rsidRPr="00802CA4">
              <w:rPr>
                <w:rFonts w:ascii="Georgia" w:hAnsi="Georgia" w:cs="Arial"/>
              </w:rPr>
              <w:t xml:space="preserve">By: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2444" w:type="dxa"/>
          </w:tcPr>
          <w:p w:rsidR="00802CA4" w:rsidRPr="00802CA4" w:rsidRDefault="00802CA4" w:rsidP="00223051">
            <w:pPr>
              <w:rPr>
                <w:rFonts w:ascii="Georgia" w:hAnsi="Georgia" w:cs="Arial"/>
              </w:rPr>
            </w:pPr>
            <w:r w:rsidRPr="00802CA4">
              <w:rPr>
                <w:rFonts w:ascii="Georgia" w:hAnsi="Georgia" w:cs="Arial"/>
              </w:rPr>
              <w:t xml:space="preserve">Postnummer: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c>
          <w:tcPr>
            <w:tcW w:w="2445" w:type="dxa"/>
          </w:tcPr>
          <w:p w:rsidR="00802CA4" w:rsidRPr="00802CA4" w:rsidRDefault="00802CA4" w:rsidP="00223051">
            <w:pPr>
              <w:rPr>
                <w:rFonts w:ascii="Georgia" w:hAnsi="Georgia" w:cs="Arial"/>
              </w:rPr>
            </w:pPr>
            <w:r w:rsidRPr="00802CA4">
              <w:rPr>
                <w:rFonts w:ascii="Georgia" w:hAnsi="Georgia" w:cs="Arial"/>
              </w:rPr>
              <w:t xml:space="preserve">By: </w:t>
            </w:r>
            <w:r w:rsidR="00F337BA" w:rsidRPr="00183972">
              <w:rPr>
                <w:rFonts w:ascii="Georgia" w:hAnsi="Georgia" w:cs="Arial"/>
                <w:b/>
              </w:rPr>
              <w:fldChar w:fldCharType="begin">
                <w:ffData>
                  <w:name w:val="Felt01"/>
                  <w:enabled/>
                  <w:calcOnExit w:val="0"/>
                  <w:textInput/>
                </w:ffData>
              </w:fldChar>
            </w:r>
            <w:r w:rsidR="00F337BA" w:rsidRPr="00183972">
              <w:rPr>
                <w:rFonts w:ascii="Georgia" w:hAnsi="Georgia" w:cs="Arial"/>
                <w:b/>
              </w:rPr>
              <w:instrText xml:space="preserve"> FORMTEXT </w:instrText>
            </w:r>
            <w:r w:rsidR="00F337BA" w:rsidRPr="00183972">
              <w:rPr>
                <w:rFonts w:ascii="Georgia" w:hAnsi="Georgia" w:cs="Arial"/>
                <w:b/>
              </w:rPr>
            </w:r>
            <w:r w:rsidR="00F337BA" w:rsidRPr="00183972">
              <w:rPr>
                <w:rFonts w:ascii="Georgia" w:hAnsi="Georgia" w:cs="Arial"/>
                <w:b/>
              </w:rPr>
              <w:fldChar w:fldCharType="separate"/>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noProof/>
              </w:rPr>
              <w:t> </w:t>
            </w:r>
            <w:r w:rsidR="00F337BA" w:rsidRPr="00183972">
              <w:rPr>
                <w:rFonts w:ascii="Georgia" w:hAnsi="Georgia" w:cs="Arial"/>
                <w:b/>
              </w:rPr>
              <w:fldChar w:fldCharType="end"/>
            </w:r>
          </w:p>
        </w:tc>
      </w:tr>
      <w:tr w:rsidR="00802CA4" w:rsidRPr="00802CA4" w:rsidTr="00223051">
        <w:tc>
          <w:tcPr>
            <w:tcW w:w="4889" w:type="dxa"/>
            <w:gridSpan w:val="2"/>
          </w:tcPr>
          <w:p w:rsidR="00802CA4" w:rsidRPr="00802CA4" w:rsidRDefault="00802CA4" w:rsidP="00223051">
            <w:pPr>
              <w:rPr>
                <w:rFonts w:ascii="Georgia" w:hAnsi="Georgia" w:cs="Arial"/>
              </w:rPr>
            </w:pPr>
            <w:r w:rsidRPr="00802CA4">
              <w:rPr>
                <w:rFonts w:ascii="Georgia" w:hAnsi="Georgia" w:cs="Arial"/>
              </w:rPr>
              <w:t xml:space="preserve">Dato: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Pr="00802CA4">
              <w:rPr>
                <w:rFonts w:ascii="Georgia" w:hAnsi="Georgia" w:cs="Arial"/>
              </w:rPr>
              <w:t xml:space="preserve">  </w:t>
            </w:r>
          </w:p>
        </w:tc>
        <w:tc>
          <w:tcPr>
            <w:tcW w:w="4889" w:type="dxa"/>
            <w:gridSpan w:val="2"/>
          </w:tcPr>
          <w:p w:rsidR="00802CA4" w:rsidRPr="00802CA4" w:rsidRDefault="00802CA4" w:rsidP="00F337BA">
            <w:pPr>
              <w:rPr>
                <w:rFonts w:ascii="Georgia" w:hAnsi="Georgia" w:cs="Arial"/>
              </w:rPr>
            </w:pPr>
            <w:r w:rsidRPr="00802CA4">
              <w:rPr>
                <w:rFonts w:ascii="Georgia" w:hAnsi="Georgia" w:cs="Arial"/>
              </w:rPr>
              <w:t xml:space="preserve">Dato: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Tekst1"/>
                  <w:enabled/>
                  <w:calcOnExit w:val="0"/>
                  <w:textInput>
                    <w:type w:val="number"/>
                    <w:maxLength w:val="2"/>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00183972" w:rsidRPr="00802CA4">
              <w:rPr>
                <w:rFonts w:ascii="Georgia" w:hAnsi="Georgia" w:cs="Tahoma"/>
              </w:rPr>
              <w:t xml:space="preserve"> / </w:t>
            </w:r>
            <w:r w:rsidR="00183972" w:rsidRPr="00802CA4">
              <w:rPr>
                <w:rFonts w:ascii="Georgia" w:hAnsi="Georgia" w:cs="Tahoma"/>
                <w:b/>
                <w:bCs/>
                <w:w w:val="150"/>
              </w:rPr>
              <w:fldChar w:fldCharType="begin">
                <w:ffData>
                  <w:name w:val=""/>
                  <w:enabled/>
                  <w:calcOnExit w:val="0"/>
                  <w:textInput>
                    <w:type w:val="number"/>
                    <w:maxLength w:val="4"/>
                  </w:textInput>
                </w:ffData>
              </w:fldChar>
            </w:r>
            <w:r w:rsidR="00183972" w:rsidRPr="00802CA4">
              <w:rPr>
                <w:rFonts w:ascii="Georgia" w:hAnsi="Georgia" w:cs="Tahoma"/>
                <w:b/>
                <w:bCs/>
                <w:w w:val="150"/>
              </w:rPr>
              <w:instrText xml:space="preserve"> FORMTEXT </w:instrText>
            </w:r>
            <w:r w:rsidR="00183972" w:rsidRPr="00802CA4">
              <w:rPr>
                <w:rFonts w:ascii="Georgia" w:hAnsi="Georgia" w:cs="Tahoma"/>
                <w:b/>
                <w:bCs/>
                <w:w w:val="150"/>
              </w:rPr>
            </w:r>
            <w:r w:rsidR="00183972" w:rsidRPr="00802CA4">
              <w:rPr>
                <w:rFonts w:ascii="Georgia" w:hAnsi="Georgia" w:cs="Tahoma"/>
                <w:b/>
                <w:bCs/>
                <w:w w:val="150"/>
              </w:rPr>
              <w:fldChar w:fldCharType="separate"/>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noProof/>
                <w:w w:val="150"/>
              </w:rPr>
              <w:t> </w:t>
            </w:r>
            <w:r w:rsidR="00183972" w:rsidRPr="00802CA4">
              <w:rPr>
                <w:rFonts w:ascii="Georgia" w:hAnsi="Georgia" w:cs="Tahoma"/>
                <w:b/>
                <w:bCs/>
                <w:w w:val="150"/>
              </w:rPr>
              <w:fldChar w:fldCharType="end"/>
            </w:r>
            <w:r w:rsidRPr="00802CA4">
              <w:rPr>
                <w:rFonts w:ascii="Georgia" w:hAnsi="Georgia" w:cs="Arial"/>
              </w:rPr>
              <w:t xml:space="preserve"> </w:t>
            </w:r>
          </w:p>
        </w:tc>
      </w:tr>
    </w:tbl>
    <w:p w:rsid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pBdr>
          <w:bottom w:val="single" w:sz="12" w:space="1" w:color="auto"/>
        </w:pBdr>
        <w:autoSpaceDE w:val="0"/>
        <w:autoSpaceDN w:val="0"/>
        <w:adjustRightInd w:val="0"/>
        <w:spacing w:after="0" w:line="240" w:lineRule="auto"/>
        <w:rPr>
          <w:rFonts w:ascii="Georgia" w:hAnsi="Georgia" w:cs="Arial"/>
          <w:b/>
          <w:color w:val="000000"/>
        </w:rPr>
      </w:pPr>
      <w:r w:rsidRPr="00802CA4">
        <w:rPr>
          <w:rFonts w:ascii="Georgia" w:hAnsi="Georgia"/>
          <w:b/>
        </w:rPr>
        <w:t xml:space="preserve">   </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Underskrift</w:t>
      </w:r>
      <w:r w:rsidRPr="00802CA4">
        <w:rPr>
          <w:rFonts w:ascii="Georgia" w:hAnsi="Georgia" w:cs="Arial"/>
          <w:color w:val="000000"/>
          <w:sz w:val="20"/>
          <w:szCs w:val="20"/>
        </w:rPr>
        <w:tab/>
      </w:r>
      <w:r w:rsidRPr="00802CA4">
        <w:rPr>
          <w:rFonts w:ascii="Georgia" w:hAnsi="Georgia" w:cs="Arial"/>
          <w:color w:val="000000"/>
          <w:sz w:val="20"/>
          <w:szCs w:val="20"/>
        </w:rPr>
        <w:tab/>
      </w:r>
      <w:r w:rsidRPr="00802CA4">
        <w:rPr>
          <w:rFonts w:ascii="Georgia" w:hAnsi="Georgia" w:cs="Arial"/>
          <w:color w:val="000000"/>
          <w:sz w:val="20"/>
          <w:szCs w:val="20"/>
        </w:rPr>
        <w:tab/>
        <w:t xml:space="preserve">                 Underskrift</w:t>
      </w: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p>
    <w:p w:rsidR="00802CA4" w:rsidRPr="00802CA4" w:rsidRDefault="00802CA4" w:rsidP="00802CA4">
      <w:pPr>
        <w:autoSpaceDE w:val="0"/>
        <w:autoSpaceDN w:val="0"/>
        <w:adjustRightInd w:val="0"/>
        <w:spacing w:after="0" w:line="240" w:lineRule="auto"/>
        <w:rPr>
          <w:rFonts w:ascii="Georgia" w:hAnsi="Georgia" w:cs="Arial"/>
          <w:color w:val="000000"/>
          <w:sz w:val="20"/>
          <w:szCs w:val="20"/>
        </w:rPr>
      </w:pPr>
      <w:r w:rsidRPr="00802CA4">
        <w:rPr>
          <w:rFonts w:ascii="Georgia" w:hAnsi="Georgia" w:cs="Arial"/>
          <w:color w:val="000000"/>
          <w:sz w:val="20"/>
          <w:szCs w:val="20"/>
        </w:rPr>
        <w:t>Skemaet skal indse</w:t>
      </w:r>
      <w:r w:rsidR="00FD17B6">
        <w:rPr>
          <w:rFonts w:ascii="Georgia" w:hAnsi="Georgia" w:cs="Arial"/>
          <w:color w:val="000000"/>
          <w:sz w:val="20"/>
          <w:szCs w:val="20"/>
        </w:rPr>
        <w:t xml:space="preserve">ndes til </w:t>
      </w:r>
      <w:r w:rsidR="00B2261A">
        <w:rPr>
          <w:rFonts w:ascii="Georgia" w:hAnsi="Georgia" w:cs="Arial"/>
          <w:color w:val="000000"/>
          <w:sz w:val="20"/>
          <w:szCs w:val="20"/>
        </w:rPr>
        <w:t>Landbrugs</w:t>
      </w:r>
      <w:r w:rsidR="00FD17B6">
        <w:rPr>
          <w:rFonts w:ascii="Georgia" w:hAnsi="Georgia" w:cs="Arial"/>
          <w:color w:val="000000"/>
          <w:sz w:val="20"/>
          <w:szCs w:val="20"/>
        </w:rPr>
        <w:t>styrelsen</w:t>
      </w:r>
      <w:r w:rsidRPr="00802CA4">
        <w:rPr>
          <w:rFonts w:ascii="Georgia" w:hAnsi="Georgia" w:cs="Arial"/>
          <w:color w:val="000000"/>
          <w:sz w:val="20"/>
          <w:szCs w:val="20"/>
        </w:rPr>
        <w:t>, Nyropsgade 30, 1780 København V</w:t>
      </w:r>
    </w:p>
    <w:p w:rsidR="00802CA4" w:rsidRDefault="00802CA4" w:rsidP="00713827">
      <w:pPr>
        <w:rPr>
          <w:rFonts w:ascii="Georgia" w:hAnsi="Georgia"/>
          <w:color w:val="1F497D"/>
          <w:sz w:val="18"/>
          <w:szCs w:val="18"/>
        </w:rPr>
      </w:pPr>
      <w:r w:rsidRPr="00802CA4">
        <w:rPr>
          <w:rFonts w:ascii="Georgia" w:hAnsi="Georgia" w:cs="Arial"/>
          <w:color w:val="000000"/>
          <w:sz w:val="20"/>
          <w:szCs w:val="20"/>
        </w:rPr>
        <w:t xml:space="preserve">Eller på e-mail-adresse: </w:t>
      </w:r>
      <w:hyperlink r:id="rId8" w:history="1">
        <w:r w:rsidR="00B2261A" w:rsidRPr="002A684F">
          <w:rPr>
            <w:rStyle w:val="Hyperlink"/>
            <w:rFonts w:ascii="Georgia" w:hAnsi="Georgia" w:cs="Arial"/>
            <w:sz w:val="20"/>
            <w:szCs w:val="20"/>
          </w:rPr>
          <w:t>mail@lbst.dk</w:t>
        </w:r>
      </w:hyperlink>
      <w:r w:rsidRPr="00802CA4">
        <w:rPr>
          <w:rFonts w:ascii="Georgia" w:hAnsi="Georgia" w:cs="Arial"/>
          <w:color w:val="000000"/>
          <w:sz w:val="20"/>
          <w:szCs w:val="20"/>
        </w:rPr>
        <w:t xml:space="preserve">. Du kan læse mere om at sende ”sikker mail” på siden: </w:t>
      </w:r>
      <w:hyperlink r:id="rId9" w:history="1">
        <w:r w:rsidR="00516D90" w:rsidRPr="002A684F">
          <w:rPr>
            <w:rStyle w:val="Hyperlink"/>
            <w:rFonts w:ascii="Georgia" w:hAnsi="Georgia"/>
            <w:sz w:val="18"/>
            <w:szCs w:val="18"/>
          </w:rPr>
          <w:t>http://lbst.dk/om-os/om-styrelsen/kontakt-os/#c25414</w:t>
        </w:r>
      </w:hyperlink>
    </w:p>
    <w:p w:rsidR="00713827" w:rsidRDefault="00713827">
      <w:pPr>
        <w:spacing w:after="0" w:line="240" w:lineRule="auto"/>
        <w:rPr>
          <w:rFonts w:ascii="Georgia" w:hAnsi="Georgia"/>
          <w:color w:val="1F497D"/>
          <w:sz w:val="18"/>
          <w:szCs w:val="18"/>
        </w:rPr>
      </w:pPr>
      <w:r>
        <w:rPr>
          <w:rFonts w:ascii="Georgia" w:hAnsi="Georgia"/>
          <w:color w:val="1F497D"/>
          <w:sz w:val="18"/>
          <w:szCs w:val="18"/>
        </w:rPr>
        <w:br w:type="page"/>
      </w:r>
    </w:p>
    <w:p w:rsidR="00713827" w:rsidRPr="00713827" w:rsidRDefault="00713827" w:rsidP="00713827">
      <w:pPr>
        <w:autoSpaceDE w:val="0"/>
        <w:autoSpaceDN w:val="0"/>
        <w:adjustRightInd w:val="0"/>
        <w:spacing w:after="0" w:line="240" w:lineRule="auto"/>
        <w:rPr>
          <w:rFonts w:ascii="Georgia" w:hAnsi="Georgia" w:cs="Arial"/>
          <w:b/>
          <w:color w:val="000000"/>
          <w:sz w:val="24"/>
          <w:szCs w:val="24"/>
        </w:rPr>
      </w:pPr>
      <w:r w:rsidRPr="00713827">
        <w:rPr>
          <w:rFonts w:ascii="Georgia" w:hAnsi="Georgia" w:cs="Arial"/>
          <w:b/>
          <w:color w:val="000000"/>
          <w:sz w:val="24"/>
          <w:szCs w:val="24"/>
        </w:rPr>
        <w:t>Behandling af dine Personoplysninger</w:t>
      </w:r>
    </w:p>
    <w:p w:rsidR="00713827" w:rsidRDefault="00713827" w:rsidP="00713827">
      <w:pPr>
        <w:spacing w:after="120" w:line="240" w:lineRule="auto"/>
        <w:rPr>
          <w:rFonts w:ascii="Georgia" w:hAnsi="Georgia"/>
        </w:rPr>
      </w:pPr>
    </w:p>
    <w:p w:rsidR="00713827" w:rsidRPr="00713827" w:rsidRDefault="00713827" w:rsidP="00713827">
      <w:pPr>
        <w:spacing w:after="120" w:line="240" w:lineRule="auto"/>
        <w:rPr>
          <w:rFonts w:ascii="Georgia" w:hAnsi="Georgia"/>
          <w:b/>
          <w:bCs/>
        </w:rPr>
      </w:pPr>
      <w:r w:rsidRPr="00713827">
        <w:rPr>
          <w:rFonts w:ascii="Georgia" w:hAnsi="Georgia"/>
        </w:rPr>
        <w:t xml:space="preserve">Vi bruger de oplysninger, du giver i dette skema, til oprettelse af fuldmagt. Oplysningerne er nødvendige for, at vi kan oprette din fuldmagt og følger af reglerne om oprettelse af fuldmagt. </w:t>
      </w:r>
    </w:p>
    <w:p w:rsidR="00713827" w:rsidRPr="00713827" w:rsidRDefault="00713827" w:rsidP="00713827">
      <w:pPr>
        <w:spacing w:after="120" w:line="240" w:lineRule="auto"/>
        <w:rPr>
          <w:rFonts w:ascii="Georgia" w:hAnsi="Georgia"/>
        </w:rPr>
      </w:pPr>
      <w:r w:rsidRPr="00713827">
        <w:rPr>
          <w:rFonts w:ascii="Georgia" w:hAnsi="Georgia"/>
        </w:rPr>
        <w:t>Du kan anmode om indsigt i de oplysninger, der behandles i forbindelse med din oprettelse af fuldmagt. Du har efter anmodning krav på at få berigtiget personoplysninger, der viser sig urigtige eller vildledende, ligesom du kan anmode om begrænset behandling og gøre indsigelse mod behandling af dine oplysninger.</w:t>
      </w:r>
    </w:p>
    <w:p w:rsidR="00713827" w:rsidRDefault="00713827" w:rsidP="00713827">
      <w:pPr>
        <w:spacing w:after="0" w:line="240" w:lineRule="auto"/>
        <w:rPr>
          <w:rFonts w:ascii="Georgia" w:hAnsi="Georgia"/>
          <w:u w:val="single"/>
        </w:rPr>
      </w:pPr>
    </w:p>
    <w:p w:rsidR="00713827" w:rsidRPr="00713827" w:rsidRDefault="00713827" w:rsidP="00713827">
      <w:pPr>
        <w:spacing w:after="0" w:line="240" w:lineRule="auto"/>
        <w:rPr>
          <w:rFonts w:ascii="Georgia" w:hAnsi="Georgia"/>
        </w:rPr>
      </w:pPr>
      <w:r w:rsidRPr="00713827">
        <w:rPr>
          <w:rFonts w:ascii="Georgia" w:hAnsi="Georgia"/>
          <w:u w:val="single"/>
        </w:rPr>
        <w:t>Offentliggørelse &amp; Videregivelse</w:t>
      </w:r>
    </w:p>
    <w:p w:rsidR="00713827" w:rsidRPr="00713827" w:rsidRDefault="00713827" w:rsidP="00713827">
      <w:pPr>
        <w:pStyle w:val="Opstilling-punkttegn"/>
        <w:spacing w:line="240" w:lineRule="auto"/>
        <w:rPr>
          <w:rFonts w:ascii="Georgia" w:hAnsi="Georgia"/>
        </w:rPr>
      </w:pPr>
      <w:r w:rsidRPr="00713827">
        <w:rPr>
          <w:rFonts w:ascii="Georgia" w:hAnsi="Georgia"/>
        </w:rPr>
        <w:t>Vi videregiver oplysninger i forbindelse med revision til vores eksterne revisor.</w:t>
      </w:r>
    </w:p>
    <w:p w:rsidR="00713827" w:rsidRPr="00713827" w:rsidRDefault="00713827" w:rsidP="00713827">
      <w:pPr>
        <w:pStyle w:val="Opstilling-punkttegn"/>
        <w:spacing w:after="120" w:line="240" w:lineRule="auto"/>
        <w:ind w:left="357" w:hanging="357"/>
        <w:contextualSpacing w:val="0"/>
        <w:rPr>
          <w:rFonts w:ascii="Georgia" w:hAnsi="Georgia"/>
        </w:rPr>
      </w:pPr>
      <w:r w:rsidRPr="00713827">
        <w:rPr>
          <w:rFonts w:ascii="Georgia" w:hAnsi="Georgia"/>
        </w:rPr>
        <w:t xml:space="preserve">Anmodninger om aktindsigt vil blive behandlet efter offentlighedslovens og miljøoplysningslovens regler. </w:t>
      </w:r>
    </w:p>
    <w:p w:rsidR="00713827" w:rsidRDefault="00713827" w:rsidP="00713827">
      <w:pPr>
        <w:pStyle w:val="Opstilling-punkttegn"/>
        <w:numPr>
          <w:ilvl w:val="0"/>
          <w:numId w:val="0"/>
        </w:numPr>
        <w:spacing w:line="240" w:lineRule="auto"/>
        <w:contextualSpacing w:val="0"/>
        <w:rPr>
          <w:rFonts w:ascii="Georgia" w:hAnsi="Georgia"/>
          <w:u w:val="single"/>
        </w:rPr>
      </w:pPr>
    </w:p>
    <w:p w:rsidR="00713827" w:rsidRPr="00713827" w:rsidRDefault="00713827" w:rsidP="00713827">
      <w:pPr>
        <w:pStyle w:val="Opstilling-punkttegn"/>
        <w:numPr>
          <w:ilvl w:val="0"/>
          <w:numId w:val="0"/>
        </w:numPr>
        <w:spacing w:line="240" w:lineRule="auto"/>
        <w:contextualSpacing w:val="0"/>
        <w:rPr>
          <w:rFonts w:ascii="Georgia" w:hAnsi="Georgia"/>
        </w:rPr>
      </w:pPr>
      <w:r w:rsidRPr="00713827">
        <w:rPr>
          <w:rFonts w:ascii="Georgia" w:hAnsi="Georgia"/>
          <w:u w:val="single"/>
        </w:rPr>
        <w:t>Opbevaring</w:t>
      </w:r>
    </w:p>
    <w:p w:rsidR="00713827" w:rsidRPr="00713827" w:rsidRDefault="00713827" w:rsidP="00713827">
      <w:pPr>
        <w:pStyle w:val="Opstilling-punkttegn"/>
        <w:numPr>
          <w:ilvl w:val="0"/>
          <w:numId w:val="0"/>
        </w:numPr>
        <w:spacing w:after="120" w:line="240" w:lineRule="auto"/>
        <w:contextualSpacing w:val="0"/>
        <w:rPr>
          <w:rFonts w:ascii="Georgia" w:hAnsi="Georgia"/>
        </w:rPr>
      </w:pPr>
      <w:r w:rsidRPr="00713827">
        <w:rPr>
          <w:rFonts w:ascii="Georgia" w:hAnsi="Georgia"/>
        </w:rPr>
        <w:t xml:space="preserve">Vi opbevarer dine personoplysninger i 11 år beregnet fra tidspunktet for skemaets indsendelse. Alle øvrige oplysninger opbevares i overensstemmelse med offentlighedslovens principper, således at de er tilgængelige af hensyn til offentlighed i forvaltningen. </w:t>
      </w:r>
    </w:p>
    <w:p w:rsidR="00713827" w:rsidRDefault="00713827" w:rsidP="00713827">
      <w:pPr>
        <w:pStyle w:val="Opstilling-punkttegn"/>
        <w:numPr>
          <w:ilvl w:val="0"/>
          <w:numId w:val="0"/>
        </w:numPr>
        <w:spacing w:before="120" w:line="240" w:lineRule="auto"/>
        <w:rPr>
          <w:rFonts w:ascii="Georgia" w:hAnsi="Georgia"/>
        </w:rPr>
      </w:pPr>
      <w:r w:rsidRPr="00713827">
        <w:rPr>
          <w:rFonts w:ascii="Georgia" w:hAnsi="Georgia"/>
        </w:rPr>
        <w:t xml:space="preserve">I øvrigt følges Rigsrevisionens og Rigsarkivarens anvisninger for arkivalier. </w:t>
      </w:r>
    </w:p>
    <w:p w:rsidR="00021D31" w:rsidRPr="00713827" w:rsidRDefault="00021D31" w:rsidP="00713827">
      <w:pPr>
        <w:pStyle w:val="Opstilling-punkttegn"/>
        <w:numPr>
          <w:ilvl w:val="0"/>
          <w:numId w:val="0"/>
        </w:numPr>
        <w:spacing w:before="120" w:line="240" w:lineRule="auto"/>
        <w:rPr>
          <w:rFonts w:ascii="Georgia" w:hAnsi="Georgia"/>
        </w:rPr>
      </w:pPr>
    </w:p>
    <w:p w:rsidR="00713827" w:rsidRPr="00713827" w:rsidRDefault="00713827" w:rsidP="00713827">
      <w:pPr>
        <w:pStyle w:val="Opstilling-punkttegn"/>
        <w:numPr>
          <w:ilvl w:val="0"/>
          <w:numId w:val="0"/>
        </w:numPr>
        <w:spacing w:before="120" w:line="240" w:lineRule="auto"/>
        <w:rPr>
          <w:rFonts w:ascii="Georgia" w:hAnsi="Georgia"/>
        </w:rPr>
      </w:pPr>
      <w:r w:rsidRPr="00713827">
        <w:rPr>
          <w:rFonts w:ascii="Georgia" w:hAnsi="Georgia"/>
        </w:rPr>
        <w:t>Personoplysninger, der ikke overdrages til Rigsarkivet, forventes anonymiseret efter udgangen af 11 års perioden. Formålet er, at dataet fortsat er tilgængelige af hensyn til offentligheden og til statistiske formål, samtidig med at personoplysninger ikke opbevares længere end EU-reglerne forpligter os til.</w:t>
      </w:r>
    </w:p>
    <w:p w:rsidR="00713827" w:rsidRDefault="00713827" w:rsidP="00713827">
      <w:pPr>
        <w:pStyle w:val="Opstilling-punkttegn"/>
        <w:numPr>
          <w:ilvl w:val="0"/>
          <w:numId w:val="0"/>
        </w:numPr>
        <w:spacing w:line="240" w:lineRule="auto"/>
        <w:contextualSpacing w:val="0"/>
        <w:rPr>
          <w:rFonts w:ascii="Georgia" w:hAnsi="Georgia"/>
        </w:rPr>
      </w:pPr>
    </w:p>
    <w:p w:rsidR="00713827" w:rsidRPr="00713827" w:rsidRDefault="00713827" w:rsidP="00713827">
      <w:pPr>
        <w:pStyle w:val="Opstilling-punkttegn"/>
        <w:numPr>
          <w:ilvl w:val="0"/>
          <w:numId w:val="0"/>
        </w:numPr>
        <w:spacing w:line="240" w:lineRule="auto"/>
        <w:contextualSpacing w:val="0"/>
        <w:rPr>
          <w:rFonts w:ascii="Georgia" w:hAnsi="Georgia"/>
          <w:u w:val="single"/>
        </w:rPr>
      </w:pPr>
      <w:r w:rsidRPr="00713827">
        <w:rPr>
          <w:rFonts w:ascii="Georgia" w:hAnsi="Georgia"/>
          <w:u w:val="single"/>
        </w:rPr>
        <w:t>Hjemmel</w:t>
      </w:r>
    </w:p>
    <w:p w:rsidR="00713827" w:rsidRPr="00713827" w:rsidRDefault="00713827" w:rsidP="00713827">
      <w:pPr>
        <w:pStyle w:val="Opstilling-punkttegn"/>
        <w:numPr>
          <w:ilvl w:val="0"/>
          <w:numId w:val="0"/>
        </w:numPr>
        <w:spacing w:after="120" w:line="240" w:lineRule="auto"/>
        <w:contextualSpacing w:val="0"/>
        <w:rPr>
          <w:rFonts w:ascii="Georgia" w:hAnsi="Georgia"/>
        </w:rPr>
      </w:pPr>
      <w:r w:rsidRPr="00713827">
        <w:rPr>
          <w:rFonts w:ascii="Georgia" w:hAnsi="Georgia"/>
        </w:rPr>
        <w:t>Vores hjemmel til behandling af dine personoplysninger findes i følgende regelsæt:</w:t>
      </w:r>
    </w:p>
    <w:p w:rsidR="00713827" w:rsidRPr="00713827" w:rsidRDefault="00713827" w:rsidP="00713827">
      <w:pPr>
        <w:pStyle w:val="Opstilling-punkttegn"/>
        <w:spacing w:line="240" w:lineRule="auto"/>
        <w:rPr>
          <w:rFonts w:ascii="Georgia" w:hAnsi="Georgia"/>
        </w:rPr>
      </w:pPr>
      <w:r w:rsidRPr="00713827">
        <w:rPr>
          <w:rFonts w:ascii="Georgia" w:hAnsi="Georgia"/>
        </w:rPr>
        <w:t>Landbrugsstøtteloven</w:t>
      </w:r>
    </w:p>
    <w:p w:rsidR="00713827" w:rsidRPr="00713827" w:rsidRDefault="00713827" w:rsidP="00713827">
      <w:pPr>
        <w:pStyle w:val="Opstilling-punkttegn"/>
        <w:spacing w:line="240" w:lineRule="auto"/>
        <w:rPr>
          <w:rFonts w:ascii="Georgia" w:hAnsi="Georgia"/>
        </w:rPr>
      </w:pPr>
      <w:r w:rsidRPr="00713827">
        <w:rPr>
          <w:rFonts w:ascii="Georgia" w:hAnsi="Georgia"/>
        </w:rPr>
        <w:t>Europa-Parlamentets og Rådets forordning om fastsættelse af regler for direkte betalinger til landbrugere under støtteordninger inden for rammerne af den fælles landsbrugspolitik</w:t>
      </w:r>
    </w:p>
    <w:p w:rsidR="00713827" w:rsidRPr="00713827" w:rsidRDefault="00713827" w:rsidP="00713827">
      <w:pPr>
        <w:pStyle w:val="Opstilling-punkttegn"/>
        <w:spacing w:line="240" w:lineRule="auto"/>
        <w:rPr>
          <w:rFonts w:ascii="Georgia" w:hAnsi="Georgia"/>
        </w:rPr>
      </w:pPr>
      <w:r w:rsidRPr="00713827">
        <w:rPr>
          <w:rFonts w:ascii="Georgia" w:hAnsi="Georgia"/>
        </w:rPr>
        <w:t>Landdistriktsfondsloven</w:t>
      </w:r>
    </w:p>
    <w:p w:rsidR="00713827" w:rsidRPr="00713827" w:rsidRDefault="00713827" w:rsidP="00713827">
      <w:pPr>
        <w:pStyle w:val="Opstilling-punkttegn"/>
        <w:spacing w:line="240" w:lineRule="auto"/>
        <w:rPr>
          <w:rFonts w:ascii="Georgia" w:hAnsi="Georgia"/>
        </w:rPr>
      </w:pPr>
      <w:r w:rsidRPr="00713827">
        <w:rPr>
          <w:rFonts w:ascii="Georgia" w:hAnsi="Georgia"/>
        </w:rPr>
        <w:t>Europa-Parlamentets og Rådets forordning om støtte til udvikling af landdistrikterne fra Den Europæiske Landbrugsfond for Udvikling af Landdistrikterne (ELFUL)</w:t>
      </w:r>
    </w:p>
    <w:p w:rsidR="00713827" w:rsidRPr="00713827" w:rsidRDefault="00713827" w:rsidP="00713827">
      <w:pPr>
        <w:pStyle w:val="Opstilling-punkttegn"/>
        <w:spacing w:line="240" w:lineRule="auto"/>
        <w:rPr>
          <w:rFonts w:ascii="Georgia" w:hAnsi="Georgia"/>
        </w:rPr>
      </w:pPr>
      <w:r w:rsidRPr="00713827">
        <w:rPr>
          <w:rFonts w:ascii="Georgia" w:hAnsi="Georgia"/>
        </w:rPr>
        <w:t>Bekendtgørelse om markblok og elektronisk Fællesskema</w:t>
      </w:r>
    </w:p>
    <w:p w:rsidR="00713827" w:rsidRPr="00713827" w:rsidRDefault="00713827" w:rsidP="00713827">
      <w:pPr>
        <w:pStyle w:val="Opstilling-punkttegn"/>
        <w:spacing w:line="240" w:lineRule="auto"/>
        <w:rPr>
          <w:rFonts w:ascii="Georgia" w:hAnsi="Georgia"/>
        </w:rPr>
      </w:pPr>
      <w:r w:rsidRPr="00713827">
        <w:rPr>
          <w:rFonts w:ascii="Georgia" w:hAnsi="Georgia"/>
        </w:rPr>
        <w:t xml:space="preserve">Europa-Parlamentets og Rådets forordning om finansiering, forvaltning og overvågning af den fælles landbrugspolitik </w:t>
      </w:r>
    </w:p>
    <w:p w:rsidR="00713827" w:rsidRPr="00713827" w:rsidRDefault="00713827" w:rsidP="00713827">
      <w:pPr>
        <w:pStyle w:val="Opstilling-punkttegn"/>
        <w:spacing w:line="240" w:lineRule="auto"/>
        <w:rPr>
          <w:rFonts w:ascii="Georgia" w:hAnsi="Georgia"/>
        </w:rPr>
      </w:pPr>
      <w:r w:rsidRPr="00713827">
        <w:rPr>
          <w:rFonts w:ascii="Georgia" w:hAnsi="Georgia"/>
        </w:rPr>
        <w:t xml:space="preserve">Bekendtgørelse om økologisk jordbrugsproduktion m.v. </w:t>
      </w:r>
    </w:p>
    <w:p w:rsidR="00713827" w:rsidRPr="00713827" w:rsidRDefault="00713827" w:rsidP="00713827">
      <w:pPr>
        <w:pStyle w:val="Opstilling-punkttegn"/>
        <w:spacing w:line="240" w:lineRule="auto"/>
        <w:rPr>
          <w:rFonts w:ascii="Georgia" w:hAnsi="Georgia"/>
        </w:rPr>
      </w:pPr>
      <w:r w:rsidRPr="00713827">
        <w:rPr>
          <w:rFonts w:ascii="Georgia" w:hAnsi="Georgia"/>
        </w:rPr>
        <w:t>Bekendtgørelse om Landbrugsstyrelsens opgaver og beføjelser</w:t>
      </w:r>
    </w:p>
    <w:p w:rsidR="00713827" w:rsidRPr="00713827" w:rsidRDefault="00713827" w:rsidP="00713827">
      <w:pPr>
        <w:pStyle w:val="Opstilling-punkttegn"/>
        <w:spacing w:line="240" w:lineRule="auto"/>
        <w:rPr>
          <w:rFonts w:ascii="Georgia" w:hAnsi="Georgia"/>
        </w:rPr>
      </w:pPr>
      <w:r w:rsidRPr="00713827">
        <w:rPr>
          <w:rFonts w:ascii="Georgia" w:hAnsi="Georgia"/>
        </w:rPr>
        <w:t>Miljøoplysningsloven</w:t>
      </w:r>
    </w:p>
    <w:p w:rsidR="00713827" w:rsidRPr="00713827" w:rsidRDefault="00713827" w:rsidP="00713827">
      <w:pPr>
        <w:pStyle w:val="Opstilling-punkttegn"/>
        <w:spacing w:line="240" w:lineRule="auto"/>
        <w:rPr>
          <w:rFonts w:ascii="Georgia" w:hAnsi="Georgia"/>
        </w:rPr>
      </w:pPr>
      <w:r w:rsidRPr="00713827">
        <w:rPr>
          <w:rFonts w:ascii="Georgia" w:hAnsi="Georgia"/>
        </w:rPr>
        <w:t>Offentlighedsloven</w:t>
      </w:r>
    </w:p>
    <w:p w:rsidR="00713827" w:rsidRPr="00713827" w:rsidRDefault="00713827" w:rsidP="00713827">
      <w:pPr>
        <w:pStyle w:val="Opstilling-punkttegn"/>
        <w:spacing w:line="240" w:lineRule="auto"/>
        <w:rPr>
          <w:rFonts w:ascii="Georgia" w:hAnsi="Georgia"/>
        </w:rPr>
      </w:pPr>
      <w:r w:rsidRPr="00713827">
        <w:rPr>
          <w:rFonts w:ascii="Georgia" w:hAnsi="Georgia"/>
        </w:rPr>
        <w:t>Foderbekendtgørelsen</w:t>
      </w:r>
    </w:p>
    <w:p w:rsidR="00713827" w:rsidRPr="00713827" w:rsidRDefault="00713827" w:rsidP="00713827">
      <w:pPr>
        <w:pStyle w:val="Opstilling-punkttegn"/>
        <w:spacing w:line="240" w:lineRule="auto"/>
        <w:rPr>
          <w:rFonts w:ascii="Georgia" w:hAnsi="Georgia"/>
        </w:rPr>
      </w:pPr>
      <w:r w:rsidRPr="00713827">
        <w:rPr>
          <w:rFonts w:ascii="Georgia" w:hAnsi="Georgia"/>
        </w:rPr>
        <w:t>Fødevareforordningen</w:t>
      </w:r>
    </w:p>
    <w:p w:rsidR="00713827" w:rsidRPr="00713827" w:rsidRDefault="00713827" w:rsidP="00713827">
      <w:pPr>
        <w:pStyle w:val="Opstilling-punkttegn"/>
        <w:spacing w:line="240" w:lineRule="auto"/>
        <w:rPr>
          <w:rFonts w:ascii="Georgia" w:hAnsi="Georgia"/>
        </w:rPr>
      </w:pPr>
      <w:r w:rsidRPr="00713827">
        <w:rPr>
          <w:rFonts w:ascii="Georgia" w:hAnsi="Georgia"/>
        </w:rPr>
        <w:t>Foderhygiejneforordningen</w:t>
      </w:r>
    </w:p>
    <w:p w:rsidR="00713827" w:rsidRPr="00713827" w:rsidRDefault="00713827" w:rsidP="00713827">
      <w:pPr>
        <w:pStyle w:val="Opstilling-punkttegn"/>
        <w:spacing w:line="240" w:lineRule="auto"/>
        <w:rPr>
          <w:rFonts w:ascii="Georgia" w:hAnsi="Georgia"/>
        </w:rPr>
      </w:pPr>
      <w:r w:rsidRPr="00713827">
        <w:rPr>
          <w:rFonts w:ascii="Georgia" w:hAnsi="Georgia"/>
        </w:rPr>
        <w:t>Fødevarehygiejneforordningen</w:t>
      </w:r>
    </w:p>
    <w:p w:rsidR="00713827" w:rsidRPr="00713827" w:rsidRDefault="00713827" w:rsidP="00713827">
      <w:pPr>
        <w:pStyle w:val="Opstilling-punkttegn"/>
        <w:spacing w:line="240" w:lineRule="auto"/>
        <w:rPr>
          <w:rFonts w:ascii="Georgia" w:hAnsi="Georgia"/>
        </w:rPr>
      </w:pPr>
      <w:r w:rsidRPr="00713827">
        <w:rPr>
          <w:rFonts w:ascii="Georgia" w:hAnsi="Georgia"/>
        </w:rPr>
        <w:t>Foderstofloven</w:t>
      </w:r>
    </w:p>
    <w:p w:rsidR="00713827" w:rsidRPr="00713827" w:rsidRDefault="00713827" w:rsidP="00713827">
      <w:pPr>
        <w:pStyle w:val="Opstilling-punkttegn"/>
        <w:spacing w:line="240" w:lineRule="auto"/>
        <w:rPr>
          <w:rFonts w:ascii="Georgia" w:hAnsi="Georgia"/>
        </w:rPr>
      </w:pPr>
      <w:r w:rsidRPr="00713827">
        <w:rPr>
          <w:rFonts w:ascii="Georgia" w:hAnsi="Georgia"/>
        </w:rPr>
        <w:t>Pesticidrestforordningen</w:t>
      </w:r>
    </w:p>
    <w:p w:rsidR="00713827" w:rsidRPr="00713827" w:rsidRDefault="00713827" w:rsidP="00713827">
      <w:pPr>
        <w:pStyle w:val="Opstilling-punkttegn"/>
        <w:spacing w:line="240" w:lineRule="auto"/>
        <w:rPr>
          <w:rFonts w:ascii="Georgia" w:hAnsi="Georgia"/>
        </w:rPr>
      </w:pPr>
      <w:r w:rsidRPr="00713827">
        <w:rPr>
          <w:rFonts w:ascii="Georgia" w:hAnsi="Georgia"/>
        </w:rPr>
        <w:t>Markedsføringsforordningen</w:t>
      </w:r>
    </w:p>
    <w:p w:rsidR="00713827" w:rsidRPr="00713827" w:rsidRDefault="00713827" w:rsidP="00713827">
      <w:pPr>
        <w:pStyle w:val="Opstilling-punkttegn"/>
        <w:spacing w:line="240" w:lineRule="auto"/>
        <w:rPr>
          <w:rFonts w:ascii="Georgia" w:hAnsi="Georgia"/>
        </w:rPr>
      </w:pPr>
      <w:r w:rsidRPr="00713827">
        <w:rPr>
          <w:rFonts w:ascii="Georgia" w:hAnsi="Georgia"/>
        </w:rPr>
        <w:t>Prøveudtagningsforordningen</w:t>
      </w:r>
    </w:p>
    <w:p w:rsidR="00713827" w:rsidRPr="00713827" w:rsidRDefault="00713827" w:rsidP="00713827">
      <w:pPr>
        <w:pStyle w:val="Opstilling-punkttegn"/>
        <w:spacing w:line="240" w:lineRule="auto"/>
        <w:rPr>
          <w:rFonts w:ascii="Georgia" w:hAnsi="Georgia"/>
        </w:rPr>
      </w:pPr>
      <w:r w:rsidRPr="00713827">
        <w:rPr>
          <w:rFonts w:ascii="Georgia" w:hAnsi="Georgia"/>
        </w:rPr>
        <w:t>Forordning om prøveudtagning af fødevare</w:t>
      </w:r>
    </w:p>
    <w:p w:rsidR="00713827" w:rsidRPr="00713827" w:rsidRDefault="00713827" w:rsidP="00713827">
      <w:pPr>
        <w:pStyle w:val="Opstilling-punkttegn"/>
        <w:spacing w:line="240" w:lineRule="auto"/>
        <w:rPr>
          <w:rFonts w:ascii="Georgia" w:hAnsi="Georgia"/>
        </w:rPr>
      </w:pPr>
      <w:r w:rsidRPr="00713827">
        <w:rPr>
          <w:rFonts w:ascii="Georgia" w:hAnsi="Georgia"/>
        </w:rPr>
        <w:t>Bekendtgørelse om tilskud til privat skovrejsning</w:t>
      </w:r>
    </w:p>
    <w:p w:rsidR="00713827" w:rsidRPr="00713827" w:rsidRDefault="00713827" w:rsidP="00713827">
      <w:pPr>
        <w:pStyle w:val="Opstilling-punkttegn"/>
        <w:spacing w:line="240" w:lineRule="auto"/>
        <w:rPr>
          <w:rFonts w:ascii="Georgia" w:hAnsi="Georgia"/>
        </w:rPr>
      </w:pPr>
      <w:r w:rsidRPr="00713827">
        <w:rPr>
          <w:rFonts w:ascii="Georgia" w:hAnsi="Georgia"/>
        </w:rPr>
        <w:t>Bekendtgørelse om tilskud til offentlig skovrejsning</w:t>
      </w:r>
    </w:p>
    <w:p w:rsidR="00713827" w:rsidRPr="00713827" w:rsidRDefault="00713827" w:rsidP="00713827">
      <w:pPr>
        <w:pStyle w:val="Opstilling-punkttegn"/>
        <w:spacing w:line="240" w:lineRule="auto"/>
        <w:rPr>
          <w:rFonts w:ascii="Georgia" w:hAnsi="Georgia"/>
        </w:rPr>
      </w:pPr>
      <w:r w:rsidRPr="00713827">
        <w:rPr>
          <w:rFonts w:ascii="Georgia" w:hAnsi="Georgia"/>
        </w:rPr>
        <w:t>Bekendtgørelse om delegation til NaturErhvervstyrelsen af tilsynet med overholdelse af pesticid-, dyrknings-, og gødskningsfri zone omkring visse vandindvindingsanlæg</w:t>
      </w:r>
    </w:p>
    <w:p w:rsidR="00713827" w:rsidRPr="00713827" w:rsidRDefault="00713827" w:rsidP="00713827">
      <w:pPr>
        <w:pStyle w:val="Opstilling-punkttegn"/>
        <w:spacing w:line="240" w:lineRule="auto"/>
        <w:rPr>
          <w:rFonts w:ascii="Georgia" w:hAnsi="Georgia"/>
        </w:rPr>
      </w:pPr>
      <w:r w:rsidRPr="00713827">
        <w:rPr>
          <w:rFonts w:ascii="Georgia" w:hAnsi="Georgia"/>
        </w:rPr>
        <w:t>Bekæmpelsesmiddelbekendtgørelsen</w:t>
      </w:r>
    </w:p>
    <w:p w:rsidR="00713827" w:rsidRPr="00713827" w:rsidRDefault="00713827" w:rsidP="00713827">
      <w:pPr>
        <w:pStyle w:val="Opstilling-punkttegn"/>
        <w:spacing w:line="240" w:lineRule="auto"/>
        <w:rPr>
          <w:rFonts w:ascii="Georgia" w:hAnsi="Georgia"/>
        </w:rPr>
      </w:pPr>
      <w:r w:rsidRPr="00713827">
        <w:rPr>
          <w:rFonts w:ascii="Georgia" w:hAnsi="Georgia"/>
        </w:rPr>
        <w:t>Sprøjtejournalbekendtgørelsen</w:t>
      </w:r>
    </w:p>
    <w:p w:rsidR="00713827" w:rsidRPr="00713827" w:rsidRDefault="00713827" w:rsidP="00713827">
      <w:pPr>
        <w:pStyle w:val="Opstilling-punkttegn"/>
        <w:spacing w:line="240" w:lineRule="auto"/>
        <w:rPr>
          <w:rFonts w:ascii="Georgia" w:hAnsi="Georgia"/>
        </w:rPr>
      </w:pPr>
      <w:r w:rsidRPr="00713827">
        <w:rPr>
          <w:rFonts w:ascii="Georgia" w:hAnsi="Georgia"/>
        </w:rPr>
        <w:t>Vaskepladsbekendtgørelsen</w:t>
      </w:r>
    </w:p>
    <w:p w:rsidR="00713827" w:rsidRPr="00713827" w:rsidRDefault="00713827" w:rsidP="00713827">
      <w:pPr>
        <w:pStyle w:val="Opstilling-punkttegn"/>
        <w:spacing w:line="240" w:lineRule="auto"/>
        <w:rPr>
          <w:rFonts w:ascii="Georgia" w:hAnsi="Georgia"/>
        </w:rPr>
      </w:pPr>
      <w:r w:rsidRPr="00713827">
        <w:rPr>
          <w:rFonts w:ascii="Georgia" w:hAnsi="Georgia"/>
        </w:rPr>
        <w:t>Lov om behandling af oplysninger om brug af plantebeskyttelsesmidler i jordbruget</w:t>
      </w:r>
    </w:p>
    <w:p w:rsidR="00713827" w:rsidRPr="00713827" w:rsidRDefault="00713827" w:rsidP="00713827">
      <w:pPr>
        <w:pStyle w:val="Opstilling-punkttegn"/>
        <w:spacing w:line="240" w:lineRule="auto"/>
        <w:rPr>
          <w:rFonts w:ascii="Georgia" w:hAnsi="Georgia"/>
        </w:rPr>
      </w:pPr>
      <w:r w:rsidRPr="00713827">
        <w:rPr>
          <w:rFonts w:ascii="Georgia" w:hAnsi="Georgia"/>
        </w:rPr>
        <w:t>Kommissionens forordning for så vidt angår mindstekrav til den kontrol, der skal foretages i forbindelse med ordningen for identifikation og registrering af kvæg</w:t>
      </w:r>
    </w:p>
    <w:p w:rsidR="00713827" w:rsidRPr="00713827" w:rsidRDefault="00713827" w:rsidP="00713827">
      <w:pPr>
        <w:pStyle w:val="Opstilling-punkttegn"/>
        <w:spacing w:line="240" w:lineRule="auto"/>
        <w:rPr>
          <w:rFonts w:ascii="Georgia" w:hAnsi="Georgia"/>
        </w:rPr>
      </w:pPr>
      <w:r w:rsidRPr="00713827">
        <w:rPr>
          <w:rFonts w:ascii="Georgia" w:hAnsi="Georgia"/>
        </w:rPr>
        <w:t xml:space="preserve">Europa-Parlamentets og Rådets forordning om indførelse af en ordning for identifikation og registrering af kvæg og om mærkning af oksekød og oksekødsprodukter </w:t>
      </w:r>
    </w:p>
    <w:p w:rsidR="00713827" w:rsidRPr="00713827" w:rsidRDefault="00713827" w:rsidP="00713827">
      <w:pPr>
        <w:pStyle w:val="Opstilling-punkttegn"/>
        <w:spacing w:line="240" w:lineRule="auto"/>
        <w:rPr>
          <w:rFonts w:ascii="Georgia" w:hAnsi="Georgia"/>
        </w:rPr>
      </w:pPr>
      <w:r w:rsidRPr="00713827">
        <w:rPr>
          <w:rFonts w:ascii="Georgia" w:hAnsi="Georgia"/>
        </w:rPr>
        <w:t>Kommissionens forordning om gennemførelse af Rådets forordning (EF) nr. 21/2004 for så vidt angår mindstekrav til kontrollen i forbindelse med identifikation og registrering af får og geder.</w:t>
      </w:r>
    </w:p>
    <w:p w:rsidR="00713827" w:rsidRPr="00713827" w:rsidRDefault="00713827" w:rsidP="00713827">
      <w:pPr>
        <w:pStyle w:val="Opstilling-punkttegn"/>
        <w:numPr>
          <w:ilvl w:val="0"/>
          <w:numId w:val="0"/>
        </w:numPr>
        <w:spacing w:line="240" w:lineRule="auto"/>
        <w:ind w:left="360"/>
        <w:rPr>
          <w:rFonts w:ascii="Georgia" w:hAnsi="Georgia"/>
        </w:rPr>
      </w:pPr>
      <w:r w:rsidRPr="00713827">
        <w:rPr>
          <w:rFonts w:ascii="Georgia" w:hAnsi="Georgia"/>
        </w:rPr>
        <w:t>Rådets forordning om indførelse af en ordning for identifikation og registrering af får og geder.</w:t>
      </w:r>
    </w:p>
    <w:p w:rsidR="00713827" w:rsidRPr="00713827" w:rsidRDefault="00713827" w:rsidP="00713827">
      <w:pPr>
        <w:pStyle w:val="Opstilling-punkttegn"/>
        <w:numPr>
          <w:ilvl w:val="0"/>
          <w:numId w:val="0"/>
        </w:numPr>
        <w:spacing w:line="240" w:lineRule="auto"/>
        <w:contextualSpacing w:val="0"/>
        <w:rPr>
          <w:rFonts w:ascii="Georgia" w:hAnsi="Georgia"/>
          <w:u w:val="single"/>
        </w:rPr>
      </w:pPr>
    </w:p>
    <w:p w:rsidR="00713827" w:rsidRPr="00713827" w:rsidRDefault="00713827" w:rsidP="00713827">
      <w:pPr>
        <w:pStyle w:val="Opstilling-punkttegn"/>
        <w:numPr>
          <w:ilvl w:val="0"/>
          <w:numId w:val="0"/>
        </w:numPr>
        <w:spacing w:line="240" w:lineRule="auto"/>
        <w:contextualSpacing w:val="0"/>
        <w:rPr>
          <w:rFonts w:ascii="Georgia" w:hAnsi="Georgia"/>
          <w:u w:val="single"/>
        </w:rPr>
      </w:pPr>
      <w:r w:rsidRPr="00713827">
        <w:rPr>
          <w:rFonts w:ascii="Georgia" w:hAnsi="Georgia"/>
          <w:u w:val="single"/>
        </w:rPr>
        <w:t>Kontakt</w:t>
      </w:r>
    </w:p>
    <w:p w:rsidR="00713827" w:rsidRPr="00713827" w:rsidRDefault="00713827" w:rsidP="00713827">
      <w:pPr>
        <w:pStyle w:val="Opstilling-punkttegn"/>
        <w:numPr>
          <w:ilvl w:val="0"/>
          <w:numId w:val="0"/>
        </w:numPr>
        <w:spacing w:line="240" w:lineRule="auto"/>
        <w:rPr>
          <w:rFonts w:ascii="Georgia" w:hAnsi="Georgia"/>
        </w:rPr>
      </w:pPr>
      <w:r w:rsidRPr="00713827">
        <w:rPr>
          <w:rFonts w:ascii="Georgia" w:hAnsi="Georgia"/>
        </w:rPr>
        <w:t xml:space="preserve">Har du har spørgsmål til hvordan vi behandler dine personoplysninger, kan du kontakte Landbrugsstyrelsen på </w:t>
      </w:r>
      <w:hyperlink r:id="rId10" w:history="1">
        <w:r w:rsidRPr="00713827">
          <w:rPr>
            <w:rStyle w:val="Hyperlink"/>
            <w:rFonts w:ascii="Georgia" w:hAnsi="Georgia"/>
          </w:rPr>
          <w:t>mail@lbst.dk</w:t>
        </w:r>
      </w:hyperlink>
      <w:r w:rsidRPr="00713827">
        <w:rPr>
          <w:rFonts w:ascii="Georgia" w:hAnsi="Georgia"/>
        </w:rPr>
        <w:t xml:space="preserve"> eller tlf. 33 95 80 00.</w:t>
      </w:r>
    </w:p>
    <w:p w:rsidR="00713827" w:rsidRPr="00713827" w:rsidRDefault="00713827" w:rsidP="00713827">
      <w:pPr>
        <w:pStyle w:val="Opstilling-punkttegn"/>
        <w:numPr>
          <w:ilvl w:val="0"/>
          <w:numId w:val="0"/>
        </w:numPr>
        <w:spacing w:line="240" w:lineRule="auto"/>
        <w:rPr>
          <w:rFonts w:ascii="Georgia" w:hAnsi="Georgia"/>
        </w:rPr>
      </w:pPr>
    </w:p>
    <w:p w:rsidR="00713827" w:rsidRPr="00713827" w:rsidRDefault="00713827" w:rsidP="00713827">
      <w:pPr>
        <w:spacing w:line="240" w:lineRule="auto"/>
        <w:rPr>
          <w:rFonts w:ascii="Georgia" w:hAnsi="Georgia"/>
        </w:rPr>
      </w:pPr>
      <w:r w:rsidRPr="00713827">
        <w:rPr>
          <w:rFonts w:ascii="Georgia" w:hAnsi="Georgia"/>
        </w:rPr>
        <w:t xml:space="preserve">Du kan også kontakte vores databeskyttelsesrådgiver på </w:t>
      </w:r>
      <w:r w:rsidRPr="00713827">
        <w:rPr>
          <w:rStyle w:val="Hyperlink"/>
          <w:rFonts w:ascii="Georgia" w:hAnsi="Georgia"/>
        </w:rPr>
        <w:t>dpo@lbst.dk</w:t>
      </w:r>
      <w:r w:rsidRPr="00713827">
        <w:rPr>
          <w:rFonts w:ascii="Georgia" w:hAnsi="Georgia"/>
        </w:rPr>
        <w:t xml:space="preserve"> eller tlf. 33 95 80 00</w:t>
      </w:r>
    </w:p>
    <w:p w:rsidR="00960F00" w:rsidRPr="00713827" w:rsidRDefault="00713827" w:rsidP="00713827">
      <w:pPr>
        <w:spacing w:line="240" w:lineRule="auto"/>
        <w:rPr>
          <w:rFonts w:ascii="Georgia" w:hAnsi="Georgia"/>
        </w:rPr>
      </w:pPr>
      <w:r w:rsidRPr="00713827">
        <w:rPr>
          <w:rFonts w:ascii="Georgia" w:hAnsi="Georgia"/>
        </w:rPr>
        <w:t xml:space="preserve">Klage over Landbrugsstyrelsens behandling af dine personoplysninger, sendes til Datatilsynet, </w:t>
      </w:r>
      <w:hyperlink r:id="rId11" w:history="1">
        <w:r w:rsidRPr="00713827">
          <w:rPr>
            <w:rStyle w:val="Hyperlink"/>
            <w:rFonts w:ascii="Georgia" w:hAnsi="Georgia"/>
          </w:rPr>
          <w:t>dt@datatilsynet.dk</w:t>
        </w:r>
      </w:hyperlink>
      <w:r w:rsidRPr="00713827">
        <w:rPr>
          <w:rFonts w:ascii="Georgia" w:hAnsi="Georgia"/>
        </w:rPr>
        <w:t xml:space="preserve"> eller tlf. 33 19 32 00</w:t>
      </w:r>
    </w:p>
    <w:sectPr w:rsidR="00960F00" w:rsidRPr="00713827" w:rsidSect="00802CA4">
      <w:headerReference w:type="default" r:id="rId12"/>
      <w:footerReference w:type="default" r:id="rId13"/>
      <w:headerReference w:type="first" r:id="rId14"/>
      <w:footerReference w:type="first" r:id="rId15"/>
      <w:pgSz w:w="11906" w:h="16838" w:code="9"/>
      <w:pgMar w:top="2211" w:right="709" w:bottom="1701" w:left="1134" w:header="68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05" w:rsidRDefault="00681605" w:rsidP="00177955">
      <w:r>
        <w:separator/>
      </w:r>
    </w:p>
  </w:endnote>
  <w:endnote w:type="continuationSeparator" w:id="0">
    <w:p w:rsidR="00681605" w:rsidRDefault="00681605" w:rsidP="0017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C2" w:rsidRPr="00D1544F" w:rsidRDefault="00CF34C2" w:rsidP="00CF34C2">
    <w:pPr>
      <w:pStyle w:val="Sidefod"/>
      <w:tabs>
        <w:tab w:val="clear" w:pos="9638"/>
      </w:tabs>
      <w:rPr>
        <w:rFonts w:ascii="Georgia" w:hAnsi="Georgia"/>
        <w:sz w:val="20"/>
        <w:szCs w:val="20"/>
      </w:rPr>
    </w:pPr>
    <w:r w:rsidRPr="00D1544F">
      <w:rPr>
        <w:rFonts w:ascii="Georgia" w:hAnsi="Georgia"/>
        <w:sz w:val="20"/>
        <w:szCs w:val="20"/>
      </w:rPr>
      <w:t xml:space="preserve">Side </w:t>
    </w:r>
    <w:r w:rsidRPr="00D1544F">
      <w:rPr>
        <w:rFonts w:ascii="Georgia" w:hAnsi="Georgia"/>
        <w:sz w:val="20"/>
        <w:szCs w:val="20"/>
      </w:rPr>
      <w:fldChar w:fldCharType="begin"/>
    </w:r>
    <w:r w:rsidRPr="00D1544F">
      <w:rPr>
        <w:rFonts w:ascii="Georgia" w:hAnsi="Georgia"/>
        <w:sz w:val="20"/>
        <w:szCs w:val="20"/>
      </w:rPr>
      <w:instrText xml:space="preserve"> PAGE   \* MERGEFORMAT </w:instrText>
    </w:r>
    <w:r w:rsidRPr="00D1544F">
      <w:rPr>
        <w:rFonts w:ascii="Georgia" w:hAnsi="Georgia"/>
        <w:sz w:val="20"/>
        <w:szCs w:val="20"/>
      </w:rPr>
      <w:fldChar w:fldCharType="separate"/>
    </w:r>
    <w:r w:rsidR="00E2416A">
      <w:rPr>
        <w:rFonts w:ascii="Georgia" w:hAnsi="Georgia"/>
        <w:noProof/>
        <w:sz w:val="20"/>
        <w:szCs w:val="20"/>
      </w:rPr>
      <w:t>5</w:t>
    </w:r>
    <w:r w:rsidRPr="00D1544F">
      <w:rPr>
        <w:rFonts w:ascii="Georgia" w:hAnsi="Georgia"/>
        <w:sz w:val="20"/>
        <w:szCs w:val="20"/>
      </w:rPr>
      <w:fldChar w:fldCharType="end"/>
    </w:r>
    <w:r w:rsidRPr="00D1544F">
      <w:rPr>
        <w:rFonts w:ascii="Georgia" w:hAnsi="Georgia"/>
        <w:sz w:val="20"/>
        <w:szCs w:val="20"/>
      </w:rPr>
      <w:t>/</w:t>
    </w:r>
    <w:r w:rsidRPr="00D1544F">
      <w:rPr>
        <w:rFonts w:ascii="Georgia" w:hAnsi="Georgia" w:cstheme="minorBidi"/>
        <w:sz w:val="20"/>
        <w:szCs w:val="20"/>
      </w:rPr>
      <w:fldChar w:fldCharType="begin"/>
    </w:r>
    <w:r w:rsidRPr="00D1544F">
      <w:rPr>
        <w:rFonts w:ascii="Georgia" w:hAnsi="Georgia"/>
        <w:sz w:val="20"/>
        <w:szCs w:val="20"/>
      </w:rPr>
      <w:instrText xml:space="preserve"> NUMPAGES   \* MERGEFORMAT </w:instrText>
    </w:r>
    <w:r w:rsidRPr="00D1544F">
      <w:rPr>
        <w:rFonts w:ascii="Georgia" w:hAnsi="Georgia" w:cstheme="minorBidi"/>
        <w:sz w:val="20"/>
        <w:szCs w:val="20"/>
      </w:rPr>
      <w:fldChar w:fldCharType="separate"/>
    </w:r>
    <w:r w:rsidR="00E2416A">
      <w:rPr>
        <w:rFonts w:ascii="Georgia" w:hAnsi="Georgia"/>
        <w:noProof/>
        <w:sz w:val="20"/>
        <w:szCs w:val="20"/>
      </w:rPr>
      <w:t>5</w:t>
    </w:r>
    <w:r w:rsidRPr="00D1544F">
      <w:rPr>
        <w:rFonts w:ascii="Georgia" w:hAnsi="Georgia"/>
        <w:noProof/>
        <w:sz w:val="20"/>
        <w:szCs w:val="20"/>
      </w:rPr>
      <w:fldChar w:fldCharType="end"/>
    </w:r>
  </w:p>
  <w:p w:rsidR="00D74707" w:rsidRPr="00CF34C2" w:rsidRDefault="00D74707" w:rsidP="00CF34C2">
    <w:pPr>
      <w:spacing w:before="90"/>
      <w:rPr>
        <w:rFonts w:ascii="Georgia" w:hAnsi="Georgia"/>
        <w:noProof/>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45" w:rsidRPr="00D1544F" w:rsidRDefault="00802CA4" w:rsidP="00B15245">
    <w:pPr>
      <w:tabs>
        <w:tab w:val="center" w:pos="4819"/>
      </w:tabs>
      <w:rPr>
        <w:rFonts w:ascii="Georgia" w:hAnsi="Georgia"/>
        <w:sz w:val="20"/>
        <w:szCs w:val="20"/>
      </w:rPr>
    </w:pPr>
    <w:r>
      <w:rPr>
        <w:noProof/>
        <w:lang w:eastAsia="da-DK"/>
      </w:rPr>
      <mc:AlternateContent>
        <mc:Choice Requires="wps">
          <w:drawing>
            <wp:anchor distT="0" distB="0" distL="0" distR="0" simplePos="0" relativeHeight="251665408" behindDoc="0" locked="0" layoutInCell="0" allowOverlap="1" wp14:anchorId="50D33486" wp14:editId="5192E0AE">
              <wp:simplePos x="0" y="0"/>
              <wp:positionH relativeFrom="margin">
                <wp:posOffset>-386715</wp:posOffset>
              </wp:positionH>
              <wp:positionV relativeFrom="page">
                <wp:posOffset>9734549</wp:posOffset>
              </wp:positionV>
              <wp:extent cx="6586855" cy="619125"/>
              <wp:effectExtent l="0" t="0" r="4445" b="9525"/>
              <wp:wrapNone/>
              <wp:docPr id="4"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1D7" w:rsidRPr="00421D04" w:rsidRDefault="00B2261A" w:rsidP="008D41D7">
                          <w:pPr>
                            <w:spacing w:before="104"/>
                            <w:rPr>
                              <w:rFonts w:ascii="Georgia" w:eastAsia="Georgia" w:hAnsi="Georgia" w:cs="Georgia"/>
                              <w:sz w:val="16"/>
                              <w:szCs w:val="16"/>
                            </w:rPr>
                          </w:pPr>
                          <w:r>
                            <w:rPr>
                              <w:rFonts w:ascii="Georgia" w:eastAsia="Georgia" w:hAnsi="Georgia" w:cs="Georgia"/>
                              <w:sz w:val="16"/>
                              <w:szCs w:val="16"/>
                            </w:rPr>
                            <w:t>Landbrugs</w:t>
                          </w:r>
                          <w:r w:rsidR="008D41D7">
                            <w:rPr>
                              <w:rFonts w:ascii="Georgia" w:eastAsia="Georgia" w:hAnsi="Georgia" w:cs="Georgia"/>
                              <w:sz w:val="16"/>
                              <w:szCs w:val="16"/>
                            </w:rPr>
                            <w:t>styrelsen</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Nyropsgade 30</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1780 København V</w:t>
                          </w:r>
                        </w:p>
                        <w:p w:rsidR="008D41D7" w:rsidRPr="00970718" w:rsidRDefault="008D41D7" w:rsidP="008D41D7">
                          <w:pPr>
                            <w:spacing w:before="9"/>
                            <w:rPr>
                              <w:rFonts w:ascii="Georgia" w:eastAsia="Georgia" w:hAnsi="Georgia" w:cs="Georgia"/>
                              <w:sz w:val="16"/>
                              <w:szCs w:val="16"/>
                            </w:rPr>
                          </w:pPr>
                          <w:r w:rsidRPr="00970718">
                            <w:rPr>
                              <w:rFonts w:ascii="Georgia" w:eastAsia="Georgia" w:hAnsi="Georgia" w:cs="Georgia"/>
                              <w:sz w:val="16"/>
                              <w:szCs w:val="16"/>
                            </w:rPr>
                            <w:t xml:space="preserve">Tlf. +4533958000 • CVR 20814616 • EAN 5798000877955 • </w:t>
                          </w:r>
                          <w:hyperlink r:id="rId1" w:history="1">
                            <w:r w:rsidR="00B2261A" w:rsidRPr="002A684F">
                              <w:rPr>
                                <w:rStyle w:val="Hyperlink"/>
                                <w:rFonts w:ascii="Georgia" w:eastAsia="Georgia" w:hAnsi="Georgia" w:cs="Georgia"/>
                                <w:sz w:val="16"/>
                                <w:szCs w:val="16"/>
                              </w:rPr>
                              <w:t>mail@lbst.dk</w:t>
                            </w:r>
                          </w:hyperlink>
                          <w:r w:rsidRPr="00970718">
                            <w:rPr>
                              <w:rFonts w:ascii="Georgia" w:eastAsia="Georgia" w:hAnsi="Georgia" w:cs="Georgia"/>
                              <w:sz w:val="16"/>
                              <w:szCs w:val="16"/>
                            </w:rPr>
                            <w:t xml:space="preserve"> •</w:t>
                          </w:r>
                          <w:hyperlink r:id="rId2" w:history="1">
                            <w:r w:rsidR="00B2261A">
                              <w:rPr>
                                <w:rStyle w:val="Hyperlink"/>
                                <w:rFonts w:ascii="Georgia" w:eastAsia="Georgia" w:hAnsi="Georgia" w:cs="Georgia"/>
                                <w:sz w:val="16"/>
                                <w:szCs w:val="16"/>
                              </w:rPr>
                              <w:t>lbst.dk</w:t>
                            </w:r>
                          </w:hyperlink>
                        </w:p>
                        <w:p w:rsidR="00542E72" w:rsidRPr="00A05A74" w:rsidRDefault="00542E72" w:rsidP="00542E72">
                          <w:pPr>
                            <w:spacing w:before="9"/>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D33486" id="_x0000_t202" coordsize="21600,21600" o:spt="202" path="m,l,21600r21600,l21600,xe">
              <v:stroke joinstyle="miter"/>
              <v:path gradientshapeok="t" o:connecttype="rect"/>
            </v:shapetype>
            <v:shape id="Tekstboks 3" o:spid="_x0000_s1027" type="#_x0000_t202" style="position:absolute;margin-left:-30.45pt;margin-top:766.5pt;width:518.65pt;height:48.7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" o:allowincell="f" filled="f" stroked="f">
              <v:textbox inset="0,0,0,0">
                <w:txbxContent>
                  <w:p w:rsidR="008D41D7" w:rsidRPr="00421D04" w:rsidRDefault="00B2261A" w:rsidP="008D41D7">
                    <w:pPr>
                      <w:spacing w:before="104"/>
                      <w:rPr>
                        <w:rFonts w:ascii="Georgia" w:eastAsia="Georgia" w:hAnsi="Georgia" w:cs="Georgia"/>
                        <w:sz w:val="16"/>
                        <w:szCs w:val="16"/>
                      </w:rPr>
                    </w:pPr>
                    <w:r>
                      <w:rPr>
                        <w:rFonts w:ascii="Georgia" w:eastAsia="Georgia" w:hAnsi="Georgia" w:cs="Georgia"/>
                        <w:sz w:val="16"/>
                        <w:szCs w:val="16"/>
                      </w:rPr>
                      <w:t>Landbrugs</w:t>
                    </w:r>
                    <w:r w:rsidR="008D41D7">
                      <w:rPr>
                        <w:rFonts w:ascii="Georgia" w:eastAsia="Georgia" w:hAnsi="Georgia" w:cs="Georgia"/>
                        <w:sz w:val="16"/>
                        <w:szCs w:val="16"/>
                      </w:rPr>
                      <w:t>styrelsen</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Nyropsgade 30</w:t>
                    </w:r>
                    <w:r w:rsidR="008D41D7" w:rsidRPr="00421D04">
                      <w:rPr>
                        <w:rFonts w:ascii="Georgia" w:eastAsia="Georgia" w:hAnsi="Georgia" w:cs="Georgia"/>
                        <w:spacing w:val="-4"/>
                        <w:sz w:val="16"/>
                        <w:szCs w:val="16"/>
                      </w:rPr>
                      <w:t xml:space="preserve"> </w:t>
                    </w:r>
                    <w:r w:rsidR="008D41D7" w:rsidRPr="00421D04">
                      <w:rPr>
                        <w:rFonts w:ascii="Georgia" w:eastAsia="Georgia" w:hAnsi="Georgia" w:cs="Georgia"/>
                        <w:sz w:val="16"/>
                        <w:szCs w:val="16"/>
                      </w:rPr>
                      <w:t>•</w:t>
                    </w:r>
                    <w:r w:rsidR="008D41D7" w:rsidRPr="00421D04">
                      <w:rPr>
                        <w:rFonts w:ascii="Georgia" w:eastAsia="Georgia" w:hAnsi="Georgia" w:cs="Georgia"/>
                        <w:spacing w:val="-4"/>
                        <w:sz w:val="16"/>
                        <w:szCs w:val="16"/>
                      </w:rPr>
                      <w:t xml:space="preserve"> </w:t>
                    </w:r>
                    <w:r w:rsidR="008D41D7">
                      <w:rPr>
                        <w:rFonts w:ascii="Georgia" w:eastAsia="Georgia" w:hAnsi="Georgia" w:cs="Georgia"/>
                        <w:sz w:val="16"/>
                        <w:szCs w:val="16"/>
                      </w:rPr>
                      <w:t>1780 København V</w:t>
                    </w:r>
                  </w:p>
                  <w:p w:rsidR="008D41D7" w:rsidRPr="00970718" w:rsidRDefault="008D41D7" w:rsidP="008D41D7">
                    <w:pPr>
                      <w:spacing w:before="9"/>
                      <w:rPr>
                        <w:rFonts w:ascii="Georgia" w:eastAsia="Georgia" w:hAnsi="Georgia" w:cs="Georgia"/>
                        <w:sz w:val="16"/>
                        <w:szCs w:val="16"/>
                      </w:rPr>
                    </w:pPr>
                    <w:r w:rsidRPr="00970718">
                      <w:rPr>
                        <w:rFonts w:ascii="Georgia" w:eastAsia="Georgia" w:hAnsi="Georgia" w:cs="Georgia"/>
                        <w:sz w:val="16"/>
                        <w:szCs w:val="16"/>
                      </w:rPr>
                      <w:t xml:space="preserve">Tlf. +4533958000 • CVR 20814616 • EAN 5798000877955 • </w:t>
                    </w:r>
                    <w:hyperlink r:id="rId3" w:history="1">
                      <w:r w:rsidR="00B2261A" w:rsidRPr="002A684F">
                        <w:rPr>
                          <w:rStyle w:val="Hyperlink"/>
                          <w:rFonts w:ascii="Georgia" w:eastAsia="Georgia" w:hAnsi="Georgia" w:cs="Georgia"/>
                          <w:sz w:val="16"/>
                          <w:szCs w:val="16"/>
                        </w:rPr>
                        <w:t>mail@lbst.dk</w:t>
                      </w:r>
                    </w:hyperlink>
                    <w:r w:rsidRPr="00970718">
                      <w:rPr>
                        <w:rFonts w:ascii="Georgia" w:eastAsia="Georgia" w:hAnsi="Georgia" w:cs="Georgia"/>
                        <w:sz w:val="16"/>
                        <w:szCs w:val="16"/>
                      </w:rPr>
                      <w:t xml:space="preserve"> •</w:t>
                    </w:r>
                    <w:hyperlink r:id="rId4" w:history="1">
                      <w:r w:rsidR="00B2261A">
                        <w:rPr>
                          <w:rStyle w:val="Hyperlink"/>
                          <w:rFonts w:ascii="Georgia" w:eastAsia="Georgia" w:hAnsi="Georgia" w:cs="Georgia"/>
                          <w:sz w:val="16"/>
                          <w:szCs w:val="16"/>
                        </w:rPr>
                        <w:t>lbst.dk</w:t>
                      </w:r>
                    </w:hyperlink>
                  </w:p>
                  <w:p w:rsidR="00542E72" w:rsidRPr="00A05A74" w:rsidRDefault="00542E72" w:rsidP="00542E72">
                    <w:pPr>
                      <w:spacing w:before="9"/>
                      <w:rPr>
                        <w:rFonts w:ascii="Georgia" w:hAnsi="Georgia"/>
                        <w:szCs w:val="16"/>
                      </w:rPr>
                    </w:pPr>
                  </w:p>
                </w:txbxContent>
              </v:textbox>
              <w10:wrap anchorx="margin" anchory="page"/>
            </v:shape>
          </w:pict>
        </mc:Fallback>
      </mc:AlternateContent>
    </w:r>
    <w:r w:rsidR="00B15245" w:rsidRPr="00D1544F">
      <w:rPr>
        <w:rFonts w:ascii="Georgia" w:hAnsi="Georgia"/>
        <w:sz w:val="20"/>
        <w:szCs w:val="20"/>
      </w:rPr>
      <w:t xml:space="preserve">Side </w:t>
    </w:r>
    <w:r w:rsidR="00B15245" w:rsidRPr="00D1544F">
      <w:rPr>
        <w:rFonts w:ascii="Georgia" w:hAnsi="Georgia"/>
        <w:sz w:val="20"/>
        <w:szCs w:val="20"/>
      </w:rPr>
      <w:fldChar w:fldCharType="begin"/>
    </w:r>
    <w:r w:rsidR="00B15245" w:rsidRPr="00D1544F">
      <w:rPr>
        <w:rFonts w:ascii="Georgia" w:hAnsi="Georgia"/>
        <w:sz w:val="20"/>
        <w:szCs w:val="20"/>
      </w:rPr>
      <w:instrText xml:space="preserve"> PAGE   \* MERGEFORMAT </w:instrText>
    </w:r>
    <w:r w:rsidR="00B15245" w:rsidRPr="00D1544F">
      <w:rPr>
        <w:rFonts w:ascii="Georgia" w:hAnsi="Georgia"/>
        <w:sz w:val="20"/>
        <w:szCs w:val="20"/>
      </w:rPr>
      <w:fldChar w:fldCharType="separate"/>
    </w:r>
    <w:r w:rsidR="00E2416A">
      <w:rPr>
        <w:rFonts w:ascii="Georgia" w:hAnsi="Georgia"/>
        <w:noProof/>
        <w:sz w:val="20"/>
        <w:szCs w:val="20"/>
      </w:rPr>
      <w:t>1</w:t>
    </w:r>
    <w:r w:rsidR="00B15245" w:rsidRPr="00D1544F">
      <w:rPr>
        <w:rFonts w:ascii="Georgia" w:hAnsi="Georgia"/>
        <w:sz w:val="20"/>
        <w:szCs w:val="20"/>
      </w:rPr>
      <w:fldChar w:fldCharType="end"/>
    </w:r>
    <w:r w:rsidR="00B15245" w:rsidRPr="00D1544F">
      <w:rPr>
        <w:rFonts w:ascii="Georgia" w:hAnsi="Georgia"/>
        <w:sz w:val="20"/>
        <w:szCs w:val="20"/>
      </w:rPr>
      <w:t>/</w:t>
    </w:r>
    <w:r w:rsidR="00B15245" w:rsidRPr="00D1544F">
      <w:rPr>
        <w:rFonts w:ascii="Georgia" w:hAnsi="Georgia"/>
        <w:sz w:val="20"/>
        <w:szCs w:val="20"/>
      </w:rPr>
      <w:fldChar w:fldCharType="begin"/>
    </w:r>
    <w:r w:rsidR="00B15245" w:rsidRPr="00D1544F">
      <w:rPr>
        <w:rFonts w:ascii="Georgia" w:hAnsi="Georgia"/>
        <w:sz w:val="20"/>
        <w:szCs w:val="20"/>
      </w:rPr>
      <w:instrText xml:space="preserve"> NUMPAGES   \* MERGEFORMAT </w:instrText>
    </w:r>
    <w:r w:rsidR="00B15245" w:rsidRPr="00D1544F">
      <w:rPr>
        <w:rFonts w:ascii="Georgia" w:hAnsi="Georgia"/>
        <w:sz w:val="20"/>
        <w:szCs w:val="20"/>
      </w:rPr>
      <w:fldChar w:fldCharType="separate"/>
    </w:r>
    <w:r w:rsidR="00E2416A">
      <w:rPr>
        <w:rFonts w:ascii="Georgia" w:hAnsi="Georgia"/>
        <w:noProof/>
        <w:sz w:val="20"/>
        <w:szCs w:val="20"/>
      </w:rPr>
      <w:t>5</w:t>
    </w:r>
    <w:r w:rsidR="00B15245" w:rsidRPr="00D1544F">
      <w:rPr>
        <w:rFonts w:ascii="Georgia" w:hAnsi="Georgia"/>
        <w:sz w:val="20"/>
        <w:szCs w:val="20"/>
      </w:rPr>
      <w:fldChar w:fldCharType="end"/>
    </w:r>
  </w:p>
  <w:p w:rsidR="00467B12" w:rsidRPr="00A317D4" w:rsidRDefault="00467B12" w:rsidP="00A317D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05" w:rsidRDefault="00681605" w:rsidP="00177955">
      <w:r>
        <w:separator/>
      </w:r>
    </w:p>
  </w:footnote>
  <w:footnote w:type="continuationSeparator" w:id="0">
    <w:p w:rsidR="00681605" w:rsidRDefault="00681605" w:rsidP="00177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07" w:rsidRDefault="00D74707" w:rsidP="00D74707">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12" w:rsidRDefault="00B2261A">
    <w:pPr>
      <w:pStyle w:val="Sidehoved"/>
    </w:pPr>
    <w:r>
      <w:rPr>
        <w:noProof/>
      </w:rPr>
      <w:drawing>
        <wp:anchor distT="0" distB="0" distL="114300" distR="114300" simplePos="0" relativeHeight="251666432" behindDoc="0" locked="0" layoutInCell="1" allowOverlap="1">
          <wp:simplePos x="0" y="0"/>
          <wp:positionH relativeFrom="column">
            <wp:posOffset>3914140</wp:posOffset>
          </wp:positionH>
          <wp:positionV relativeFrom="paragraph">
            <wp:posOffset>-69850</wp:posOffset>
          </wp:positionV>
          <wp:extent cx="2617470" cy="685800"/>
          <wp:effectExtent l="0" t="0" r="0" b="0"/>
          <wp:wrapThrough wrapText="bothSides">
            <wp:wrapPolygon edited="0">
              <wp:start x="1572" y="0"/>
              <wp:lineTo x="0" y="5400"/>
              <wp:lineTo x="0" y="13800"/>
              <wp:lineTo x="2987" y="19200"/>
              <wp:lineTo x="5188" y="21000"/>
              <wp:lineTo x="10218" y="21000"/>
              <wp:lineTo x="13677" y="21000"/>
              <wp:lineTo x="16821" y="21000"/>
              <wp:lineTo x="17764" y="20400"/>
              <wp:lineTo x="17450" y="19200"/>
              <wp:lineTo x="18707" y="11400"/>
              <wp:lineTo x="21380" y="9600"/>
              <wp:lineTo x="21380" y="4800"/>
              <wp:lineTo x="2515" y="0"/>
              <wp:lineTo x="1572"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7470" cy="6858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16479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A313130"/>
    <w:multiLevelType w:val="hybridMultilevel"/>
    <w:tmpl w:val="8E9C84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5555A1"/>
    <w:multiLevelType w:val="hybridMultilevel"/>
    <w:tmpl w:val="84067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4"/>
  <w:autoHyphenation/>
  <w:hyphenationZone w:val="28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D0"/>
    <w:rsid w:val="00001ADE"/>
    <w:rsid w:val="00006DB2"/>
    <w:rsid w:val="00021D31"/>
    <w:rsid w:val="00021F2E"/>
    <w:rsid w:val="000273A1"/>
    <w:rsid w:val="00094DA3"/>
    <w:rsid w:val="000A3AA6"/>
    <w:rsid w:val="000D6DB1"/>
    <w:rsid w:val="00112306"/>
    <w:rsid w:val="00115B3E"/>
    <w:rsid w:val="001444E0"/>
    <w:rsid w:val="001710CB"/>
    <w:rsid w:val="0017220E"/>
    <w:rsid w:val="00177955"/>
    <w:rsid w:val="00183972"/>
    <w:rsid w:val="001979D1"/>
    <w:rsid w:val="001D6696"/>
    <w:rsid w:val="001E7821"/>
    <w:rsid w:val="002154C1"/>
    <w:rsid w:val="00222E5E"/>
    <w:rsid w:val="00247A1F"/>
    <w:rsid w:val="00277A46"/>
    <w:rsid w:val="002B34F4"/>
    <w:rsid w:val="002C4FB2"/>
    <w:rsid w:val="002D0210"/>
    <w:rsid w:val="002F4959"/>
    <w:rsid w:val="0030677E"/>
    <w:rsid w:val="0032071B"/>
    <w:rsid w:val="003234DC"/>
    <w:rsid w:val="00325CEB"/>
    <w:rsid w:val="003517B6"/>
    <w:rsid w:val="00376ED9"/>
    <w:rsid w:val="00387726"/>
    <w:rsid w:val="003B7C9F"/>
    <w:rsid w:val="003C49D0"/>
    <w:rsid w:val="003C5253"/>
    <w:rsid w:val="003F1EA2"/>
    <w:rsid w:val="004516D5"/>
    <w:rsid w:val="00467B12"/>
    <w:rsid w:val="00473B91"/>
    <w:rsid w:val="004A6EF6"/>
    <w:rsid w:val="00516A34"/>
    <w:rsid w:val="00516D90"/>
    <w:rsid w:val="00542E72"/>
    <w:rsid w:val="00546811"/>
    <w:rsid w:val="005505F2"/>
    <w:rsid w:val="00563876"/>
    <w:rsid w:val="00584A34"/>
    <w:rsid w:val="005A7901"/>
    <w:rsid w:val="005C7AD0"/>
    <w:rsid w:val="00601A2A"/>
    <w:rsid w:val="006257C9"/>
    <w:rsid w:val="00635763"/>
    <w:rsid w:val="006655CC"/>
    <w:rsid w:val="00681605"/>
    <w:rsid w:val="00693EB5"/>
    <w:rsid w:val="006A4EA3"/>
    <w:rsid w:val="006B10D8"/>
    <w:rsid w:val="006B7687"/>
    <w:rsid w:val="006C7BE4"/>
    <w:rsid w:val="00713827"/>
    <w:rsid w:val="00726F13"/>
    <w:rsid w:val="00750D47"/>
    <w:rsid w:val="007723B5"/>
    <w:rsid w:val="0077305D"/>
    <w:rsid w:val="00797D99"/>
    <w:rsid w:val="007C2EA6"/>
    <w:rsid w:val="007C5951"/>
    <w:rsid w:val="007C5B3B"/>
    <w:rsid w:val="007D0802"/>
    <w:rsid w:val="00802CA4"/>
    <w:rsid w:val="00814D9F"/>
    <w:rsid w:val="00843B22"/>
    <w:rsid w:val="0085785C"/>
    <w:rsid w:val="0086678B"/>
    <w:rsid w:val="008B65BB"/>
    <w:rsid w:val="008D41D7"/>
    <w:rsid w:val="008F3F65"/>
    <w:rsid w:val="00902431"/>
    <w:rsid w:val="00903078"/>
    <w:rsid w:val="00923ADA"/>
    <w:rsid w:val="00937654"/>
    <w:rsid w:val="00960F00"/>
    <w:rsid w:val="009738A0"/>
    <w:rsid w:val="0097763B"/>
    <w:rsid w:val="0099178F"/>
    <w:rsid w:val="009A1E91"/>
    <w:rsid w:val="00A03A01"/>
    <w:rsid w:val="00A15137"/>
    <w:rsid w:val="00A317D4"/>
    <w:rsid w:val="00A66051"/>
    <w:rsid w:val="00A97806"/>
    <w:rsid w:val="00AA39C7"/>
    <w:rsid w:val="00AB6674"/>
    <w:rsid w:val="00AD1636"/>
    <w:rsid w:val="00AD17E4"/>
    <w:rsid w:val="00B15245"/>
    <w:rsid w:val="00B2261A"/>
    <w:rsid w:val="00B53B88"/>
    <w:rsid w:val="00B57698"/>
    <w:rsid w:val="00B65E77"/>
    <w:rsid w:val="00B65F4E"/>
    <w:rsid w:val="00B8287C"/>
    <w:rsid w:val="00B9597F"/>
    <w:rsid w:val="00BB2E83"/>
    <w:rsid w:val="00BC31ED"/>
    <w:rsid w:val="00BD0F14"/>
    <w:rsid w:val="00BE3DA7"/>
    <w:rsid w:val="00BE508E"/>
    <w:rsid w:val="00BE6816"/>
    <w:rsid w:val="00C00108"/>
    <w:rsid w:val="00C07F1F"/>
    <w:rsid w:val="00C336C0"/>
    <w:rsid w:val="00C47126"/>
    <w:rsid w:val="00C53FA9"/>
    <w:rsid w:val="00C72E99"/>
    <w:rsid w:val="00CD0418"/>
    <w:rsid w:val="00CD0944"/>
    <w:rsid w:val="00CD6380"/>
    <w:rsid w:val="00CE1181"/>
    <w:rsid w:val="00CF34C2"/>
    <w:rsid w:val="00D22E4F"/>
    <w:rsid w:val="00D36CD4"/>
    <w:rsid w:val="00D406EE"/>
    <w:rsid w:val="00D600B6"/>
    <w:rsid w:val="00D665A4"/>
    <w:rsid w:val="00D74707"/>
    <w:rsid w:val="00DB0C07"/>
    <w:rsid w:val="00DB5C0A"/>
    <w:rsid w:val="00DB729C"/>
    <w:rsid w:val="00DE5371"/>
    <w:rsid w:val="00DF77A0"/>
    <w:rsid w:val="00E2416A"/>
    <w:rsid w:val="00E249BD"/>
    <w:rsid w:val="00E34DDC"/>
    <w:rsid w:val="00E52DAD"/>
    <w:rsid w:val="00E97864"/>
    <w:rsid w:val="00EB5EA9"/>
    <w:rsid w:val="00EF61BE"/>
    <w:rsid w:val="00EF63E8"/>
    <w:rsid w:val="00F0562C"/>
    <w:rsid w:val="00F10AB3"/>
    <w:rsid w:val="00F10D66"/>
    <w:rsid w:val="00F151E2"/>
    <w:rsid w:val="00F26E10"/>
    <w:rsid w:val="00F27132"/>
    <w:rsid w:val="00F337BA"/>
    <w:rsid w:val="00F74A2F"/>
    <w:rsid w:val="00FA73CD"/>
    <w:rsid w:val="00FB26FF"/>
    <w:rsid w:val="00FB44D9"/>
    <w:rsid w:val="00FD17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7A1C34-8AFD-4392-9C4D-0A1BD67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CA4"/>
    <w:pPr>
      <w:spacing w:after="200" w:line="276" w:lineRule="auto"/>
    </w:pPr>
    <w:rPr>
      <w:rFonts w:asciiTheme="minorHAnsi" w:eastAsiaTheme="minorHAnsi" w:hAnsiTheme="minorHAnsi" w:cstheme="minorBidi"/>
      <w:sz w:val="22"/>
      <w:szCs w:val="22"/>
      <w:lang w:eastAsia="en-US"/>
    </w:rPr>
  </w:style>
  <w:style w:type="paragraph" w:styleId="Overskrift1">
    <w:name w:val="heading 1"/>
    <w:basedOn w:val="Normal"/>
    <w:next w:val="Normal"/>
    <w:link w:val="Overskrift1Tegn"/>
    <w:qFormat/>
    <w:rsid w:val="007C5951"/>
    <w:pPr>
      <w:keepNext/>
      <w:spacing w:after="0" w:line="240" w:lineRule="auto"/>
      <w:outlineLvl w:val="0"/>
    </w:pPr>
    <w:rPr>
      <w:rFonts w:ascii="Times New Roman" w:eastAsia="Times New Roman" w:hAnsi="Times New Roman" w:cs="Times New Roman"/>
      <w:b/>
      <w:bCs/>
      <w:kern w:val="32"/>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0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06DB2"/>
    <w:rPr>
      <w:color w:val="0000FF"/>
      <w:u w:val="single"/>
    </w:rPr>
  </w:style>
  <w:style w:type="paragraph" w:styleId="Fodnotetekst">
    <w:name w:val="footnote text"/>
    <w:basedOn w:val="Normal"/>
    <w:link w:val="FodnotetekstTegn"/>
    <w:uiPriority w:val="99"/>
    <w:semiHidden/>
    <w:unhideWhenUsed/>
    <w:rsid w:val="00177955"/>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177955"/>
  </w:style>
  <w:style w:type="character" w:styleId="Fodnotehenvisning">
    <w:name w:val="footnote reference"/>
    <w:semiHidden/>
    <w:unhideWhenUsed/>
    <w:rsid w:val="00177955"/>
    <w:rPr>
      <w:vertAlign w:val="superscript"/>
    </w:rPr>
  </w:style>
  <w:style w:type="paragraph" w:styleId="Sidehoved">
    <w:name w:val="header"/>
    <w:basedOn w:val="Normal"/>
    <w:link w:val="SidehovedTegn"/>
    <w:uiPriority w:val="99"/>
    <w:unhideWhenUsed/>
    <w:rsid w:val="00D74707"/>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D74707"/>
    <w:rPr>
      <w:sz w:val="24"/>
      <w:szCs w:val="24"/>
    </w:rPr>
  </w:style>
  <w:style w:type="paragraph" w:styleId="Sidefod">
    <w:name w:val="footer"/>
    <w:basedOn w:val="Normal"/>
    <w:link w:val="SidefodTegn"/>
    <w:uiPriority w:val="99"/>
    <w:unhideWhenUsed/>
    <w:rsid w:val="00D74707"/>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uiPriority w:val="99"/>
    <w:rsid w:val="00D74707"/>
    <w:rPr>
      <w:sz w:val="24"/>
      <w:szCs w:val="24"/>
    </w:rPr>
  </w:style>
  <w:style w:type="character" w:styleId="Pladsholdertekst">
    <w:name w:val="Placeholder Text"/>
    <w:basedOn w:val="Standardskrifttypeiafsnit"/>
    <w:uiPriority w:val="99"/>
    <w:semiHidden/>
    <w:rsid w:val="00DB5C0A"/>
    <w:rPr>
      <w:color w:val="808080"/>
    </w:rPr>
  </w:style>
  <w:style w:type="character" w:customStyle="1" w:styleId="Overskrift1Tegn">
    <w:name w:val="Overskrift 1 Tegn"/>
    <w:basedOn w:val="Standardskrifttypeiafsnit"/>
    <w:link w:val="Overskrift1"/>
    <w:rsid w:val="007C5951"/>
    <w:rPr>
      <w:b/>
      <w:bCs/>
      <w:kern w:val="32"/>
      <w:sz w:val="28"/>
      <w:szCs w:val="28"/>
      <w:lang w:eastAsia="en-US"/>
    </w:rPr>
  </w:style>
  <w:style w:type="paragraph" w:customStyle="1" w:styleId="Adresse">
    <w:name w:val="Adresse"/>
    <w:basedOn w:val="Normal"/>
    <w:uiPriority w:val="36"/>
    <w:qFormat/>
    <w:rsid w:val="00467B12"/>
    <w:pPr>
      <w:tabs>
        <w:tab w:val="left" w:pos="2977"/>
        <w:tab w:val="left" w:pos="5670"/>
        <w:tab w:val="right" w:pos="10064"/>
      </w:tabs>
      <w:spacing w:after="0"/>
    </w:pPr>
    <w:rPr>
      <w:rFonts w:ascii="Verdana" w:eastAsia="Times New Roman" w:hAnsi="Verdana" w:cs="Times New Roman"/>
      <w:color w:val="006749"/>
      <w:sz w:val="16"/>
    </w:rPr>
  </w:style>
  <w:style w:type="paragraph" w:customStyle="1" w:styleId="Default">
    <w:name w:val="Default"/>
    <w:rsid w:val="005A7901"/>
    <w:pPr>
      <w:autoSpaceDE w:val="0"/>
      <w:autoSpaceDN w:val="0"/>
      <w:adjustRightInd w:val="0"/>
    </w:pPr>
    <w:rPr>
      <w:rFonts w:ascii="Verdana" w:eastAsiaTheme="minorEastAsia" w:hAnsi="Verdana" w:cs="Verdana"/>
      <w:color w:val="000000"/>
      <w:sz w:val="24"/>
      <w:szCs w:val="24"/>
    </w:rPr>
  </w:style>
  <w:style w:type="paragraph" w:styleId="Listeafsnit">
    <w:name w:val="List Paragraph"/>
    <w:basedOn w:val="Normal"/>
    <w:uiPriority w:val="34"/>
    <w:qFormat/>
    <w:rsid w:val="005A7901"/>
    <w:pPr>
      <w:ind w:left="720"/>
      <w:contextualSpacing/>
    </w:pPr>
    <w:rPr>
      <w:rFonts w:eastAsiaTheme="minorEastAsia"/>
      <w:lang w:eastAsia="da-DK"/>
    </w:rPr>
  </w:style>
  <w:style w:type="paragraph" w:styleId="Slutnotetekst">
    <w:name w:val="endnote text"/>
    <w:basedOn w:val="Normal"/>
    <w:link w:val="SlutnotetekstTegn"/>
    <w:uiPriority w:val="99"/>
    <w:semiHidden/>
    <w:unhideWhenUsed/>
    <w:rsid w:val="005A7901"/>
    <w:rPr>
      <w:rFonts w:eastAsiaTheme="minorEastAsia"/>
      <w:sz w:val="20"/>
      <w:szCs w:val="20"/>
    </w:rPr>
  </w:style>
  <w:style w:type="character" w:customStyle="1" w:styleId="SlutnotetekstTegn">
    <w:name w:val="Slutnotetekst Tegn"/>
    <w:basedOn w:val="Standardskrifttypeiafsnit"/>
    <w:link w:val="Slutnotetekst"/>
    <w:uiPriority w:val="99"/>
    <w:semiHidden/>
    <w:rsid w:val="005A7901"/>
    <w:rPr>
      <w:rFonts w:asciiTheme="minorHAnsi" w:eastAsiaTheme="minorEastAsia" w:hAnsiTheme="minorHAnsi" w:cstheme="minorBidi"/>
    </w:rPr>
  </w:style>
  <w:style w:type="character" w:styleId="Slutnotehenvisning">
    <w:name w:val="endnote reference"/>
    <w:basedOn w:val="Standardskrifttypeiafsnit"/>
    <w:uiPriority w:val="99"/>
    <w:semiHidden/>
    <w:unhideWhenUsed/>
    <w:rsid w:val="005A7901"/>
    <w:rPr>
      <w:vertAlign w:val="superscript"/>
    </w:rPr>
  </w:style>
  <w:style w:type="paragraph" w:styleId="Almindeligtekst">
    <w:name w:val="Plain Text"/>
    <w:basedOn w:val="Normal"/>
    <w:link w:val="AlmindeligtekstTegn"/>
    <w:uiPriority w:val="99"/>
    <w:semiHidden/>
    <w:unhideWhenUsed/>
    <w:rsid w:val="005A7901"/>
    <w:pPr>
      <w:spacing w:after="0" w:line="240" w:lineRule="auto"/>
    </w:pPr>
    <w:rPr>
      <w:rFonts w:ascii="Calibri" w:hAnsi="Calibri" w:cs="Times New Roman"/>
    </w:rPr>
  </w:style>
  <w:style w:type="character" w:customStyle="1" w:styleId="AlmindeligtekstTegn">
    <w:name w:val="Almindelig tekst Tegn"/>
    <w:basedOn w:val="Standardskrifttypeiafsnit"/>
    <w:link w:val="Almindeligtekst"/>
    <w:uiPriority w:val="99"/>
    <w:semiHidden/>
    <w:rsid w:val="005A7901"/>
    <w:rPr>
      <w:rFonts w:ascii="Calibri" w:eastAsiaTheme="minorHAnsi" w:hAnsi="Calibri"/>
      <w:sz w:val="22"/>
      <w:szCs w:val="22"/>
      <w:lang w:eastAsia="en-US"/>
    </w:rPr>
  </w:style>
  <w:style w:type="paragraph" w:styleId="Billedtekst">
    <w:name w:val="caption"/>
    <w:basedOn w:val="Normal"/>
    <w:next w:val="Normal"/>
    <w:uiPriority w:val="99"/>
    <w:qFormat/>
    <w:rsid w:val="00802CA4"/>
    <w:pPr>
      <w:spacing w:before="120" w:after="120" w:line="240" w:lineRule="auto"/>
    </w:pPr>
    <w:rPr>
      <w:rFonts w:ascii="Times New Roman" w:eastAsia="Times New Roman" w:hAnsi="Times New Roman" w:cs="Times New Roman"/>
      <w:b/>
      <w:bCs/>
      <w:sz w:val="20"/>
      <w:szCs w:val="20"/>
      <w:lang w:eastAsia="da-DK"/>
    </w:rPr>
  </w:style>
  <w:style w:type="character" w:styleId="Kommentarhenvisning">
    <w:name w:val="annotation reference"/>
    <w:basedOn w:val="Standardskrifttypeiafsnit"/>
    <w:uiPriority w:val="99"/>
    <w:semiHidden/>
    <w:unhideWhenUsed/>
    <w:rsid w:val="00FD17B6"/>
    <w:rPr>
      <w:sz w:val="16"/>
      <w:szCs w:val="16"/>
    </w:rPr>
  </w:style>
  <w:style w:type="paragraph" w:styleId="Kommentartekst">
    <w:name w:val="annotation text"/>
    <w:basedOn w:val="Normal"/>
    <w:link w:val="KommentartekstTegn"/>
    <w:uiPriority w:val="99"/>
    <w:semiHidden/>
    <w:unhideWhenUsed/>
    <w:rsid w:val="00FD17B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D17B6"/>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unhideWhenUsed/>
    <w:rsid w:val="00FD17B6"/>
    <w:rPr>
      <w:b/>
      <w:bCs/>
    </w:rPr>
  </w:style>
  <w:style w:type="character" w:customStyle="1" w:styleId="KommentaremneTegn">
    <w:name w:val="Kommentaremne Tegn"/>
    <w:basedOn w:val="KommentartekstTegn"/>
    <w:link w:val="Kommentaremne"/>
    <w:uiPriority w:val="99"/>
    <w:semiHidden/>
    <w:rsid w:val="00FD17B6"/>
    <w:rPr>
      <w:rFonts w:asciiTheme="minorHAnsi" w:eastAsiaTheme="minorHAnsi" w:hAnsiTheme="minorHAnsi" w:cstheme="minorBidi"/>
      <w:b/>
      <w:bCs/>
      <w:lang w:eastAsia="en-US"/>
    </w:rPr>
  </w:style>
  <w:style w:type="paragraph" w:styleId="Markeringsbobletekst">
    <w:name w:val="Balloon Text"/>
    <w:basedOn w:val="Normal"/>
    <w:link w:val="MarkeringsbobletekstTegn"/>
    <w:uiPriority w:val="99"/>
    <w:semiHidden/>
    <w:unhideWhenUsed/>
    <w:rsid w:val="00FD17B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17B6"/>
    <w:rPr>
      <w:rFonts w:ascii="Segoe UI" w:eastAsiaTheme="minorHAnsi" w:hAnsi="Segoe UI" w:cs="Segoe UI"/>
      <w:sz w:val="18"/>
      <w:szCs w:val="18"/>
      <w:lang w:eastAsia="en-US"/>
    </w:rPr>
  </w:style>
  <w:style w:type="paragraph" w:styleId="Opstilling-punkttegn">
    <w:name w:val="List Bullet"/>
    <w:basedOn w:val="Normal"/>
    <w:uiPriority w:val="99"/>
    <w:unhideWhenUsed/>
    <w:rsid w:val="00713827"/>
    <w:pPr>
      <w:numPr>
        <w:numId w:val="3"/>
      </w:numPr>
      <w:spacing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lbst.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ascaa\AppData\Local\Microsoft\Windows\INetCache\Content.Outlook\X0O5X9AS\dt@datatilsynet.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il@lbst.dk" TargetMode="External"/><Relationship Id="rId4" Type="http://schemas.openxmlformats.org/officeDocument/2006/relationships/settings" Target="settings.xml"/><Relationship Id="rId9" Type="http://schemas.openxmlformats.org/officeDocument/2006/relationships/hyperlink" Target="http://lbst.dk/om-os/om-styrelsen/kontakt-os/#c2541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mail@lbst.dk" TargetMode="External"/><Relationship Id="rId2" Type="http://schemas.openxmlformats.org/officeDocument/2006/relationships/hyperlink" Target="http://www.naturerhverv.dk" TargetMode="External"/><Relationship Id="rId1" Type="http://schemas.openxmlformats.org/officeDocument/2006/relationships/hyperlink" Target="mailto:mail@lbst.dk" TargetMode="External"/><Relationship Id="rId4" Type="http://schemas.openxmlformats.org/officeDocument/2006/relationships/hyperlink" Target="http://www.naturerhverv.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20E2-78D0-4A9F-9DD8-7373A2B8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7679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Fødevareministeriet</Company>
  <LinksUpToDate>false</LinksUpToDate>
  <CharactersWithSpaces>8590</CharactersWithSpaces>
  <SharedDoc>false</SharedDoc>
  <HLinks>
    <vt:vector size="6" baseType="variant">
      <vt:variant>
        <vt:i4>3670040</vt:i4>
      </vt:variant>
      <vt:variant>
        <vt:i4>27</vt:i4>
      </vt:variant>
      <vt:variant>
        <vt:i4>0</vt:i4>
      </vt:variant>
      <vt:variant>
        <vt:i4>5</vt:i4>
      </vt:variant>
      <vt:variant>
        <vt:lpwstr>mailto:okologi@pdir.dk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METLAR</dc:creator>
  <cp:lastModifiedBy>Martin Svane Kjær (LFST)</cp:lastModifiedBy>
  <cp:revision>2</cp:revision>
  <cp:lastPrinted>2016-09-13T07:22:00Z</cp:lastPrinted>
  <dcterms:created xsi:type="dcterms:W3CDTF">2022-01-26T12:01:00Z</dcterms:created>
  <dcterms:modified xsi:type="dcterms:W3CDTF">2022-01-26T12:01:00Z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C:\Users\tinrav\AppData\Local\Temp\2\SJ20150806130446284 [DOK11300686].DOCX</vt:lpwstr>
  </property>
  <property fmtid="{D5CDD505-2E9C-101B-9397-08002B2CF9AE}" pid="3" name="title">
    <vt:lpwstr>OKOLOGI_6116-06 Omlægningsdato nye husdyr, registrering (DOK11300686)</vt:lpwstr>
  </property>
  <property fmtid="{D5CDD505-2E9C-101B-9397-08002B2CF9AE}" pid="4" name="command">
    <vt:lpwstr/>
  </property>
  <property fmtid="{D5CDD505-2E9C-101B-9397-08002B2CF9AE}" pid="5" name="ContentRemapped">
    <vt:lpwstr>true</vt:lpwstr>
  </property>
</Properties>
</file>