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78" w:rsidRDefault="004B2F78" w:rsidP="00717639">
      <w:pPr>
        <w:spacing w:before="120"/>
        <w:jc w:val="both"/>
        <w:rPr>
          <w:b/>
          <w:sz w:val="32"/>
        </w:rPr>
      </w:pPr>
      <w:bookmarkStart w:id="0" w:name="_GoBack"/>
      <w:bookmarkEnd w:id="0"/>
    </w:p>
    <w:p w:rsidR="00717639" w:rsidRPr="00CE4A1E" w:rsidRDefault="00717639" w:rsidP="00CE4A1E">
      <w:pPr>
        <w:pStyle w:val="Overskrift1"/>
        <w:numPr>
          <w:ilvl w:val="0"/>
          <w:numId w:val="0"/>
        </w:numPr>
        <w:rPr>
          <w:rFonts w:ascii="Georgia" w:hAnsi="Georgia"/>
          <w:sz w:val="28"/>
          <w:szCs w:val="28"/>
        </w:rPr>
      </w:pPr>
      <w:r w:rsidRPr="00CE4A1E">
        <w:rPr>
          <w:rFonts w:ascii="Georgia" w:hAnsi="Georgia"/>
          <w:sz w:val="28"/>
          <w:szCs w:val="28"/>
        </w:rPr>
        <w:t xml:space="preserve">Landinspektørerklæring om oprettelse af en landbrugsejendom </w:t>
      </w:r>
      <w:r w:rsidR="00D16C5C" w:rsidRPr="00CE4A1E">
        <w:rPr>
          <w:rFonts w:ascii="Georgia" w:hAnsi="Georgia"/>
          <w:sz w:val="28"/>
          <w:szCs w:val="28"/>
        </w:rPr>
        <w:t xml:space="preserve">eller landbrugsejendom </w:t>
      </w:r>
      <w:r w:rsidRPr="00CE4A1E">
        <w:rPr>
          <w:rFonts w:ascii="Georgia" w:hAnsi="Georgia"/>
          <w:sz w:val="28"/>
          <w:szCs w:val="28"/>
        </w:rPr>
        <w:t>uden beboelsesbygning</w:t>
      </w:r>
      <w:r w:rsidR="00D16C5C" w:rsidRPr="00CE4A1E">
        <w:rPr>
          <w:rFonts w:ascii="Georgia" w:hAnsi="Georgia"/>
          <w:sz w:val="28"/>
          <w:szCs w:val="28"/>
        </w:rPr>
        <w:t xml:space="preserve"> ved udstykning i særlige tilfælde</w:t>
      </w:r>
      <w:r w:rsidRPr="00CE4A1E">
        <w:rPr>
          <w:rFonts w:ascii="Georgia" w:hAnsi="Georgia"/>
          <w:sz w:val="28"/>
          <w:szCs w:val="28"/>
        </w:rPr>
        <w:t xml:space="preserve"> - § 10</w:t>
      </w:r>
      <w:r w:rsidR="00D16C5C" w:rsidRPr="00CE4A1E">
        <w:rPr>
          <w:rFonts w:ascii="Georgia" w:hAnsi="Georgia"/>
          <w:sz w:val="28"/>
          <w:szCs w:val="28"/>
        </w:rPr>
        <w:t xml:space="preserve"> og 29</w:t>
      </w:r>
    </w:p>
    <w:p w:rsidR="005A115B" w:rsidRPr="001B63EE" w:rsidRDefault="005A115B" w:rsidP="005A115B">
      <w:pPr>
        <w:spacing w:before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Erklæringen anvendes i kombination med:</w:t>
      </w:r>
    </w:p>
    <w:p w:rsidR="005A115B" w:rsidRPr="001B63EE" w:rsidRDefault="005A115B" w:rsidP="005A115B">
      <w:pPr>
        <w:numPr>
          <w:ilvl w:val="0"/>
          <w:numId w:val="3"/>
        </w:numPr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 xml:space="preserve">Landinspektørerklæring om oprettelse af en landbrugsejendom uden beboelsesbygning (§ 10), og </w:t>
      </w:r>
    </w:p>
    <w:p w:rsidR="005A115B" w:rsidRPr="001B63EE" w:rsidRDefault="005A115B" w:rsidP="005A115B">
      <w:pPr>
        <w:numPr>
          <w:ilvl w:val="0"/>
          <w:numId w:val="3"/>
        </w:numPr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Landinspektørerklæring om omlægning af jorder mellem landbrugsejendomme (§ 29)</w:t>
      </w:r>
    </w:p>
    <w:p w:rsidR="005A115B" w:rsidRPr="001B63EE" w:rsidRDefault="005A115B" w:rsidP="005A115B">
      <w:pPr>
        <w:spacing w:before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Disse erklæringsskemaer skal derfor vedlægges.</w:t>
      </w:r>
    </w:p>
    <w:p w:rsidR="005A115B" w:rsidRPr="001B63EE" w:rsidRDefault="005A115B" w:rsidP="005A115B">
      <w:pPr>
        <w:spacing w:before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 xml:space="preserve">Erklæringen er opdelt i 2 trin, så sagen kan beskrives korrekt i forhold til landbrugsloven. </w:t>
      </w:r>
    </w:p>
    <w:p w:rsidR="005A115B" w:rsidRPr="001B63EE" w:rsidRDefault="005A115B" w:rsidP="005A115B">
      <w:pPr>
        <w:spacing w:before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 xml:space="preserve">Trin 1 vedrører oprettelse af en landbrugsejendom uden beboelsesbygning, § 10. </w:t>
      </w:r>
    </w:p>
    <w:p w:rsidR="005A115B" w:rsidRDefault="005A115B" w:rsidP="005A115B">
      <w:pPr>
        <w:spacing w:before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Trin 2 vedrører arealoverførsel fra de øvrige ejendomme, der afgiver areal til den nye ejendom. Arealoverførslerne kan ske enten til den oprettede landbrugsejendom uden beboelsesbygning eller til landbrugsejendommen med beboelsesbygning (restejendommen), § 29.</w:t>
      </w:r>
    </w:p>
    <w:p w:rsidR="00E612CF" w:rsidRPr="00E612CF" w:rsidRDefault="00E612CF" w:rsidP="00E612CF">
      <w:pPr>
        <w:spacing w:before="120" w:after="120"/>
        <w:rPr>
          <w:rFonts w:ascii="Georgia" w:hAnsi="Georgia"/>
          <w:sz w:val="20"/>
        </w:rPr>
      </w:pPr>
      <w:r w:rsidRPr="00E612CF">
        <w:rPr>
          <w:rFonts w:ascii="Georgia" w:hAnsi="Georgia"/>
          <w:sz w:val="20"/>
        </w:rPr>
        <w:t xml:space="preserve">Husk, at Landbrugsstyrelsens standardtekster skal anvendes ved tinglysning af deklarationer. Standardteksterne findes på Landbrugsstyrelsens hjemmeside. </w:t>
      </w:r>
    </w:p>
    <w:p w:rsidR="00717639" w:rsidRPr="00CE4A1E" w:rsidRDefault="00E57768" w:rsidP="00CE4A1E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CE4A1E">
        <w:rPr>
          <w:rFonts w:ascii="Georgia" w:hAnsi="Georgia"/>
          <w:sz w:val="20"/>
        </w:rPr>
        <w:t xml:space="preserve">Trin </w:t>
      </w:r>
      <w:r w:rsidR="008B14C3" w:rsidRPr="00CE4A1E">
        <w:rPr>
          <w:rFonts w:ascii="Georgia" w:hAnsi="Georgia"/>
          <w:sz w:val="20"/>
        </w:rPr>
        <w:t>1:</w:t>
      </w:r>
      <w:r w:rsidR="005A115B" w:rsidRPr="00CE4A1E">
        <w:rPr>
          <w:rFonts w:ascii="Georgia" w:hAnsi="Georgia"/>
          <w:sz w:val="20"/>
        </w:rPr>
        <w:t xml:space="preserve"> </w:t>
      </w:r>
      <w:r w:rsidR="00717639" w:rsidRPr="00CE4A1E">
        <w:rPr>
          <w:rFonts w:ascii="Georgia" w:hAnsi="Georgia"/>
          <w:sz w:val="20"/>
        </w:rPr>
        <w:t xml:space="preserve">Oplysning om </w:t>
      </w:r>
      <w:r w:rsidR="008B14C3" w:rsidRPr="00CE4A1E">
        <w:rPr>
          <w:rFonts w:ascii="Georgia" w:hAnsi="Georgia"/>
          <w:sz w:val="20"/>
        </w:rPr>
        <w:t>den</w:t>
      </w:r>
      <w:r w:rsidR="00D033D3" w:rsidRPr="00CE4A1E">
        <w:rPr>
          <w:rFonts w:ascii="Georgia" w:hAnsi="Georgia"/>
          <w:sz w:val="20"/>
        </w:rPr>
        <w:t xml:space="preserve"> </w:t>
      </w:r>
      <w:r w:rsidR="008B14C3" w:rsidRPr="00CE4A1E">
        <w:rPr>
          <w:rFonts w:ascii="Georgia" w:hAnsi="Georgia"/>
          <w:sz w:val="20"/>
        </w:rPr>
        <w:t>landbrugsejendom, der ønskes udstykket</w:t>
      </w:r>
      <w:r w:rsidR="009D29B1" w:rsidRPr="00CE4A1E">
        <w:rPr>
          <w:rFonts w:ascii="Georgia" w:hAnsi="Georgia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525"/>
        <w:gridCol w:w="4673"/>
      </w:tblGrid>
      <w:tr w:rsidR="001B63EE" w:rsidRPr="00764DA6" w:rsidTr="001B63EE">
        <w:tc>
          <w:tcPr>
            <w:tcW w:w="1781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2573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5000" w:type="pct"/>
            <w:gridSpan w:val="3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D62EE0" w:rsidRPr="001B63EE" w:rsidRDefault="00D62EE0" w:rsidP="005A115B">
      <w:pPr>
        <w:spacing w:before="240" w:after="120"/>
        <w:jc w:val="both"/>
        <w:rPr>
          <w:rFonts w:ascii="Georgia" w:hAnsi="Georgia"/>
          <w:i/>
          <w:sz w:val="16"/>
        </w:rPr>
      </w:pPr>
      <w:r w:rsidRPr="001B63EE">
        <w:rPr>
          <w:rFonts w:ascii="Georgia" w:hAnsi="Georgia"/>
          <w:i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D62EE0" w:rsidRPr="001B63EE" w:rsidTr="005A115B">
        <w:trPr>
          <w:trHeight w:val="1134"/>
        </w:trPr>
        <w:tc>
          <w:tcPr>
            <w:tcW w:w="490" w:type="pct"/>
            <w:shd w:val="clear" w:color="auto" w:fill="auto"/>
            <w:vAlign w:val="center"/>
          </w:tcPr>
          <w:p w:rsidR="00D62EE0" w:rsidRPr="001B63EE" w:rsidRDefault="00D62EE0" w:rsidP="005A115B">
            <w:pPr>
              <w:jc w:val="center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FORMCHECKBOX </w:instrText>
            </w:r>
            <w:r w:rsidR="00AF0FA2">
              <w:rPr>
                <w:rFonts w:ascii="Georgia" w:hAnsi="Georgia"/>
                <w:sz w:val="20"/>
              </w:rPr>
            </w:r>
            <w:r w:rsidR="00AF0FA2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shd w:val="clear" w:color="auto" w:fill="auto"/>
            <w:vAlign w:val="center"/>
          </w:tcPr>
          <w:p w:rsidR="00D62EE0" w:rsidRPr="001B63EE" w:rsidRDefault="001B63EE" w:rsidP="005A115B">
            <w:pPr>
              <w:spacing w:before="240" w:after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</w:t>
            </w:r>
            <w:r w:rsidR="00D62EE0" w:rsidRPr="001B63EE">
              <w:rPr>
                <w:rFonts w:ascii="Georgia" w:hAnsi="Georgia"/>
                <w:sz w:val="20"/>
              </w:rPr>
              <w:t xml:space="preserve">t have afgivet § 10-erklæring om oprettelse af landbrugsejendom uden beboelsesbygning vedrørende denne landbrugsejendom </w:t>
            </w:r>
            <w:r w:rsidR="006A2BEA" w:rsidRPr="001B63EE">
              <w:rPr>
                <w:rFonts w:ascii="Georgia" w:hAnsi="Georgia"/>
                <w:sz w:val="20"/>
              </w:rPr>
              <w:t>(</w:t>
            </w:r>
            <w:r w:rsidR="006A2BEA" w:rsidRPr="001B63EE">
              <w:rPr>
                <w:rFonts w:ascii="Georgia" w:hAnsi="Georgia"/>
                <w:b/>
                <w:sz w:val="20"/>
              </w:rPr>
              <w:t>vedlægges</w:t>
            </w:r>
            <w:r w:rsidR="006A2BEA" w:rsidRPr="001B63EE">
              <w:rPr>
                <w:rFonts w:ascii="Georgia" w:hAnsi="Georgia"/>
                <w:sz w:val="20"/>
              </w:rPr>
              <w:t>)</w:t>
            </w:r>
            <w:r w:rsidR="005A115B">
              <w:rPr>
                <w:rFonts w:ascii="Georgia" w:hAnsi="Georgia"/>
                <w:sz w:val="20"/>
              </w:rPr>
              <w:t xml:space="preserve"> </w:t>
            </w:r>
            <w:r w:rsidR="005A115B" w:rsidRPr="001B63EE">
              <w:rPr>
                <w:rFonts w:ascii="Georgia" w:hAnsi="Georgia"/>
                <w:sz w:val="20"/>
              </w:rPr>
              <w:t>Der skal kun afgives § 10-erklæring vedrørende én af ejendommene.</w:t>
            </w:r>
            <w:r w:rsidR="005A115B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9D29B1" w:rsidRPr="00CE4A1E" w:rsidRDefault="00E57768" w:rsidP="00CE4A1E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CE4A1E">
        <w:rPr>
          <w:rFonts w:ascii="Georgia" w:hAnsi="Georgia"/>
          <w:sz w:val="20"/>
        </w:rPr>
        <w:t xml:space="preserve">Trin </w:t>
      </w:r>
      <w:r w:rsidR="009D29B1" w:rsidRPr="00CE4A1E">
        <w:rPr>
          <w:rFonts w:ascii="Georgia" w:hAnsi="Georgia"/>
          <w:sz w:val="20"/>
        </w:rPr>
        <w:t>2:</w:t>
      </w:r>
      <w:r w:rsidR="005A115B" w:rsidRPr="00CE4A1E">
        <w:rPr>
          <w:rFonts w:ascii="Georgia" w:hAnsi="Georgia"/>
          <w:sz w:val="20"/>
        </w:rPr>
        <w:t xml:space="preserve"> </w:t>
      </w:r>
      <w:r w:rsidR="009D29B1" w:rsidRPr="00CE4A1E">
        <w:rPr>
          <w:rFonts w:ascii="Georgia" w:hAnsi="Georgia"/>
          <w:sz w:val="20"/>
        </w:rPr>
        <w:t xml:space="preserve">Oplysning om </w:t>
      </w:r>
      <w:r w:rsidR="00BA6C25" w:rsidRPr="00CE4A1E">
        <w:rPr>
          <w:rFonts w:ascii="Georgia" w:hAnsi="Georgia"/>
          <w:sz w:val="20"/>
        </w:rPr>
        <w:t>landbrugs</w:t>
      </w:r>
      <w:r w:rsidR="009D29B1" w:rsidRPr="00CE4A1E">
        <w:rPr>
          <w:rFonts w:ascii="Georgia" w:hAnsi="Georgia"/>
          <w:sz w:val="20"/>
        </w:rPr>
        <w:t>ejendommen, der ønskes suppleret (efter ovennævnte udstykning)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6422"/>
      </w:tblGrid>
      <w:tr w:rsidR="00EC6555" w:rsidRPr="001B63EE" w:rsidTr="00EC6555">
        <w:tc>
          <w:tcPr>
            <w:tcW w:w="1665" w:type="pct"/>
            <w:shd w:val="clear" w:color="auto" w:fill="auto"/>
          </w:tcPr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t>Matr.nr. og ejerlav</w:t>
            </w: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335" w:type="pct"/>
            <w:shd w:val="clear" w:color="auto" w:fill="auto"/>
          </w:tcPr>
          <w:p w:rsidR="00EC6555" w:rsidRPr="001B63EE" w:rsidRDefault="001B63EE" w:rsidP="00A943AC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Areal</w:t>
            </w: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29B1" w:rsidRPr="001B63EE" w:rsidTr="00A943AC">
        <w:tc>
          <w:tcPr>
            <w:tcW w:w="5000" w:type="pct"/>
            <w:gridSpan w:val="2"/>
            <w:shd w:val="clear" w:color="auto" w:fill="auto"/>
          </w:tcPr>
          <w:p w:rsidR="009D29B1" w:rsidRPr="001B63EE" w:rsidRDefault="009D29B1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t>Kommune</w:t>
            </w:r>
          </w:p>
          <w:p w:rsidR="009D29B1" w:rsidRPr="001B63EE" w:rsidRDefault="009D29B1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9D29B1" w:rsidRPr="001B63EE" w:rsidRDefault="009D29B1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17C82" w:rsidRPr="001B63EE" w:rsidTr="00A943AC">
        <w:tc>
          <w:tcPr>
            <w:tcW w:w="5000" w:type="pct"/>
            <w:gridSpan w:val="2"/>
            <w:shd w:val="clear" w:color="auto" w:fill="auto"/>
          </w:tcPr>
          <w:p w:rsidR="00717C82" w:rsidRPr="001B63EE" w:rsidRDefault="00717C82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t>Ejendommens notering</w:t>
            </w:r>
          </w:p>
          <w:p w:rsidR="00717C82" w:rsidRPr="001B63EE" w:rsidRDefault="00717C82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717C82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A2BEA" w:rsidRPr="00CE4A1E" w:rsidRDefault="009D29B1" w:rsidP="00CE4A1E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CE4A1E">
        <w:rPr>
          <w:rFonts w:ascii="Georgia" w:hAnsi="Georgia"/>
          <w:sz w:val="20"/>
        </w:rPr>
        <w:lastRenderedPageBreak/>
        <w:t>Oplysning om øvrige ejendomme, der afgiver areal til den nye ejendom, der oprettes ved udstykning i særlige tilfælde</w:t>
      </w:r>
    </w:p>
    <w:p w:rsidR="00D62EE0" w:rsidRDefault="00D62EE0" w:rsidP="006A2BEA">
      <w:pPr>
        <w:spacing w:after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Ejendom nr.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525"/>
        <w:gridCol w:w="4673"/>
      </w:tblGrid>
      <w:tr w:rsidR="001B63EE" w:rsidRPr="00764DA6" w:rsidTr="001B63EE">
        <w:tc>
          <w:tcPr>
            <w:tcW w:w="1781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2573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5000" w:type="pct"/>
            <w:gridSpan w:val="3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20CDE" w:rsidRDefault="00D62EE0" w:rsidP="006A2BEA">
      <w:pPr>
        <w:spacing w:before="120" w:after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Ejendom nr.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525"/>
        <w:gridCol w:w="4673"/>
      </w:tblGrid>
      <w:tr w:rsidR="001B63EE" w:rsidRPr="00764DA6" w:rsidTr="001B63EE">
        <w:tc>
          <w:tcPr>
            <w:tcW w:w="1781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2573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5000" w:type="pct"/>
            <w:gridSpan w:val="3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20CDE" w:rsidRPr="001B63EE" w:rsidRDefault="00D62EE0" w:rsidP="006A2BEA">
      <w:pPr>
        <w:spacing w:before="120" w:after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Ejendom nr.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525"/>
        <w:gridCol w:w="4673"/>
      </w:tblGrid>
      <w:tr w:rsidR="001B63EE" w:rsidRPr="00764DA6" w:rsidTr="001B63EE">
        <w:tc>
          <w:tcPr>
            <w:tcW w:w="1781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2573" w:type="pct"/>
            <w:gridSpan w:val="2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5000" w:type="pct"/>
            <w:gridSpan w:val="3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115B" w:rsidRDefault="00D62EE0" w:rsidP="005A115B">
      <w:pPr>
        <w:spacing w:before="240" w:after="120"/>
        <w:jc w:val="both"/>
        <w:rPr>
          <w:rFonts w:ascii="Georgia" w:hAnsi="Georgia"/>
          <w:i/>
          <w:sz w:val="16"/>
        </w:rPr>
      </w:pPr>
      <w:r w:rsidRPr="001B63EE">
        <w:rPr>
          <w:rFonts w:ascii="Georgia" w:hAnsi="Georgia"/>
          <w:i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5A115B" w:rsidRPr="001B63EE" w:rsidTr="005A115B">
        <w:tc>
          <w:tcPr>
            <w:tcW w:w="490" w:type="pct"/>
            <w:shd w:val="clear" w:color="auto" w:fill="auto"/>
            <w:vAlign w:val="center"/>
          </w:tcPr>
          <w:p w:rsidR="005A115B" w:rsidRPr="001B63EE" w:rsidRDefault="005A115B" w:rsidP="005A115B">
            <w:pPr>
              <w:jc w:val="center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FORMCHECKBOX </w:instrText>
            </w:r>
            <w:r w:rsidR="00AF0FA2">
              <w:rPr>
                <w:rFonts w:ascii="Georgia" w:hAnsi="Georgia"/>
                <w:sz w:val="20"/>
              </w:rPr>
            </w:r>
            <w:r w:rsidR="00AF0FA2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shd w:val="clear" w:color="auto" w:fill="auto"/>
          </w:tcPr>
          <w:p w:rsidR="005A115B" w:rsidRPr="001B63EE" w:rsidRDefault="005A115B" w:rsidP="005A115B">
            <w:pPr>
              <w:jc w:val="both"/>
              <w:rPr>
                <w:rFonts w:ascii="Georgia" w:hAnsi="Georgia"/>
                <w:sz w:val="20"/>
              </w:rPr>
            </w:pPr>
          </w:p>
          <w:p w:rsidR="005A115B" w:rsidRDefault="005A115B" w:rsidP="005A115B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</w:t>
            </w:r>
            <w:r w:rsidRPr="001B63EE">
              <w:rPr>
                <w:rFonts w:ascii="Georgia" w:hAnsi="Georgia"/>
                <w:sz w:val="20"/>
              </w:rPr>
              <w:t>t have afgivet § 29-erklæring om omlægning af jorder mellem landbrugsejendomme vedrørende hver af ovenstående ejendomme (</w:t>
            </w:r>
            <w:r w:rsidRPr="001B63EE">
              <w:rPr>
                <w:rFonts w:ascii="Georgia" w:hAnsi="Georgia"/>
                <w:b/>
                <w:sz w:val="20"/>
              </w:rPr>
              <w:t>vedlægges</w:t>
            </w:r>
            <w:r w:rsidRPr="001B63EE">
              <w:rPr>
                <w:rFonts w:ascii="Georgia" w:hAnsi="Georgia"/>
                <w:sz w:val="20"/>
              </w:rPr>
              <w:t>)</w:t>
            </w:r>
          </w:p>
          <w:p w:rsidR="005A115B" w:rsidRPr="001B63EE" w:rsidRDefault="005A115B" w:rsidP="005A115B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1B63EE" w:rsidRPr="005A115B" w:rsidRDefault="001B63EE" w:rsidP="005A115B">
      <w:pPr>
        <w:spacing w:before="240" w:after="120"/>
        <w:jc w:val="both"/>
        <w:rPr>
          <w:rFonts w:ascii="Georgia" w:hAnsi="Georgia"/>
          <w:b/>
          <w:sz w:val="20"/>
        </w:rPr>
      </w:pPr>
      <w:r w:rsidRPr="00CE4A1E">
        <w:rPr>
          <w:rFonts w:ascii="Georgia" w:hAnsi="Georgia"/>
          <w:b/>
          <w:sz w:val="20"/>
        </w:rPr>
        <w:t>Underskrift</w:t>
      </w:r>
      <w:r w:rsidR="005A115B" w:rsidRPr="00CE4A1E">
        <w:rPr>
          <w:rFonts w:ascii="Georgia" w:hAnsi="Georgia"/>
          <w:b/>
          <w:sz w:val="20"/>
        </w:rPr>
        <w:br/>
      </w:r>
      <w:r w:rsidRPr="00F5512F">
        <w:rPr>
          <w:rFonts w:ascii="Georgia" w:hAnsi="Georgia"/>
          <w:i/>
          <w:sz w:val="16"/>
        </w:rPr>
        <w:t>Ved underskrift indestår landinspektøren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68"/>
        <w:gridCol w:w="3152"/>
      </w:tblGrid>
      <w:tr w:rsidR="001B63EE" w:rsidRPr="00F5512F" w:rsidTr="001B63EE">
        <w:tc>
          <w:tcPr>
            <w:tcW w:w="5000" w:type="pct"/>
            <w:gridSpan w:val="3"/>
            <w:shd w:val="clear" w:color="auto" w:fill="auto"/>
          </w:tcPr>
          <w:p w:rsidR="001B63EE" w:rsidRPr="00F5512F" w:rsidRDefault="001B63EE" w:rsidP="001B63EE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underskrift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1B63EE" w:rsidRPr="00F5512F" w:rsidTr="001B63EE">
        <w:tc>
          <w:tcPr>
            <w:tcW w:w="1666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Sted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tabs>
                <w:tab w:val="center" w:pos="1534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Dato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J.nr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F5512F" w:rsidTr="001B63EE">
        <w:tc>
          <w:tcPr>
            <w:tcW w:w="3363" w:type="pct"/>
            <w:gridSpan w:val="2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navn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CVR-nummer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115B" w:rsidRDefault="005A115B" w:rsidP="001B63EE">
      <w:pPr>
        <w:spacing w:before="120"/>
        <w:rPr>
          <w:rFonts w:ascii="Georgia" w:hAnsi="Georgia"/>
          <w:b/>
          <w:sz w:val="16"/>
        </w:rPr>
      </w:pPr>
    </w:p>
    <w:p w:rsidR="005A115B" w:rsidRDefault="005A115B" w:rsidP="001B63EE">
      <w:pPr>
        <w:spacing w:before="120"/>
        <w:rPr>
          <w:rFonts w:ascii="Georgia" w:hAnsi="Georgia"/>
          <w:b/>
          <w:sz w:val="16"/>
        </w:rPr>
      </w:pPr>
    </w:p>
    <w:p w:rsidR="001B63EE" w:rsidRDefault="005A115B" w:rsidP="001B63E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lastRenderedPageBreak/>
        <w:br/>
      </w:r>
      <w:r>
        <w:rPr>
          <w:rFonts w:ascii="Georgia" w:hAnsi="Georgia"/>
          <w:b/>
          <w:sz w:val="16"/>
        </w:rPr>
        <w:br/>
      </w:r>
      <w:r w:rsidR="001B63EE">
        <w:rPr>
          <w:rFonts w:ascii="Georgia" w:hAnsi="Georgia"/>
          <w:b/>
          <w:sz w:val="16"/>
        </w:rPr>
        <w:t>Registrering af personoplysninger</w:t>
      </w:r>
    </w:p>
    <w:p w:rsidR="001B63EE" w:rsidRDefault="001B63EE" w:rsidP="001B63EE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</w:p>
    <w:p w:rsidR="001B63EE" w:rsidRDefault="001B63EE" w:rsidP="001B63EE">
      <w:pPr>
        <w:rPr>
          <w:rFonts w:ascii="Georgia" w:hAnsi="Georgia"/>
          <w:sz w:val="16"/>
        </w:rPr>
      </w:pPr>
    </w:p>
    <w:p w:rsidR="001B63EE" w:rsidRDefault="001B63EE" w:rsidP="001B63EE">
      <w:pPr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Vejledning</w:t>
      </w:r>
    </w:p>
    <w:p w:rsidR="008227D7" w:rsidRPr="008227D7" w:rsidRDefault="008227D7" w:rsidP="001B63EE">
      <w:pPr>
        <w:rPr>
          <w:rFonts w:ascii="Georgia" w:hAnsi="Georgia"/>
          <w:sz w:val="16"/>
          <w:szCs w:val="16"/>
        </w:rPr>
      </w:pPr>
      <w:r w:rsidRPr="008227D7">
        <w:rPr>
          <w:rFonts w:ascii="Georgia" w:hAnsi="Georgia"/>
          <w:sz w:val="16"/>
        </w:rPr>
        <w:t xml:space="preserve">Du kan se vores </w:t>
      </w:r>
      <w:hyperlink r:id="rId9" w:history="1">
        <w:r w:rsidRPr="008227D7">
          <w:rPr>
            <w:rStyle w:val="Hyperlink"/>
            <w:rFonts w:ascii="Georgia" w:hAnsi="Georgia"/>
            <w:sz w:val="16"/>
          </w:rPr>
          <w:t>vejledning på vores hjemmeside</w:t>
        </w:r>
      </w:hyperlink>
    </w:p>
    <w:p w:rsidR="001B63EE" w:rsidRPr="00F5512F" w:rsidRDefault="001B63EE" w:rsidP="001B63EE">
      <w:pPr>
        <w:jc w:val="both"/>
        <w:rPr>
          <w:rFonts w:ascii="Georgia" w:hAnsi="Georgia"/>
          <w:b/>
          <w:sz w:val="16"/>
        </w:rPr>
      </w:pPr>
    </w:p>
    <w:p w:rsidR="00EA4BBD" w:rsidRDefault="00EA4BBD" w:rsidP="00EA4BBD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EA4BBD" w:rsidRDefault="00EA4BBD" w:rsidP="00EA4BBD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1B63EE" w:rsidRPr="00F5512F" w:rsidRDefault="001B63EE" w:rsidP="001B63EE">
      <w:pPr>
        <w:jc w:val="both"/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Indsendelse</w:t>
      </w:r>
    </w:p>
    <w:p w:rsidR="001B63EE" w:rsidRPr="00F5512F" w:rsidRDefault="001B63EE" w:rsidP="001B63EE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>Er der ikke mulighed for at sende skemaet via mail, kan man sende det til:</w:t>
      </w:r>
    </w:p>
    <w:p w:rsidR="001B63EE" w:rsidRPr="00F5512F" w:rsidRDefault="001B63EE" w:rsidP="001B63EE">
      <w:pPr>
        <w:jc w:val="both"/>
        <w:rPr>
          <w:rFonts w:ascii="Georgia" w:hAnsi="Georgia"/>
          <w:sz w:val="16"/>
        </w:rPr>
      </w:pPr>
    </w:p>
    <w:p w:rsidR="001B63EE" w:rsidRPr="00F5512F" w:rsidRDefault="001B63EE" w:rsidP="001B63EE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Landbrugsstyrelsen </w:t>
      </w:r>
    </w:p>
    <w:p w:rsidR="001B63EE" w:rsidRPr="00F5512F" w:rsidRDefault="001B63EE" w:rsidP="001B63EE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Pionér Allé 9 </w:t>
      </w:r>
    </w:p>
    <w:p w:rsidR="001B63EE" w:rsidRPr="00F5512F" w:rsidRDefault="001B63EE" w:rsidP="001B63EE">
      <w:pPr>
        <w:jc w:val="both"/>
        <w:rPr>
          <w:rFonts w:ascii="Georgia" w:hAnsi="Georgia"/>
          <w:sz w:val="14"/>
          <w:szCs w:val="18"/>
        </w:rPr>
      </w:pPr>
      <w:r w:rsidRPr="00F5512F">
        <w:rPr>
          <w:rFonts w:ascii="Georgia" w:hAnsi="Georgia"/>
          <w:sz w:val="16"/>
        </w:rPr>
        <w:t>6270 Tønder</w:t>
      </w:r>
    </w:p>
    <w:p w:rsidR="00D62EE0" w:rsidRPr="001B63EE" w:rsidRDefault="00D62EE0" w:rsidP="00D62EE0">
      <w:pPr>
        <w:jc w:val="both"/>
        <w:rPr>
          <w:rFonts w:ascii="Georgia" w:hAnsi="Georgia"/>
          <w:sz w:val="20"/>
        </w:rPr>
      </w:pPr>
    </w:p>
    <w:p w:rsidR="00717639" w:rsidRPr="001B63EE" w:rsidRDefault="00717639" w:rsidP="003F50D9">
      <w:pPr>
        <w:spacing w:before="120"/>
        <w:jc w:val="both"/>
        <w:rPr>
          <w:rFonts w:ascii="Georgia" w:hAnsi="Georgia"/>
          <w:sz w:val="20"/>
        </w:rPr>
      </w:pPr>
    </w:p>
    <w:sectPr w:rsidR="00717639" w:rsidRPr="001B63EE" w:rsidSect="00D9361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A2" w:rsidRDefault="00AF0FA2">
      <w:r>
        <w:separator/>
      </w:r>
    </w:p>
  </w:endnote>
  <w:endnote w:type="continuationSeparator" w:id="0">
    <w:p w:rsidR="00AF0FA2" w:rsidRDefault="00AF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B" w:rsidRPr="00D93610" w:rsidRDefault="005A115B" w:rsidP="00532417">
    <w:pPr>
      <w:spacing w:before="120"/>
      <w:jc w:val="both"/>
      <w:rPr>
        <w:rFonts w:ascii="Arial" w:hAnsi="Arial" w:cs="Arial"/>
        <w:sz w:val="16"/>
        <w:szCs w:val="16"/>
      </w:rPr>
    </w:pPr>
    <w:r w:rsidRPr="00532417">
      <w:rPr>
        <w:rFonts w:ascii="Arial" w:hAnsi="Arial" w:cs="Arial"/>
        <w:sz w:val="16"/>
        <w:szCs w:val="16"/>
      </w:rPr>
      <w:t>Landinspektørerklæring om oprettelse af en landbrugsejendom eller landbrugsejendom uden beboelsesbygning ved udstykning i særlige tilfælde - § 10 og 29</w:t>
    </w:r>
    <w:r w:rsidR="00CE4A1E">
      <w:rPr>
        <w:rFonts w:ascii="Arial" w:hAnsi="Arial" w:cs="Arial"/>
        <w:sz w:val="16"/>
        <w:szCs w:val="16"/>
      </w:rPr>
      <w:t xml:space="preserve"> - (Skema af 16.08</w:t>
    </w:r>
    <w:r w:rsidR="008227D7">
      <w:rPr>
        <w:rFonts w:ascii="Arial" w:hAnsi="Arial" w:cs="Arial"/>
        <w:sz w:val="16"/>
        <w:szCs w:val="16"/>
      </w:rPr>
      <w:t>.2022</w:t>
    </w:r>
    <w:r>
      <w:rPr>
        <w:rFonts w:ascii="Arial" w:hAnsi="Arial" w:cs="Arial"/>
        <w:sz w:val="16"/>
        <w:szCs w:val="16"/>
      </w:rPr>
      <w:t>)</w:t>
    </w:r>
  </w:p>
  <w:p w:rsidR="005A115B" w:rsidRPr="00DB2F6E" w:rsidRDefault="005A115B" w:rsidP="00DB2F6E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B" w:rsidRPr="00D93610" w:rsidRDefault="005A115B" w:rsidP="00532417">
    <w:pPr>
      <w:spacing w:before="120"/>
      <w:jc w:val="both"/>
      <w:rPr>
        <w:rFonts w:ascii="Arial" w:hAnsi="Arial" w:cs="Arial"/>
        <w:sz w:val="16"/>
        <w:szCs w:val="16"/>
      </w:rPr>
    </w:pPr>
    <w:r w:rsidRPr="00532417">
      <w:rPr>
        <w:rFonts w:ascii="Arial" w:hAnsi="Arial" w:cs="Arial"/>
        <w:sz w:val="16"/>
        <w:szCs w:val="16"/>
      </w:rPr>
      <w:t>Landinspektørerklæring om oprettelse af en landbrugsejendom eller landbrugsejendom uden beboelsesbygning ved udstykning i særlige tilfælde - § 10 og 29</w:t>
    </w:r>
    <w:r w:rsidR="00CE4A1E">
      <w:rPr>
        <w:rFonts w:ascii="Arial" w:hAnsi="Arial" w:cs="Arial"/>
        <w:sz w:val="16"/>
        <w:szCs w:val="16"/>
      </w:rPr>
      <w:t xml:space="preserve"> - (Skema af 16.08</w:t>
    </w:r>
    <w:r w:rsidR="008227D7">
      <w:rPr>
        <w:rFonts w:ascii="Arial" w:hAnsi="Arial" w:cs="Arial"/>
        <w:sz w:val="16"/>
        <w:szCs w:val="16"/>
      </w:rPr>
      <w:t>.2022</w:t>
    </w:r>
    <w:r>
      <w:rPr>
        <w:rFonts w:ascii="Arial" w:hAnsi="Arial" w:cs="Arial"/>
        <w:sz w:val="16"/>
        <w:szCs w:val="16"/>
      </w:rPr>
      <w:t>)</w:t>
    </w:r>
  </w:p>
  <w:p w:rsidR="005A115B" w:rsidRPr="00DB2F6E" w:rsidRDefault="005A115B" w:rsidP="00DB2F6E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B" w:rsidRPr="00D93610" w:rsidRDefault="005A115B" w:rsidP="001B63EE">
    <w:pPr>
      <w:spacing w:before="120"/>
      <w:rPr>
        <w:rFonts w:ascii="Arial" w:hAnsi="Arial" w:cs="Arial"/>
        <w:sz w:val="16"/>
        <w:szCs w:val="16"/>
      </w:rPr>
    </w:pPr>
    <w:r w:rsidRPr="00532417">
      <w:rPr>
        <w:rFonts w:ascii="Arial" w:hAnsi="Arial" w:cs="Arial"/>
        <w:sz w:val="16"/>
        <w:szCs w:val="16"/>
      </w:rPr>
      <w:t>Landinspektørerklæring om oprettelse af en landbrugsejendom eller landbrugsejendom uden beboelsesbygning ved udstykning i særlige tilfælde - § 10 og 29</w:t>
    </w:r>
    <w:r w:rsidR="00CE4A1E">
      <w:rPr>
        <w:rFonts w:ascii="Arial" w:hAnsi="Arial" w:cs="Arial"/>
        <w:sz w:val="16"/>
        <w:szCs w:val="16"/>
      </w:rPr>
      <w:br/>
      <w:t>(Skema af 16.08</w:t>
    </w:r>
    <w:r w:rsidR="008227D7">
      <w:rPr>
        <w:rFonts w:ascii="Arial" w:hAnsi="Arial" w:cs="Arial"/>
        <w:sz w:val="16"/>
        <w:szCs w:val="16"/>
      </w:rPr>
      <w:t>.2022</w:t>
    </w:r>
    <w:r>
      <w:rPr>
        <w:rFonts w:ascii="Arial" w:hAnsi="Arial" w:cs="Arial"/>
        <w:sz w:val="16"/>
        <w:szCs w:val="16"/>
      </w:rPr>
      <w:t>)</w:t>
    </w:r>
  </w:p>
  <w:p w:rsidR="005A115B" w:rsidRPr="00D93610" w:rsidRDefault="005A115B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A2" w:rsidRDefault="00AF0FA2">
      <w:r>
        <w:separator/>
      </w:r>
    </w:p>
  </w:footnote>
  <w:footnote w:type="continuationSeparator" w:id="0">
    <w:p w:rsidR="00AF0FA2" w:rsidRDefault="00AF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B" w:rsidRPr="00FF6907" w:rsidRDefault="00C54792" w:rsidP="00943E03">
    <w:pPr>
      <w:pStyle w:val="Sidehoved"/>
      <w:jc w:val="right"/>
    </w:pPr>
    <w:r w:rsidRPr="003509E7">
      <w:rPr>
        <w:noProof/>
      </w:rPr>
      <w:drawing>
        <wp:inline distT="0" distB="0" distL="0" distR="0">
          <wp:extent cx="2830830" cy="75374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98221B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5C2019C"/>
    <w:multiLevelType w:val="hybridMultilevel"/>
    <w:tmpl w:val="2B7ECAD4"/>
    <w:lvl w:ilvl="0" w:tplc="AADC5690">
      <w:start w:val="6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WVcLZRnxvCSqCT1t738rQWwulxBT46c+CzS+x1yRiiJNYrcoWI6qqP2EqczMR5h"/>
  </w:docVars>
  <w:rsids>
    <w:rsidRoot w:val="00A57CF0"/>
    <w:rsid w:val="000032C5"/>
    <w:rsid w:val="00031B42"/>
    <w:rsid w:val="0006599E"/>
    <w:rsid w:val="000822CF"/>
    <w:rsid w:val="00082E7F"/>
    <w:rsid w:val="00094D23"/>
    <w:rsid w:val="00097F89"/>
    <w:rsid w:val="000B5079"/>
    <w:rsid w:val="000E4051"/>
    <w:rsid w:val="000F4E7F"/>
    <w:rsid w:val="000F4E80"/>
    <w:rsid w:val="0012308D"/>
    <w:rsid w:val="001530B4"/>
    <w:rsid w:val="001B63EE"/>
    <w:rsid w:val="001C09E6"/>
    <w:rsid w:val="001C5B3C"/>
    <w:rsid w:val="00205B41"/>
    <w:rsid w:val="00216E52"/>
    <w:rsid w:val="00230A7C"/>
    <w:rsid w:val="002331A7"/>
    <w:rsid w:val="00235724"/>
    <w:rsid w:val="002471FD"/>
    <w:rsid w:val="00283DC4"/>
    <w:rsid w:val="002A6EF2"/>
    <w:rsid w:val="002B266C"/>
    <w:rsid w:val="002C7F11"/>
    <w:rsid w:val="002D7D0C"/>
    <w:rsid w:val="002E6B52"/>
    <w:rsid w:val="003070A0"/>
    <w:rsid w:val="003156D0"/>
    <w:rsid w:val="0032149A"/>
    <w:rsid w:val="003427A9"/>
    <w:rsid w:val="003608F3"/>
    <w:rsid w:val="00362706"/>
    <w:rsid w:val="00363389"/>
    <w:rsid w:val="00382AB5"/>
    <w:rsid w:val="0038712D"/>
    <w:rsid w:val="00394DD2"/>
    <w:rsid w:val="00397179"/>
    <w:rsid w:val="003A419B"/>
    <w:rsid w:val="003A5348"/>
    <w:rsid w:val="003D4110"/>
    <w:rsid w:val="003F50D9"/>
    <w:rsid w:val="00420B22"/>
    <w:rsid w:val="00420B76"/>
    <w:rsid w:val="00420CDE"/>
    <w:rsid w:val="004408A4"/>
    <w:rsid w:val="00447BD0"/>
    <w:rsid w:val="0046160A"/>
    <w:rsid w:val="00465171"/>
    <w:rsid w:val="0049320B"/>
    <w:rsid w:val="004B2F78"/>
    <w:rsid w:val="004B7365"/>
    <w:rsid w:val="004C17F9"/>
    <w:rsid w:val="004E5E2C"/>
    <w:rsid w:val="004F5C3A"/>
    <w:rsid w:val="00506193"/>
    <w:rsid w:val="0051281E"/>
    <w:rsid w:val="00525D3C"/>
    <w:rsid w:val="00532417"/>
    <w:rsid w:val="005429B8"/>
    <w:rsid w:val="005852B0"/>
    <w:rsid w:val="005A115B"/>
    <w:rsid w:val="005D3712"/>
    <w:rsid w:val="005D77D1"/>
    <w:rsid w:val="005D7C12"/>
    <w:rsid w:val="005E7E2D"/>
    <w:rsid w:val="005F2D42"/>
    <w:rsid w:val="00605A3F"/>
    <w:rsid w:val="006402FB"/>
    <w:rsid w:val="00644ADD"/>
    <w:rsid w:val="00644E43"/>
    <w:rsid w:val="00680346"/>
    <w:rsid w:val="0069698E"/>
    <w:rsid w:val="006A2BEA"/>
    <w:rsid w:val="006B03E8"/>
    <w:rsid w:val="006E4986"/>
    <w:rsid w:val="006F0EF0"/>
    <w:rsid w:val="006F2F75"/>
    <w:rsid w:val="00717639"/>
    <w:rsid w:val="00717C82"/>
    <w:rsid w:val="00721F78"/>
    <w:rsid w:val="00754C50"/>
    <w:rsid w:val="00766C4C"/>
    <w:rsid w:val="0077468A"/>
    <w:rsid w:val="007A0D14"/>
    <w:rsid w:val="007E291D"/>
    <w:rsid w:val="007E5E63"/>
    <w:rsid w:val="007F1166"/>
    <w:rsid w:val="007F2AA2"/>
    <w:rsid w:val="008056B8"/>
    <w:rsid w:val="008227D7"/>
    <w:rsid w:val="008406AF"/>
    <w:rsid w:val="008435A7"/>
    <w:rsid w:val="00854E2F"/>
    <w:rsid w:val="00866BC4"/>
    <w:rsid w:val="00871A39"/>
    <w:rsid w:val="0089429F"/>
    <w:rsid w:val="008A7083"/>
    <w:rsid w:val="008B14C3"/>
    <w:rsid w:val="008B18EF"/>
    <w:rsid w:val="008D079E"/>
    <w:rsid w:val="008D20FA"/>
    <w:rsid w:val="008D7921"/>
    <w:rsid w:val="008E3C07"/>
    <w:rsid w:val="0090687F"/>
    <w:rsid w:val="00921D2C"/>
    <w:rsid w:val="009260EF"/>
    <w:rsid w:val="0093276E"/>
    <w:rsid w:val="00936D1F"/>
    <w:rsid w:val="00941AA3"/>
    <w:rsid w:val="00943E03"/>
    <w:rsid w:val="009460DE"/>
    <w:rsid w:val="00946F48"/>
    <w:rsid w:val="00991A42"/>
    <w:rsid w:val="009B3B03"/>
    <w:rsid w:val="009B40EA"/>
    <w:rsid w:val="009C55C6"/>
    <w:rsid w:val="009D29B1"/>
    <w:rsid w:val="009E1D08"/>
    <w:rsid w:val="009F186A"/>
    <w:rsid w:val="009F2E13"/>
    <w:rsid w:val="00A0247B"/>
    <w:rsid w:val="00A229EE"/>
    <w:rsid w:val="00A2749D"/>
    <w:rsid w:val="00A274C1"/>
    <w:rsid w:val="00A4587C"/>
    <w:rsid w:val="00A47D0A"/>
    <w:rsid w:val="00A57CF0"/>
    <w:rsid w:val="00A83EE5"/>
    <w:rsid w:val="00A943AC"/>
    <w:rsid w:val="00AC2133"/>
    <w:rsid w:val="00AD083A"/>
    <w:rsid w:val="00AD7E90"/>
    <w:rsid w:val="00AE6DA8"/>
    <w:rsid w:val="00AF0FA2"/>
    <w:rsid w:val="00AF6EBE"/>
    <w:rsid w:val="00B045C2"/>
    <w:rsid w:val="00B07F31"/>
    <w:rsid w:val="00B15E32"/>
    <w:rsid w:val="00B55508"/>
    <w:rsid w:val="00B723E4"/>
    <w:rsid w:val="00BA6C25"/>
    <w:rsid w:val="00BD5A90"/>
    <w:rsid w:val="00BE2D14"/>
    <w:rsid w:val="00BE5219"/>
    <w:rsid w:val="00C312BB"/>
    <w:rsid w:val="00C43341"/>
    <w:rsid w:val="00C47584"/>
    <w:rsid w:val="00C54792"/>
    <w:rsid w:val="00C65FFC"/>
    <w:rsid w:val="00C7704C"/>
    <w:rsid w:val="00C81E5D"/>
    <w:rsid w:val="00C873C4"/>
    <w:rsid w:val="00C91914"/>
    <w:rsid w:val="00CB6E9D"/>
    <w:rsid w:val="00CC3F6B"/>
    <w:rsid w:val="00CE4A1E"/>
    <w:rsid w:val="00CE75DF"/>
    <w:rsid w:val="00CF0521"/>
    <w:rsid w:val="00CF6C74"/>
    <w:rsid w:val="00D024DD"/>
    <w:rsid w:val="00D033D3"/>
    <w:rsid w:val="00D16C5C"/>
    <w:rsid w:val="00D41809"/>
    <w:rsid w:val="00D62EE0"/>
    <w:rsid w:val="00D66AEF"/>
    <w:rsid w:val="00D8026B"/>
    <w:rsid w:val="00D93610"/>
    <w:rsid w:val="00DB2F6E"/>
    <w:rsid w:val="00DC66C4"/>
    <w:rsid w:val="00DC6795"/>
    <w:rsid w:val="00DD5AB8"/>
    <w:rsid w:val="00DE4581"/>
    <w:rsid w:val="00E256E3"/>
    <w:rsid w:val="00E35393"/>
    <w:rsid w:val="00E57768"/>
    <w:rsid w:val="00E612B6"/>
    <w:rsid w:val="00E612CF"/>
    <w:rsid w:val="00E8071A"/>
    <w:rsid w:val="00E86127"/>
    <w:rsid w:val="00E87CC7"/>
    <w:rsid w:val="00EA4BBD"/>
    <w:rsid w:val="00EB0C9E"/>
    <w:rsid w:val="00EC4FFC"/>
    <w:rsid w:val="00EC6555"/>
    <w:rsid w:val="00EF3E03"/>
    <w:rsid w:val="00F13A69"/>
    <w:rsid w:val="00F25050"/>
    <w:rsid w:val="00F31AD7"/>
    <w:rsid w:val="00F3307C"/>
    <w:rsid w:val="00F474F4"/>
    <w:rsid w:val="00F47FD0"/>
    <w:rsid w:val="00F61FDD"/>
    <w:rsid w:val="00F71B96"/>
    <w:rsid w:val="00F72F89"/>
    <w:rsid w:val="00F7704D"/>
    <w:rsid w:val="00F84C7A"/>
    <w:rsid w:val="00FA688E"/>
    <w:rsid w:val="00FB425B"/>
    <w:rsid w:val="00FF40EB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879784-7618-4D58-B2BB-B3C92736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87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8435A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435A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8435A7"/>
  </w:style>
  <w:style w:type="paragraph" w:styleId="Kommentaremne">
    <w:name w:val="annotation subject"/>
    <w:basedOn w:val="Kommentartekst"/>
    <w:next w:val="Kommentartekst"/>
    <w:link w:val="KommentaremneTegn"/>
    <w:rsid w:val="008435A7"/>
    <w:rPr>
      <w:b/>
      <w:bCs/>
    </w:rPr>
  </w:style>
  <w:style w:type="character" w:customStyle="1" w:styleId="KommentaremneTegn">
    <w:name w:val="Kommentaremne Tegn"/>
    <w:link w:val="Kommentaremne"/>
    <w:rsid w:val="008435A7"/>
    <w:rPr>
      <w:b/>
      <w:bCs/>
    </w:rPr>
  </w:style>
  <w:style w:type="character" w:styleId="BesgtLink">
    <w:name w:val="FollowedHyperlink"/>
    <w:rsid w:val="006A2BEA"/>
    <w:rPr>
      <w:color w:val="954F72"/>
      <w:u w:val="single"/>
    </w:rPr>
  </w:style>
  <w:style w:type="paragraph" w:styleId="Opstilling-punkttegn">
    <w:name w:val="List Bullet"/>
    <w:basedOn w:val="Normal"/>
    <w:rsid w:val="002471F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F0D4-940C-4AEA-99BA-9121B1C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3565</CharactersWithSpaces>
  <SharedDoc>false</SharedDoc>
  <HLinks>
    <vt:vector size="18" baseType="variant">
      <vt:variant>
        <vt:i4>7602233</vt:i4>
      </vt:variant>
      <vt:variant>
        <vt:i4>97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91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2009-12-22T13:52:00Z</cp:lastPrinted>
  <dcterms:created xsi:type="dcterms:W3CDTF">2024-05-06T11:24:00Z</dcterms:created>
  <dcterms:modified xsi:type="dcterms:W3CDTF">2024-05-06T11:24:00Z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