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F9ED" w14:textId="1F52DE0F" w:rsidR="004F3709" w:rsidRPr="00B60A16" w:rsidRDefault="004F3709" w:rsidP="004F3709">
      <w:pPr>
        <w:spacing w:after="0" w:line="240" w:lineRule="auto"/>
        <w:ind w:right="-54"/>
        <w:rPr>
          <w:rFonts w:eastAsia="Times New Roman"/>
          <w:b/>
          <w:szCs w:val="24"/>
          <w:lang w:eastAsia="da-DK"/>
        </w:rPr>
      </w:pPr>
      <w:r w:rsidRPr="00B60A16">
        <w:rPr>
          <w:rFonts w:eastAsia="Times New Roman"/>
          <w:b/>
          <w:szCs w:val="24"/>
          <w:lang w:eastAsia="da-DK"/>
        </w:rPr>
        <w:t xml:space="preserve">Bilag </w:t>
      </w:r>
      <w:r w:rsidR="00447A4F">
        <w:rPr>
          <w:rFonts w:eastAsia="Times New Roman"/>
          <w:b/>
          <w:szCs w:val="24"/>
          <w:lang w:eastAsia="da-DK"/>
        </w:rPr>
        <w:t>A</w:t>
      </w:r>
      <w:r w:rsidR="00E303A9">
        <w:rPr>
          <w:rFonts w:eastAsia="Times New Roman"/>
          <w:b/>
          <w:szCs w:val="24"/>
          <w:lang w:eastAsia="da-DK"/>
        </w:rPr>
        <w:t xml:space="preserve"> </w:t>
      </w:r>
      <w:r w:rsidR="00A25895">
        <w:rPr>
          <w:rFonts w:eastAsia="Times New Roman"/>
          <w:b/>
          <w:szCs w:val="24"/>
          <w:lang w:eastAsia="da-DK"/>
        </w:rPr>
        <w:t>+</w:t>
      </w:r>
      <w:r w:rsidR="00447A4F">
        <w:rPr>
          <w:rFonts w:eastAsia="Times New Roman"/>
          <w:b/>
          <w:szCs w:val="24"/>
          <w:lang w:eastAsia="da-DK"/>
        </w:rPr>
        <w:t xml:space="preserve"> B</w:t>
      </w:r>
    </w:p>
    <w:p w14:paraId="2646DDBA" w14:textId="77777777" w:rsidR="004F3709" w:rsidRPr="00C25F12" w:rsidRDefault="004F3709" w:rsidP="004F3709">
      <w:pPr>
        <w:rPr>
          <w:szCs w:val="24"/>
        </w:rPr>
      </w:pPr>
      <w:bookmarkStart w:id="0" w:name="navnET"/>
      <w:bookmarkStart w:id="1" w:name="navnTO"/>
      <w:bookmarkEnd w:id="0"/>
      <w:bookmarkEnd w:id="1"/>
    </w:p>
    <w:p w14:paraId="07B5003D" w14:textId="77777777" w:rsidR="004F3709" w:rsidRPr="00C25F12" w:rsidRDefault="004F3709" w:rsidP="004F3709">
      <w:pPr>
        <w:rPr>
          <w:szCs w:val="24"/>
        </w:rPr>
      </w:pPr>
    </w:p>
    <w:p w14:paraId="45D6EB91" w14:textId="77777777" w:rsidR="004F3709" w:rsidRPr="00C25F12" w:rsidRDefault="004F3709" w:rsidP="004F3709">
      <w:pPr>
        <w:rPr>
          <w:szCs w:val="24"/>
        </w:rPr>
      </w:pPr>
    </w:p>
    <w:p w14:paraId="6117F77C" w14:textId="77777777" w:rsidR="004F3709" w:rsidRPr="00C25F12" w:rsidRDefault="004F3709" w:rsidP="004F3709">
      <w:pPr>
        <w:rPr>
          <w:szCs w:val="24"/>
        </w:rPr>
      </w:pPr>
    </w:p>
    <w:p w14:paraId="6F7E39C5" w14:textId="77777777" w:rsidR="004F3709" w:rsidRPr="00C25F12" w:rsidRDefault="004F3709" w:rsidP="004F3709">
      <w:pPr>
        <w:rPr>
          <w:szCs w:val="24"/>
        </w:rPr>
      </w:pPr>
    </w:p>
    <w:p w14:paraId="587B1FB8" w14:textId="77777777" w:rsidR="00DC1EDF" w:rsidRDefault="00246A7F" w:rsidP="003E5848">
      <w:pPr>
        <w:jc w:val="center"/>
        <w:rPr>
          <w:sz w:val="32"/>
          <w:szCs w:val="32"/>
        </w:rPr>
      </w:pPr>
      <w:r>
        <w:rPr>
          <w:sz w:val="32"/>
          <w:szCs w:val="32"/>
        </w:rPr>
        <w:t>Fælles k</w:t>
      </w:r>
      <w:r w:rsidR="004F3709" w:rsidRPr="00C25F12">
        <w:rPr>
          <w:sz w:val="32"/>
          <w:szCs w:val="32"/>
        </w:rPr>
        <w:t>ravspecifikation for udbud</w:t>
      </w:r>
      <w:r w:rsidR="00051E00">
        <w:rPr>
          <w:sz w:val="32"/>
          <w:szCs w:val="32"/>
        </w:rPr>
        <w:t xml:space="preserve"> </w:t>
      </w:r>
      <w:r w:rsidR="004F3709" w:rsidRPr="00C25F12">
        <w:rPr>
          <w:sz w:val="32"/>
          <w:szCs w:val="32"/>
        </w:rPr>
        <w:t xml:space="preserve">af kantinedrift i </w:t>
      </w:r>
      <w:r w:rsidR="00051E00">
        <w:rPr>
          <w:sz w:val="32"/>
          <w:szCs w:val="32"/>
        </w:rPr>
        <w:t>Landbrugsstyrelsen</w:t>
      </w:r>
    </w:p>
    <w:p w14:paraId="067CB814" w14:textId="77777777" w:rsidR="004F3709" w:rsidRDefault="004F3709" w:rsidP="004F3709">
      <w:pPr>
        <w:jc w:val="center"/>
        <w:rPr>
          <w:sz w:val="32"/>
          <w:szCs w:val="32"/>
        </w:rPr>
      </w:pPr>
      <w:r w:rsidRPr="00C25F12">
        <w:rPr>
          <w:sz w:val="32"/>
          <w:szCs w:val="32"/>
        </w:rPr>
        <w:t>Nyropsgade 30</w:t>
      </w:r>
      <w:r w:rsidR="00DC1EDF">
        <w:rPr>
          <w:sz w:val="32"/>
          <w:szCs w:val="32"/>
        </w:rPr>
        <w:t>, 1780 København V</w:t>
      </w:r>
      <w:r w:rsidR="00551201">
        <w:rPr>
          <w:sz w:val="32"/>
          <w:szCs w:val="32"/>
        </w:rPr>
        <w:t xml:space="preserve"> (delaftale </w:t>
      </w:r>
      <w:r w:rsidR="009B3D08">
        <w:rPr>
          <w:sz w:val="32"/>
          <w:szCs w:val="32"/>
        </w:rPr>
        <w:t>A</w:t>
      </w:r>
      <w:r w:rsidR="00551201">
        <w:rPr>
          <w:sz w:val="32"/>
          <w:szCs w:val="32"/>
        </w:rPr>
        <w:t>)</w:t>
      </w:r>
      <w:r w:rsidR="00DC1EDF">
        <w:rPr>
          <w:sz w:val="32"/>
          <w:szCs w:val="32"/>
        </w:rPr>
        <w:t>, og</w:t>
      </w:r>
    </w:p>
    <w:p w14:paraId="79AE8FC2" w14:textId="77777777" w:rsidR="00DC1EDF" w:rsidRPr="00C25F12" w:rsidRDefault="00DC1EDF" w:rsidP="004F3709">
      <w:pPr>
        <w:jc w:val="center"/>
        <w:rPr>
          <w:sz w:val="32"/>
          <w:szCs w:val="32"/>
        </w:rPr>
      </w:pPr>
      <w:r>
        <w:rPr>
          <w:sz w:val="32"/>
          <w:szCs w:val="32"/>
        </w:rPr>
        <w:t>Augustenborg</w:t>
      </w:r>
      <w:r w:rsidR="00051E00">
        <w:rPr>
          <w:sz w:val="32"/>
          <w:szCs w:val="32"/>
        </w:rPr>
        <w:t xml:space="preserve"> Slot 3, 6440 Augustenborg</w:t>
      </w:r>
      <w:r w:rsidR="00551201">
        <w:rPr>
          <w:sz w:val="32"/>
          <w:szCs w:val="32"/>
        </w:rPr>
        <w:t xml:space="preserve"> (delaftale </w:t>
      </w:r>
      <w:r w:rsidR="009B3D08">
        <w:rPr>
          <w:sz w:val="32"/>
          <w:szCs w:val="32"/>
        </w:rPr>
        <w:t>B</w:t>
      </w:r>
      <w:r w:rsidR="00551201">
        <w:rPr>
          <w:sz w:val="32"/>
          <w:szCs w:val="32"/>
        </w:rPr>
        <w:t>)</w:t>
      </w:r>
    </w:p>
    <w:p w14:paraId="38CE0408" w14:textId="77777777" w:rsidR="004F3709" w:rsidRPr="00C25F12" w:rsidRDefault="004F3709" w:rsidP="004F3709">
      <w:pPr>
        <w:jc w:val="center"/>
        <w:rPr>
          <w:sz w:val="32"/>
          <w:szCs w:val="32"/>
        </w:rPr>
      </w:pPr>
    </w:p>
    <w:p w14:paraId="527D78CD" w14:textId="77777777" w:rsidR="004F3709" w:rsidRPr="00C25F12" w:rsidRDefault="004F3709" w:rsidP="004F3709">
      <w:pPr>
        <w:jc w:val="center"/>
        <w:rPr>
          <w:szCs w:val="24"/>
        </w:rPr>
      </w:pPr>
    </w:p>
    <w:p w14:paraId="32903EC5" w14:textId="77777777" w:rsidR="004F3709" w:rsidRPr="00C25F12" w:rsidRDefault="004F3709" w:rsidP="004F3709">
      <w:pPr>
        <w:jc w:val="center"/>
        <w:rPr>
          <w:szCs w:val="24"/>
        </w:rPr>
      </w:pPr>
    </w:p>
    <w:p w14:paraId="62C4CD6D" w14:textId="77777777" w:rsidR="004F3709" w:rsidRPr="00C25F12" w:rsidRDefault="004F3709" w:rsidP="004F3709">
      <w:pPr>
        <w:jc w:val="center"/>
        <w:rPr>
          <w:szCs w:val="24"/>
        </w:rPr>
      </w:pPr>
    </w:p>
    <w:p w14:paraId="3309C1D7" w14:textId="77777777" w:rsidR="004F3709" w:rsidRPr="00C25F12" w:rsidRDefault="004F3709" w:rsidP="004F3709">
      <w:pPr>
        <w:jc w:val="center"/>
        <w:rPr>
          <w:szCs w:val="24"/>
        </w:rPr>
      </w:pPr>
    </w:p>
    <w:p w14:paraId="185E1685" w14:textId="77777777" w:rsidR="004F3709" w:rsidRPr="00C25F12" w:rsidRDefault="004F3709" w:rsidP="004F3709">
      <w:pPr>
        <w:jc w:val="center"/>
        <w:rPr>
          <w:szCs w:val="24"/>
        </w:rPr>
      </w:pPr>
    </w:p>
    <w:p w14:paraId="6C92B5BE" w14:textId="77777777" w:rsidR="004F3709" w:rsidRPr="00C25F12" w:rsidRDefault="004F3709" w:rsidP="004F3709">
      <w:pPr>
        <w:jc w:val="center"/>
        <w:rPr>
          <w:szCs w:val="24"/>
        </w:rPr>
      </w:pPr>
    </w:p>
    <w:p w14:paraId="53533A86" w14:textId="77777777" w:rsidR="004F3709" w:rsidRPr="00C25F12" w:rsidRDefault="004F3709" w:rsidP="004F3709">
      <w:pPr>
        <w:jc w:val="center"/>
        <w:rPr>
          <w:szCs w:val="24"/>
        </w:rPr>
      </w:pPr>
    </w:p>
    <w:p w14:paraId="3AF9144D" w14:textId="77777777" w:rsidR="004F3709" w:rsidRPr="00C25F12" w:rsidRDefault="004F3709" w:rsidP="004F3709">
      <w:pPr>
        <w:rPr>
          <w:szCs w:val="24"/>
        </w:rPr>
      </w:pPr>
    </w:p>
    <w:sdt>
      <w:sdtPr>
        <w:rPr>
          <w:rFonts w:cs="Times New Roman"/>
          <w:b/>
          <w:bCs/>
          <w:sz w:val="24"/>
          <w:szCs w:val="28"/>
        </w:rPr>
        <w:id w:val="-529646429"/>
        <w:docPartObj>
          <w:docPartGallery w:val="Table of Contents"/>
          <w:docPartUnique/>
        </w:docPartObj>
      </w:sdtPr>
      <w:sdtEndPr>
        <w:rPr>
          <w:b w:val="0"/>
          <w:bCs w:val="0"/>
        </w:rPr>
      </w:sdtEndPr>
      <w:sdtContent>
        <w:p w14:paraId="008C9DDA" w14:textId="77777777" w:rsidR="004F3709" w:rsidRPr="00C25F12" w:rsidRDefault="004F3709" w:rsidP="004F3709">
          <w:pPr>
            <w:pStyle w:val="Overskrift"/>
          </w:pPr>
          <w:r w:rsidRPr="00C25F12">
            <w:t>Indhold</w:t>
          </w:r>
        </w:p>
        <w:p w14:paraId="2D905970" w14:textId="77777777" w:rsidR="004F3709" w:rsidRPr="00C25F12" w:rsidRDefault="004F3709" w:rsidP="004F3709">
          <w:pPr>
            <w:rPr>
              <w:lang w:eastAsia="da-DK"/>
            </w:rPr>
          </w:pPr>
          <w:bookmarkStart w:id="2" w:name="_GoBack"/>
          <w:bookmarkEnd w:id="2"/>
        </w:p>
        <w:p w14:paraId="7DC9A0CF" w14:textId="77777777" w:rsidR="00D2214B" w:rsidRDefault="004F3709">
          <w:pPr>
            <w:pStyle w:val="Indholdsfortegnelse1"/>
            <w:tabs>
              <w:tab w:val="left" w:pos="851"/>
            </w:tabs>
            <w:rPr>
              <w:rFonts w:asciiTheme="minorHAnsi" w:eastAsiaTheme="minorEastAsia" w:hAnsiTheme="minorHAnsi"/>
              <w:b w:val="0"/>
              <w:noProof/>
              <w:sz w:val="22"/>
              <w:szCs w:val="22"/>
              <w:lang w:eastAsia="da-DK"/>
            </w:rPr>
          </w:pPr>
          <w:r w:rsidRPr="00C25F12">
            <w:rPr>
              <w:b w:val="0"/>
              <w:noProof/>
            </w:rPr>
            <w:fldChar w:fldCharType="begin"/>
          </w:r>
          <w:r w:rsidRPr="00C25F12">
            <w:instrText xml:space="preserve"> TOC \o "1-3" \h \z \u </w:instrText>
          </w:r>
          <w:r w:rsidRPr="00C25F12">
            <w:rPr>
              <w:b w:val="0"/>
              <w:noProof/>
            </w:rPr>
            <w:fldChar w:fldCharType="separate"/>
          </w:r>
          <w:hyperlink w:anchor="_Toc511208642" w:history="1">
            <w:r w:rsidR="00D2214B" w:rsidRPr="00FC0970">
              <w:rPr>
                <w:rStyle w:val="Hyperlink"/>
                <w:noProof/>
              </w:rPr>
              <w:t>1.</w:t>
            </w:r>
            <w:r w:rsidR="00D2214B">
              <w:rPr>
                <w:rFonts w:asciiTheme="minorHAnsi" w:eastAsiaTheme="minorEastAsia" w:hAnsiTheme="minorHAnsi"/>
                <w:b w:val="0"/>
                <w:noProof/>
                <w:sz w:val="22"/>
                <w:szCs w:val="22"/>
                <w:lang w:eastAsia="da-DK"/>
              </w:rPr>
              <w:tab/>
            </w:r>
            <w:r w:rsidR="00D2214B" w:rsidRPr="00FC0970">
              <w:rPr>
                <w:rStyle w:val="Hyperlink"/>
                <w:noProof/>
              </w:rPr>
              <w:t>Introduktion</w:t>
            </w:r>
            <w:r w:rsidR="00D2214B">
              <w:rPr>
                <w:noProof/>
                <w:webHidden/>
              </w:rPr>
              <w:tab/>
            </w:r>
            <w:r w:rsidR="00D2214B">
              <w:rPr>
                <w:noProof/>
                <w:webHidden/>
              </w:rPr>
              <w:fldChar w:fldCharType="begin"/>
            </w:r>
            <w:r w:rsidR="00D2214B">
              <w:rPr>
                <w:noProof/>
                <w:webHidden/>
              </w:rPr>
              <w:instrText xml:space="preserve"> PAGEREF _Toc511208642 \h </w:instrText>
            </w:r>
            <w:r w:rsidR="00D2214B">
              <w:rPr>
                <w:noProof/>
                <w:webHidden/>
              </w:rPr>
            </w:r>
            <w:r w:rsidR="00D2214B">
              <w:rPr>
                <w:noProof/>
                <w:webHidden/>
              </w:rPr>
              <w:fldChar w:fldCharType="separate"/>
            </w:r>
            <w:r w:rsidR="00D2214B">
              <w:rPr>
                <w:noProof/>
                <w:webHidden/>
              </w:rPr>
              <w:t>3</w:t>
            </w:r>
            <w:r w:rsidR="00D2214B">
              <w:rPr>
                <w:noProof/>
                <w:webHidden/>
              </w:rPr>
              <w:fldChar w:fldCharType="end"/>
            </w:r>
          </w:hyperlink>
        </w:p>
        <w:p w14:paraId="3B2B2999" w14:textId="77777777" w:rsidR="00D2214B" w:rsidRDefault="00D2214B">
          <w:pPr>
            <w:pStyle w:val="Indholdsfortegnelse1"/>
            <w:tabs>
              <w:tab w:val="left" w:pos="851"/>
            </w:tabs>
            <w:rPr>
              <w:rFonts w:asciiTheme="minorHAnsi" w:eastAsiaTheme="minorEastAsia" w:hAnsiTheme="minorHAnsi"/>
              <w:b w:val="0"/>
              <w:noProof/>
              <w:sz w:val="22"/>
              <w:szCs w:val="22"/>
              <w:lang w:eastAsia="da-DK"/>
            </w:rPr>
          </w:pPr>
          <w:hyperlink w:anchor="_Toc511208643" w:history="1">
            <w:r w:rsidRPr="00FC0970">
              <w:rPr>
                <w:rStyle w:val="Hyperlink"/>
                <w:noProof/>
              </w:rPr>
              <w:t>2.</w:t>
            </w:r>
            <w:r>
              <w:rPr>
                <w:rFonts w:asciiTheme="minorHAnsi" w:eastAsiaTheme="minorEastAsia" w:hAnsiTheme="minorHAnsi"/>
                <w:b w:val="0"/>
                <w:noProof/>
                <w:sz w:val="22"/>
                <w:szCs w:val="22"/>
                <w:lang w:eastAsia="da-DK"/>
              </w:rPr>
              <w:tab/>
            </w:r>
            <w:r w:rsidRPr="00FC0970">
              <w:rPr>
                <w:rStyle w:val="Hyperlink"/>
                <w:noProof/>
              </w:rPr>
              <w:t>Formål</w:t>
            </w:r>
            <w:r>
              <w:rPr>
                <w:noProof/>
                <w:webHidden/>
              </w:rPr>
              <w:tab/>
            </w:r>
            <w:r>
              <w:rPr>
                <w:noProof/>
                <w:webHidden/>
              </w:rPr>
              <w:fldChar w:fldCharType="begin"/>
            </w:r>
            <w:r>
              <w:rPr>
                <w:noProof/>
                <w:webHidden/>
              </w:rPr>
              <w:instrText xml:space="preserve"> PAGEREF _Toc511208643 \h </w:instrText>
            </w:r>
            <w:r>
              <w:rPr>
                <w:noProof/>
                <w:webHidden/>
              </w:rPr>
            </w:r>
            <w:r>
              <w:rPr>
                <w:noProof/>
                <w:webHidden/>
              </w:rPr>
              <w:fldChar w:fldCharType="separate"/>
            </w:r>
            <w:r>
              <w:rPr>
                <w:noProof/>
                <w:webHidden/>
              </w:rPr>
              <w:t>3</w:t>
            </w:r>
            <w:r>
              <w:rPr>
                <w:noProof/>
                <w:webHidden/>
              </w:rPr>
              <w:fldChar w:fldCharType="end"/>
            </w:r>
          </w:hyperlink>
        </w:p>
        <w:p w14:paraId="01E7AAED" w14:textId="77777777" w:rsidR="00D2214B" w:rsidRDefault="00D2214B">
          <w:pPr>
            <w:pStyle w:val="Indholdsfortegnelse1"/>
            <w:tabs>
              <w:tab w:val="left" w:pos="851"/>
            </w:tabs>
            <w:rPr>
              <w:rFonts w:asciiTheme="minorHAnsi" w:eastAsiaTheme="minorEastAsia" w:hAnsiTheme="minorHAnsi"/>
              <w:b w:val="0"/>
              <w:noProof/>
              <w:sz w:val="22"/>
              <w:szCs w:val="22"/>
              <w:lang w:eastAsia="da-DK"/>
            </w:rPr>
          </w:pPr>
          <w:hyperlink w:anchor="_Toc511208644" w:history="1">
            <w:r w:rsidRPr="00FC0970">
              <w:rPr>
                <w:rStyle w:val="Hyperlink"/>
                <w:noProof/>
              </w:rPr>
              <w:t>3.</w:t>
            </w:r>
            <w:r>
              <w:rPr>
                <w:rFonts w:asciiTheme="minorHAnsi" w:eastAsiaTheme="minorEastAsia" w:hAnsiTheme="minorHAnsi"/>
                <w:b w:val="0"/>
                <w:noProof/>
                <w:sz w:val="22"/>
                <w:szCs w:val="22"/>
                <w:lang w:eastAsia="da-DK"/>
              </w:rPr>
              <w:tab/>
            </w:r>
            <w:r w:rsidRPr="00FC0970">
              <w:rPr>
                <w:rStyle w:val="Hyperlink"/>
                <w:noProof/>
              </w:rPr>
              <w:t>Omfang</w:t>
            </w:r>
            <w:r>
              <w:rPr>
                <w:noProof/>
                <w:webHidden/>
              </w:rPr>
              <w:tab/>
            </w:r>
            <w:r>
              <w:rPr>
                <w:noProof/>
                <w:webHidden/>
              </w:rPr>
              <w:fldChar w:fldCharType="begin"/>
            </w:r>
            <w:r>
              <w:rPr>
                <w:noProof/>
                <w:webHidden/>
              </w:rPr>
              <w:instrText xml:space="preserve"> PAGEREF _Toc511208644 \h </w:instrText>
            </w:r>
            <w:r>
              <w:rPr>
                <w:noProof/>
                <w:webHidden/>
              </w:rPr>
            </w:r>
            <w:r>
              <w:rPr>
                <w:noProof/>
                <w:webHidden/>
              </w:rPr>
              <w:fldChar w:fldCharType="separate"/>
            </w:r>
            <w:r>
              <w:rPr>
                <w:noProof/>
                <w:webHidden/>
              </w:rPr>
              <w:t>4</w:t>
            </w:r>
            <w:r>
              <w:rPr>
                <w:noProof/>
                <w:webHidden/>
              </w:rPr>
              <w:fldChar w:fldCharType="end"/>
            </w:r>
          </w:hyperlink>
        </w:p>
        <w:p w14:paraId="2F94FF7E" w14:textId="77777777" w:rsidR="00D2214B" w:rsidRDefault="00D2214B">
          <w:pPr>
            <w:pStyle w:val="Indholdsfortegnelse1"/>
            <w:tabs>
              <w:tab w:val="left" w:pos="851"/>
            </w:tabs>
            <w:rPr>
              <w:rFonts w:asciiTheme="minorHAnsi" w:eastAsiaTheme="minorEastAsia" w:hAnsiTheme="minorHAnsi"/>
              <w:b w:val="0"/>
              <w:noProof/>
              <w:sz w:val="22"/>
              <w:szCs w:val="22"/>
              <w:lang w:eastAsia="da-DK"/>
            </w:rPr>
          </w:pPr>
          <w:hyperlink w:anchor="_Toc511208645" w:history="1">
            <w:r w:rsidRPr="00FC0970">
              <w:rPr>
                <w:rStyle w:val="Hyperlink"/>
                <w:noProof/>
              </w:rPr>
              <w:t>4.</w:t>
            </w:r>
            <w:r>
              <w:rPr>
                <w:rFonts w:asciiTheme="minorHAnsi" w:eastAsiaTheme="minorEastAsia" w:hAnsiTheme="minorHAnsi"/>
                <w:b w:val="0"/>
                <w:noProof/>
                <w:sz w:val="22"/>
                <w:szCs w:val="22"/>
                <w:lang w:eastAsia="da-DK"/>
              </w:rPr>
              <w:tab/>
            </w:r>
            <w:r w:rsidRPr="00FC0970">
              <w:rPr>
                <w:rStyle w:val="Hyperlink"/>
                <w:noProof/>
              </w:rPr>
              <w:t>Omsætningstal for 2017 – nuværende leverandører</w:t>
            </w:r>
            <w:r>
              <w:rPr>
                <w:noProof/>
                <w:webHidden/>
              </w:rPr>
              <w:tab/>
            </w:r>
            <w:r>
              <w:rPr>
                <w:noProof/>
                <w:webHidden/>
              </w:rPr>
              <w:fldChar w:fldCharType="begin"/>
            </w:r>
            <w:r>
              <w:rPr>
                <w:noProof/>
                <w:webHidden/>
              </w:rPr>
              <w:instrText xml:space="preserve"> PAGEREF _Toc511208645 \h </w:instrText>
            </w:r>
            <w:r>
              <w:rPr>
                <w:noProof/>
                <w:webHidden/>
              </w:rPr>
            </w:r>
            <w:r>
              <w:rPr>
                <w:noProof/>
                <w:webHidden/>
              </w:rPr>
              <w:fldChar w:fldCharType="separate"/>
            </w:r>
            <w:r>
              <w:rPr>
                <w:noProof/>
                <w:webHidden/>
              </w:rPr>
              <w:t>5</w:t>
            </w:r>
            <w:r>
              <w:rPr>
                <w:noProof/>
                <w:webHidden/>
              </w:rPr>
              <w:fldChar w:fldCharType="end"/>
            </w:r>
          </w:hyperlink>
        </w:p>
        <w:p w14:paraId="021A63DD" w14:textId="77777777" w:rsidR="00D2214B" w:rsidRDefault="00D2214B">
          <w:pPr>
            <w:pStyle w:val="Indholdsfortegnelse1"/>
            <w:tabs>
              <w:tab w:val="left" w:pos="851"/>
            </w:tabs>
            <w:rPr>
              <w:rFonts w:asciiTheme="minorHAnsi" w:eastAsiaTheme="minorEastAsia" w:hAnsiTheme="minorHAnsi"/>
              <w:b w:val="0"/>
              <w:noProof/>
              <w:sz w:val="22"/>
              <w:szCs w:val="22"/>
              <w:lang w:eastAsia="da-DK"/>
            </w:rPr>
          </w:pPr>
          <w:hyperlink w:anchor="_Toc511208646" w:history="1">
            <w:r w:rsidRPr="00FC0970">
              <w:rPr>
                <w:rStyle w:val="Hyperlink"/>
                <w:noProof/>
              </w:rPr>
              <w:t>5.</w:t>
            </w:r>
            <w:r>
              <w:rPr>
                <w:rFonts w:asciiTheme="minorHAnsi" w:eastAsiaTheme="minorEastAsia" w:hAnsiTheme="minorHAnsi"/>
                <w:b w:val="0"/>
                <w:noProof/>
                <w:sz w:val="22"/>
                <w:szCs w:val="22"/>
                <w:lang w:eastAsia="da-DK"/>
              </w:rPr>
              <w:tab/>
            </w:r>
            <w:r w:rsidRPr="00FC0970">
              <w:rPr>
                <w:rStyle w:val="Hyperlink"/>
                <w:noProof/>
              </w:rPr>
              <w:t>Ordregivers mindstekrav og krav</w:t>
            </w:r>
            <w:r>
              <w:rPr>
                <w:noProof/>
                <w:webHidden/>
              </w:rPr>
              <w:tab/>
            </w:r>
            <w:r>
              <w:rPr>
                <w:noProof/>
                <w:webHidden/>
              </w:rPr>
              <w:fldChar w:fldCharType="begin"/>
            </w:r>
            <w:r>
              <w:rPr>
                <w:noProof/>
                <w:webHidden/>
              </w:rPr>
              <w:instrText xml:space="preserve"> PAGEREF _Toc511208646 \h </w:instrText>
            </w:r>
            <w:r>
              <w:rPr>
                <w:noProof/>
                <w:webHidden/>
              </w:rPr>
            </w:r>
            <w:r>
              <w:rPr>
                <w:noProof/>
                <w:webHidden/>
              </w:rPr>
              <w:fldChar w:fldCharType="separate"/>
            </w:r>
            <w:r>
              <w:rPr>
                <w:noProof/>
                <w:webHidden/>
              </w:rPr>
              <w:t>6</w:t>
            </w:r>
            <w:r>
              <w:rPr>
                <w:noProof/>
                <w:webHidden/>
              </w:rPr>
              <w:fldChar w:fldCharType="end"/>
            </w:r>
          </w:hyperlink>
        </w:p>
        <w:p w14:paraId="4975CCA8" w14:textId="77777777" w:rsidR="00D2214B" w:rsidRDefault="00D2214B">
          <w:pPr>
            <w:pStyle w:val="Indholdsfortegnelse1"/>
            <w:tabs>
              <w:tab w:val="left" w:pos="851"/>
            </w:tabs>
            <w:rPr>
              <w:rFonts w:asciiTheme="minorHAnsi" w:eastAsiaTheme="minorEastAsia" w:hAnsiTheme="minorHAnsi"/>
              <w:b w:val="0"/>
              <w:noProof/>
              <w:sz w:val="22"/>
              <w:szCs w:val="22"/>
              <w:lang w:eastAsia="da-DK"/>
            </w:rPr>
          </w:pPr>
          <w:hyperlink w:anchor="_Toc511208647" w:history="1">
            <w:r w:rsidRPr="00FC0970">
              <w:rPr>
                <w:rStyle w:val="Hyperlink"/>
                <w:noProof/>
              </w:rPr>
              <w:t>6.</w:t>
            </w:r>
            <w:r>
              <w:rPr>
                <w:rFonts w:asciiTheme="minorHAnsi" w:eastAsiaTheme="minorEastAsia" w:hAnsiTheme="minorHAnsi"/>
                <w:b w:val="0"/>
                <w:noProof/>
                <w:sz w:val="22"/>
                <w:szCs w:val="22"/>
                <w:lang w:eastAsia="da-DK"/>
              </w:rPr>
              <w:tab/>
            </w:r>
            <w:r w:rsidRPr="00FC0970">
              <w:rPr>
                <w:rStyle w:val="Hyperlink"/>
                <w:noProof/>
              </w:rPr>
              <w:t>Tilbudsgivers uddybning af kravopfyldelse</w:t>
            </w:r>
            <w:r>
              <w:rPr>
                <w:noProof/>
                <w:webHidden/>
              </w:rPr>
              <w:tab/>
            </w:r>
            <w:r>
              <w:rPr>
                <w:noProof/>
                <w:webHidden/>
              </w:rPr>
              <w:fldChar w:fldCharType="begin"/>
            </w:r>
            <w:r>
              <w:rPr>
                <w:noProof/>
                <w:webHidden/>
              </w:rPr>
              <w:instrText xml:space="preserve"> PAGEREF _Toc511208647 \h </w:instrText>
            </w:r>
            <w:r>
              <w:rPr>
                <w:noProof/>
                <w:webHidden/>
              </w:rPr>
            </w:r>
            <w:r>
              <w:rPr>
                <w:noProof/>
                <w:webHidden/>
              </w:rPr>
              <w:fldChar w:fldCharType="separate"/>
            </w:r>
            <w:r>
              <w:rPr>
                <w:noProof/>
                <w:webHidden/>
              </w:rPr>
              <w:t>27</w:t>
            </w:r>
            <w:r>
              <w:rPr>
                <w:noProof/>
                <w:webHidden/>
              </w:rPr>
              <w:fldChar w:fldCharType="end"/>
            </w:r>
          </w:hyperlink>
        </w:p>
        <w:p w14:paraId="3C75894D" w14:textId="77777777" w:rsidR="004F3709" w:rsidRPr="00C25F12" w:rsidRDefault="004F3709" w:rsidP="004F3709">
          <w:r w:rsidRPr="00C25F12">
            <w:rPr>
              <w:b/>
            </w:rPr>
            <w:fldChar w:fldCharType="end"/>
          </w:r>
        </w:p>
      </w:sdtContent>
    </w:sdt>
    <w:p w14:paraId="042131CF" w14:textId="77777777" w:rsidR="004F3709" w:rsidRPr="00C25F12" w:rsidRDefault="004F3709" w:rsidP="004F3709">
      <w:pPr>
        <w:rPr>
          <w:szCs w:val="24"/>
        </w:rPr>
      </w:pPr>
    </w:p>
    <w:p w14:paraId="088075B8" w14:textId="77777777" w:rsidR="004F3709" w:rsidRPr="00C25F12" w:rsidRDefault="004F3709" w:rsidP="004F3709">
      <w:pPr>
        <w:rPr>
          <w:szCs w:val="24"/>
        </w:rPr>
      </w:pPr>
    </w:p>
    <w:p w14:paraId="4330CB11" w14:textId="77777777" w:rsidR="004F3709" w:rsidRPr="00C25F12" w:rsidRDefault="004F3709" w:rsidP="004F3709">
      <w:pPr>
        <w:rPr>
          <w:szCs w:val="24"/>
        </w:rPr>
      </w:pPr>
    </w:p>
    <w:p w14:paraId="41EB1FFF" w14:textId="77777777" w:rsidR="004F3709" w:rsidRPr="00C25F12" w:rsidRDefault="004F3709" w:rsidP="004F3709">
      <w:pPr>
        <w:rPr>
          <w:szCs w:val="24"/>
        </w:rPr>
      </w:pPr>
    </w:p>
    <w:p w14:paraId="743744C9" w14:textId="77777777" w:rsidR="004F3709" w:rsidRPr="00C25F12" w:rsidRDefault="004F3709" w:rsidP="004F3709">
      <w:pPr>
        <w:rPr>
          <w:szCs w:val="24"/>
        </w:rPr>
      </w:pPr>
    </w:p>
    <w:p w14:paraId="0756DA58" w14:textId="77777777" w:rsidR="004F3709" w:rsidRPr="00C25F12" w:rsidRDefault="004F3709" w:rsidP="004F3709">
      <w:pPr>
        <w:rPr>
          <w:szCs w:val="24"/>
        </w:rPr>
      </w:pPr>
    </w:p>
    <w:p w14:paraId="2A03173F" w14:textId="77777777" w:rsidR="004F3709" w:rsidRPr="00C25F12" w:rsidRDefault="004F3709" w:rsidP="004F3709">
      <w:pPr>
        <w:rPr>
          <w:szCs w:val="24"/>
        </w:rPr>
      </w:pPr>
    </w:p>
    <w:p w14:paraId="539F84FB" w14:textId="77777777" w:rsidR="004F3709" w:rsidRPr="00C25F12" w:rsidRDefault="004F3709" w:rsidP="004F3709">
      <w:pPr>
        <w:rPr>
          <w:szCs w:val="24"/>
        </w:rPr>
      </w:pPr>
    </w:p>
    <w:p w14:paraId="29BD7AC2" w14:textId="77777777" w:rsidR="00246A7F" w:rsidRPr="00C25F12" w:rsidRDefault="00246A7F" w:rsidP="004F3709"/>
    <w:p w14:paraId="651B3BB1" w14:textId="77777777" w:rsidR="004F3709" w:rsidRPr="00C25F12" w:rsidRDefault="004F3709" w:rsidP="001520E6">
      <w:pPr>
        <w:pStyle w:val="Overskrift1"/>
        <w:numPr>
          <w:ilvl w:val="0"/>
          <w:numId w:val="19"/>
        </w:numPr>
        <w:spacing w:before="240" w:after="60"/>
        <w:contextualSpacing w:val="0"/>
        <w:rPr>
          <w:sz w:val="24"/>
          <w:szCs w:val="24"/>
        </w:rPr>
      </w:pPr>
      <w:bookmarkStart w:id="3" w:name="_Toc379360429"/>
      <w:bookmarkStart w:id="4" w:name="_Toc511208642"/>
      <w:r w:rsidRPr="00C25F12">
        <w:rPr>
          <w:sz w:val="24"/>
          <w:szCs w:val="24"/>
        </w:rPr>
        <w:t>Introduktion</w:t>
      </w:r>
      <w:bookmarkEnd w:id="3"/>
      <w:bookmarkEnd w:id="4"/>
      <w:r w:rsidRPr="00C25F12">
        <w:rPr>
          <w:sz w:val="24"/>
          <w:szCs w:val="24"/>
        </w:rPr>
        <w:t xml:space="preserve"> </w:t>
      </w:r>
    </w:p>
    <w:p w14:paraId="60CDDF9F" w14:textId="0ED97B86" w:rsidR="004F3709" w:rsidRPr="00C25F12" w:rsidRDefault="004F3709" w:rsidP="004F3709">
      <w:pPr>
        <w:rPr>
          <w:szCs w:val="24"/>
        </w:rPr>
      </w:pPr>
      <w:r w:rsidRPr="00C25F12">
        <w:rPr>
          <w:szCs w:val="24"/>
        </w:rPr>
        <w:t xml:space="preserve">Nærværende kravspecifikation vedrører drift af </w:t>
      </w:r>
      <w:r w:rsidR="00051E00">
        <w:rPr>
          <w:szCs w:val="24"/>
        </w:rPr>
        <w:t xml:space="preserve">Landbrugsstyrelsens </w:t>
      </w:r>
      <w:r w:rsidRPr="00C25F12">
        <w:rPr>
          <w:szCs w:val="24"/>
        </w:rPr>
        <w:t>kantine</w:t>
      </w:r>
      <w:r w:rsidR="00051E00">
        <w:rPr>
          <w:szCs w:val="24"/>
        </w:rPr>
        <w:t>r</w:t>
      </w:r>
      <w:r w:rsidRPr="00C25F12">
        <w:rPr>
          <w:szCs w:val="24"/>
        </w:rPr>
        <w:t xml:space="preserve"> i </w:t>
      </w:r>
      <w:r w:rsidR="00246A7F">
        <w:rPr>
          <w:szCs w:val="24"/>
        </w:rPr>
        <w:t xml:space="preserve">henholdsvis </w:t>
      </w:r>
      <w:r w:rsidRPr="00C25F12">
        <w:rPr>
          <w:szCs w:val="24"/>
        </w:rPr>
        <w:t>Nyropsgade 30, 1780 København V</w:t>
      </w:r>
      <w:r w:rsidR="009B3D08">
        <w:rPr>
          <w:szCs w:val="24"/>
        </w:rPr>
        <w:t xml:space="preserve"> (delaftale A</w:t>
      </w:r>
      <w:r w:rsidR="00051E00">
        <w:rPr>
          <w:szCs w:val="24"/>
        </w:rPr>
        <w:t xml:space="preserve">), samt Augustenborg </w:t>
      </w:r>
      <w:r w:rsidR="00315E1C">
        <w:rPr>
          <w:szCs w:val="24"/>
        </w:rPr>
        <w:t xml:space="preserve">Slot </w:t>
      </w:r>
      <w:r w:rsidR="00051E00">
        <w:rPr>
          <w:szCs w:val="24"/>
        </w:rPr>
        <w:t>3</w:t>
      </w:r>
      <w:r w:rsidR="009B3D08">
        <w:rPr>
          <w:szCs w:val="24"/>
        </w:rPr>
        <w:t>, 6440 Augustenborg (delaftale B</w:t>
      </w:r>
      <w:r w:rsidR="00051E00">
        <w:rPr>
          <w:szCs w:val="24"/>
        </w:rPr>
        <w:t>).</w:t>
      </w:r>
      <w:r w:rsidR="00246A7F">
        <w:rPr>
          <w:szCs w:val="24"/>
        </w:rPr>
        <w:t xml:space="preserve"> Alle oplysninger </w:t>
      </w:r>
      <w:r w:rsidR="00916BA1">
        <w:rPr>
          <w:szCs w:val="24"/>
        </w:rPr>
        <w:t xml:space="preserve">og krav </w:t>
      </w:r>
      <w:r w:rsidR="00246A7F">
        <w:rPr>
          <w:szCs w:val="24"/>
        </w:rPr>
        <w:t>i nærværende kravspecifikation er fælles for begge delaftaler, pånær de steder hvor det udtrykkeligt er angivet, at oplys</w:t>
      </w:r>
      <w:r w:rsidR="00916BA1">
        <w:rPr>
          <w:szCs w:val="24"/>
        </w:rPr>
        <w:t>ninger</w:t>
      </w:r>
      <w:r w:rsidR="00246A7F">
        <w:rPr>
          <w:szCs w:val="24"/>
        </w:rPr>
        <w:t xml:space="preserve"> </w:t>
      </w:r>
      <w:r w:rsidR="00916BA1">
        <w:rPr>
          <w:szCs w:val="24"/>
        </w:rPr>
        <w:t xml:space="preserve">og krav </w:t>
      </w:r>
      <w:r w:rsidR="00246A7F">
        <w:rPr>
          <w:szCs w:val="24"/>
        </w:rPr>
        <w:t>alene relaterer sig til enten delaftale A eller B.</w:t>
      </w:r>
    </w:p>
    <w:p w14:paraId="5508CD4C" w14:textId="77777777" w:rsidR="004F3709" w:rsidRPr="00C25F12" w:rsidRDefault="004F3709" w:rsidP="004F3709">
      <w:pPr>
        <w:spacing w:after="0" w:line="240" w:lineRule="auto"/>
        <w:rPr>
          <w:rFonts w:eastAsia="Times New Roman"/>
          <w:szCs w:val="24"/>
        </w:rPr>
      </w:pPr>
      <w:r>
        <w:rPr>
          <w:rFonts w:eastAsia="Times New Roman"/>
          <w:szCs w:val="24"/>
        </w:rPr>
        <w:t>Landbrugsstyrelsen</w:t>
      </w:r>
      <w:r w:rsidRPr="00C25F12">
        <w:rPr>
          <w:rFonts w:eastAsia="Times New Roman"/>
          <w:szCs w:val="24"/>
        </w:rPr>
        <w:t xml:space="preserve"> er en styrelse under</w:t>
      </w:r>
      <w:r>
        <w:rPr>
          <w:rFonts w:eastAsia="Times New Roman"/>
          <w:szCs w:val="24"/>
        </w:rPr>
        <w:t xml:space="preserve"> Miljø- og Fødevareministeriet</w:t>
      </w:r>
      <w:r w:rsidRPr="00C25F12">
        <w:rPr>
          <w:rFonts w:eastAsia="Times New Roman"/>
          <w:szCs w:val="24"/>
        </w:rPr>
        <w:t xml:space="preserve">. </w:t>
      </w:r>
      <w:r>
        <w:rPr>
          <w:rFonts w:eastAsia="Times New Roman"/>
          <w:szCs w:val="24"/>
        </w:rPr>
        <w:t>Landbrugsstyrelsen</w:t>
      </w:r>
      <w:r w:rsidRPr="00C25F12">
        <w:rPr>
          <w:rFonts w:eastAsia="Times New Roman"/>
          <w:szCs w:val="24"/>
        </w:rPr>
        <w:t xml:space="preserve"> er bl.a. ansvarlig for overholdelsen af reglerne vedrørende landbrug. Vi sikrer samspillet mellem natur og erhverv gennem regulering, tilskud, kontrol og dialog. </w:t>
      </w:r>
      <w:r>
        <w:rPr>
          <w:rFonts w:eastAsia="Times New Roman"/>
          <w:szCs w:val="24"/>
        </w:rPr>
        <w:t>Landbrugsstyrelsen</w:t>
      </w:r>
      <w:r w:rsidRPr="00C25F12">
        <w:rPr>
          <w:rFonts w:eastAsia="Times New Roman"/>
          <w:szCs w:val="24"/>
        </w:rPr>
        <w:t xml:space="preserve"> stræber efter vækst i erhvervet gennem bæredygtig udvikling af naturen. </w:t>
      </w:r>
    </w:p>
    <w:p w14:paraId="4DB8C416" w14:textId="77777777" w:rsidR="004F3709" w:rsidRPr="00C25F12" w:rsidRDefault="004F3709" w:rsidP="004F3709">
      <w:pPr>
        <w:spacing w:after="0" w:line="240" w:lineRule="auto"/>
        <w:rPr>
          <w:rFonts w:eastAsia="Times New Roman"/>
          <w:szCs w:val="24"/>
        </w:rPr>
      </w:pPr>
    </w:p>
    <w:p w14:paraId="444753E9" w14:textId="2CA528EB" w:rsidR="00AA1E9D" w:rsidRDefault="004F3709" w:rsidP="004F3709">
      <w:pPr>
        <w:spacing w:after="0" w:line="240" w:lineRule="auto"/>
        <w:rPr>
          <w:rFonts w:eastAsia="Times New Roman"/>
          <w:szCs w:val="24"/>
        </w:rPr>
      </w:pPr>
      <w:r w:rsidRPr="00C25F12">
        <w:rPr>
          <w:rFonts w:eastAsia="Times New Roman"/>
          <w:szCs w:val="24"/>
        </w:rPr>
        <w:t xml:space="preserve">På nuværende tidspunkt arbejder der ca. </w:t>
      </w:r>
      <w:r w:rsidR="00AA1E9D" w:rsidRPr="00AC278B">
        <w:rPr>
          <w:rFonts w:eastAsia="Times New Roman"/>
          <w:szCs w:val="24"/>
        </w:rPr>
        <w:t>700</w:t>
      </w:r>
      <w:r w:rsidR="00051E00">
        <w:rPr>
          <w:rFonts w:eastAsia="Times New Roman"/>
          <w:szCs w:val="24"/>
        </w:rPr>
        <w:t xml:space="preserve"> </w:t>
      </w:r>
      <w:r w:rsidRPr="00C25F12">
        <w:rPr>
          <w:rFonts w:eastAsia="Times New Roman"/>
          <w:szCs w:val="24"/>
        </w:rPr>
        <w:t xml:space="preserve">medarbejdere i Nyropsgade 30, hvoraf ca. </w:t>
      </w:r>
      <w:r w:rsidR="00AA1E9D" w:rsidRPr="00AC278B">
        <w:rPr>
          <w:rFonts w:eastAsia="Times New Roman"/>
          <w:szCs w:val="24"/>
        </w:rPr>
        <w:t>3</w:t>
      </w:r>
      <w:r w:rsidR="000E129D">
        <w:rPr>
          <w:rFonts w:eastAsia="Times New Roman"/>
          <w:szCs w:val="24"/>
        </w:rPr>
        <w:t>25</w:t>
      </w:r>
      <w:r w:rsidR="00AA1E9D">
        <w:rPr>
          <w:rFonts w:eastAsia="Times New Roman"/>
          <w:szCs w:val="24"/>
        </w:rPr>
        <w:t xml:space="preserve"> medarbejdere i gennemsnit</w:t>
      </w:r>
      <w:r w:rsidRPr="00C25F12">
        <w:rPr>
          <w:rFonts w:eastAsia="Times New Roman"/>
          <w:szCs w:val="24"/>
        </w:rPr>
        <w:t xml:space="preserve"> benytter kantinen</w:t>
      </w:r>
      <w:r w:rsidR="00AA1E9D">
        <w:rPr>
          <w:rFonts w:eastAsia="Times New Roman"/>
          <w:szCs w:val="24"/>
        </w:rPr>
        <w:t xml:space="preserve"> dagligt</w:t>
      </w:r>
      <w:r w:rsidRPr="00C25F12">
        <w:rPr>
          <w:rFonts w:eastAsia="Times New Roman"/>
          <w:szCs w:val="24"/>
        </w:rPr>
        <w:t xml:space="preserve">. </w:t>
      </w:r>
      <w:r w:rsidR="00AA1E9D" w:rsidRPr="00AA1E9D">
        <w:rPr>
          <w:rFonts w:eastAsia="Times New Roman"/>
          <w:szCs w:val="24"/>
        </w:rPr>
        <w:t>Dette er inkl. Fiskeristyrelsen</w:t>
      </w:r>
      <w:r w:rsidR="008E07C2">
        <w:rPr>
          <w:rFonts w:eastAsia="Times New Roman"/>
          <w:szCs w:val="24"/>
        </w:rPr>
        <w:t>s medarbejdere, som har</w:t>
      </w:r>
      <w:r w:rsidR="00AA1E9D" w:rsidRPr="00AA1E9D">
        <w:rPr>
          <w:rFonts w:eastAsia="Times New Roman"/>
          <w:szCs w:val="24"/>
        </w:rPr>
        <w:t xml:space="preserve"> adgang til kantinen i København efter aftale med Landbrugsstyrelsen</w:t>
      </w:r>
      <w:r w:rsidR="00F16A34">
        <w:rPr>
          <w:rFonts w:eastAsia="Times New Roman"/>
          <w:szCs w:val="24"/>
        </w:rPr>
        <w:t>, og også skal have mulighed for at bestille rekvisitionssalg</w:t>
      </w:r>
      <w:r w:rsidR="00755D1B">
        <w:rPr>
          <w:rFonts w:eastAsia="Times New Roman"/>
          <w:szCs w:val="24"/>
        </w:rPr>
        <w:t xml:space="preserve"> fra kantinen</w:t>
      </w:r>
      <w:r w:rsidR="00AA1E9D" w:rsidRPr="00AA1E9D">
        <w:rPr>
          <w:rFonts w:eastAsia="Times New Roman"/>
          <w:szCs w:val="24"/>
        </w:rPr>
        <w:t xml:space="preserve">. </w:t>
      </w:r>
    </w:p>
    <w:p w14:paraId="7F6AFC44" w14:textId="77777777" w:rsidR="00AA1E9D" w:rsidRDefault="00AA1E9D" w:rsidP="004F3709">
      <w:pPr>
        <w:spacing w:after="0" w:line="240" w:lineRule="auto"/>
        <w:rPr>
          <w:rFonts w:eastAsia="Times New Roman"/>
          <w:szCs w:val="24"/>
        </w:rPr>
      </w:pPr>
    </w:p>
    <w:p w14:paraId="465CA8C0" w14:textId="0C487A79" w:rsidR="004F3709" w:rsidRDefault="00051E00" w:rsidP="004F3709">
      <w:pPr>
        <w:spacing w:after="0" w:line="240" w:lineRule="auto"/>
        <w:rPr>
          <w:rFonts w:eastAsia="Times New Roman"/>
          <w:szCs w:val="24"/>
        </w:rPr>
      </w:pPr>
      <w:r>
        <w:rPr>
          <w:rFonts w:eastAsia="Times New Roman"/>
          <w:szCs w:val="24"/>
        </w:rPr>
        <w:t xml:space="preserve">I Augustenborg </w:t>
      </w:r>
      <w:r w:rsidR="003731A2">
        <w:rPr>
          <w:rFonts w:eastAsia="Times New Roman"/>
          <w:szCs w:val="24"/>
        </w:rPr>
        <w:t xml:space="preserve">Slot </w:t>
      </w:r>
      <w:r>
        <w:rPr>
          <w:rFonts w:eastAsia="Times New Roman"/>
          <w:szCs w:val="24"/>
        </w:rPr>
        <w:t xml:space="preserve">3 arbejder der </w:t>
      </w:r>
      <w:r w:rsidR="00AA1E9D">
        <w:rPr>
          <w:rFonts w:eastAsia="Times New Roman"/>
          <w:szCs w:val="24"/>
        </w:rPr>
        <w:t xml:space="preserve">på nuværende tidspunkt </w:t>
      </w:r>
      <w:r>
        <w:rPr>
          <w:rFonts w:eastAsia="Times New Roman"/>
          <w:szCs w:val="24"/>
        </w:rPr>
        <w:t xml:space="preserve">ca. </w:t>
      </w:r>
      <w:r w:rsidR="00AA1E9D" w:rsidRPr="002F1E9A">
        <w:rPr>
          <w:rFonts w:eastAsia="Times New Roman"/>
          <w:szCs w:val="24"/>
        </w:rPr>
        <w:t>350</w:t>
      </w:r>
      <w:r w:rsidRPr="00881B9B">
        <w:rPr>
          <w:rFonts w:eastAsia="Times New Roman"/>
          <w:szCs w:val="24"/>
        </w:rPr>
        <w:t xml:space="preserve"> medarbejdere, hvoraf ca. </w:t>
      </w:r>
      <w:r w:rsidR="00AA1E9D" w:rsidRPr="002F1E9A">
        <w:rPr>
          <w:rFonts w:eastAsia="Times New Roman"/>
          <w:szCs w:val="24"/>
        </w:rPr>
        <w:t>100</w:t>
      </w:r>
      <w:r>
        <w:rPr>
          <w:rFonts w:eastAsia="Times New Roman"/>
          <w:szCs w:val="24"/>
        </w:rPr>
        <w:t xml:space="preserve"> medarbejdere </w:t>
      </w:r>
      <w:r w:rsidR="00AA1E9D">
        <w:rPr>
          <w:rFonts w:eastAsia="Times New Roman"/>
          <w:szCs w:val="24"/>
        </w:rPr>
        <w:t xml:space="preserve">i gennemsnit </w:t>
      </w:r>
      <w:r w:rsidR="00F16A34">
        <w:rPr>
          <w:rFonts w:eastAsia="Times New Roman"/>
          <w:szCs w:val="24"/>
        </w:rPr>
        <w:t xml:space="preserve">forventes at </w:t>
      </w:r>
      <w:r>
        <w:rPr>
          <w:rFonts w:eastAsia="Times New Roman"/>
          <w:szCs w:val="24"/>
        </w:rPr>
        <w:t>benytte kantinen</w:t>
      </w:r>
      <w:r w:rsidR="00AA1E9D">
        <w:rPr>
          <w:rFonts w:eastAsia="Times New Roman"/>
          <w:szCs w:val="24"/>
        </w:rPr>
        <w:t xml:space="preserve"> dagligt</w:t>
      </w:r>
      <w:r>
        <w:rPr>
          <w:rFonts w:eastAsia="Times New Roman"/>
          <w:szCs w:val="24"/>
        </w:rPr>
        <w:t>.</w:t>
      </w:r>
      <w:r w:rsidR="008E07C2">
        <w:rPr>
          <w:rFonts w:eastAsia="Times New Roman"/>
          <w:szCs w:val="24"/>
        </w:rPr>
        <w:t xml:space="preserve"> Dette er inklusiv medarbejdere fra Fiskeristyrelsen og Miljøstyrelsen, som har adgang til kantinen i Augustenborg efter aftale med Landbrugsstyrelsen, og også skal have mulighed for at bestille rekvisitionssalg fra kantinen.</w:t>
      </w:r>
    </w:p>
    <w:p w14:paraId="71AD3D56" w14:textId="77777777" w:rsidR="00AF1E8B" w:rsidRDefault="00AF1E8B" w:rsidP="004F3709">
      <w:pPr>
        <w:spacing w:after="0" w:line="240" w:lineRule="auto"/>
        <w:rPr>
          <w:rFonts w:eastAsia="Times New Roman"/>
          <w:szCs w:val="24"/>
        </w:rPr>
      </w:pPr>
    </w:p>
    <w:p w14:paraId="0BB5BBC6" w14:textId="494C52B5" w:rsidR="00AF1E8B" w:rsidRPr="00C25F12" w:rsidRDefault="00AF1E8B" w:rsidP="004F3709">
      <w:pPr>
        <w:spacing w:after="0" w:line="240" w:lineRule="auto"/>
        <w:rPr>
          <w:rFonts w:eastAsia="Times New Roman"/>
          <w:szCs w:val="24"/>
        </w:rPr>
      </w:pPr>
      <w:r>
        <w:rPr>
          <w:rFonts w:eastAsia="Times New Roman"/>
          <w:szCs w:val="24"/>
        </w:rPr>
        <w:t>Det bemærkes at der i Augustenborg (delaftale B) vil stå et nyt kantineområde (køkken + spisesale) klar til ubrugtagning pr. 1. september 2018 ifm. ikrafttræden af leveringsaftalen i henhold til dette udbud. Se nærmere i bilag B5.</w:t>
      </w:r>
    </w:p>
    <w:p w14:paraId="6BC2A4E4" w14:textId="77777777" w:rsidR="004F3709" w:rsidRDefault="004F3709" w:rsidP="004F3709">
      <w:pPr>
        <w:rPr>
          <w:szCs w:val="24"/>
        </w:rPr>
      </w:pPr>
    </w:p>
    <w:p w14:paraId="403A4FD1" w14:textId="77777777" w:rsidR="00FC56DD" w:rsidRPr="006E7D4E" w:rsidRDefault="00FC56DD" w:rsidP="001520E6">
      <w:pPr>
        <w:pStyle w:val="Overskrift1"/>
        <w:numPr>
          <w:ilvl w:val="0"/>
          <w:numId w:val="19"/>
        </w:numPr>
        <w:spacing w:before="240" w:after="60"/>
        <w:contextualSpacing w:val="0"/>
        <w:rPr>
          <w:sz w:val="24"/>
          <w:szCs w:val="24"/>
        </w:rPr>
      </w:pPr>
      <w:bookmarkStart w:id="5" w:name="_Toc511208643"/>
      <w:r w:rsidRPr="00C25F12">
        <w:rPr>
          <w:sz w:val="24"/>
          <w:szCs w:val="24"/>
        </w:rPr>
        <w:t>Formål</w:t>
      </w:r>
      <w:bookmarkEnd w:id="5"/>
    </w:p>
    <w:p w14:paraId="1814C870" w14:textId="77777777" w:rsidR="00FC56DD" w:rsidRPr="00C25F12" w:rsidRDefault="00FC56DD" w:rsidP="00FC56DD">
      <w:pPr>
        <w:spacing w:after="0"/>
      </w:pPr>
      <w:r w:rsidRPr="00C25F12">
        <w:t>Ordregivers formål med at udbyde opgaven er</w:t>
      </w:r>
      <w:r>
        <w:t>,</w:t>
      </w:r>
      <w:r w:rsidRPr="00C25F12">
        <w:t xml:space="preserve"> at sikre et godt måltid </w:t>
      </w:r>
      <w:r>
        <w:t>af en høj kvalitet o</w:t>
      </w:r>
      <w:r w:rsidRPr="00C25F12">
        <w:t>g en god oplevelse for sine ansatte. Dette skal sikres gennem det gode måltid, der er smagfuldt og appetitvækkende samt et godt værtskab og behagelig stemning i kantinen.</w:t>
      </w:r>
    </w:p>
    <w:p w14:paraId="705A3D69" w14:textId="77777777" w:rsidR="00FC56DD" w:rsidRPr="00C25F12" w:rsidRDefault="00FC56DD" w:rsidP="00FC56DD">
      <w:pPr>
        <w:spacing w:after="0"/>
      </w:pPr>
    </w:p>
    <w:p w14:paraId="50F2E559" w14:textId="77777777" w:rsidR="00FC56DD" w:rsidRPr="00AC278B" w:rsidRDefault="00FC56DD" w:rsidP="00FC56DD">
      <w:pPr>
        <w:spacing w:after="0"/>
      </w:pPr>
      <w:r w:rsidRPr="00C25F12">
        <w:t>Mad og drikke skal anrettes indbydende, så brugerne tilskyndes til at vælge de sunde fødevarer og produkter.</w:t>
      </w:r>
      <w:r>
        <w:t xml:space="preserve"> </w:t>
      </w:r>
      <w:r w:rsidRPr="00C25F12">
        <w:rPr>
          <w:szCs w:val="24"/>
        </w:rPr>
        <w:t>Kantinens måltider skal som udgangspunkt være sunde</w:t>
      </w:r>
      <w:r>
        <w:rPr>
          <w:szCs w:val="24"/>
        </w:rPr>
        <w:t xml:space="preserve"> og af en høj kvalitet</w:t>
      </w:r>
      <w:r w:rsidRPr="00C25F12">
        <w:rPr>
          <w:szCs w:val="24"/>
        </w:rPr>
        <w:t xml:space="preserve">. Dermed menes, at der er et sundt udbud af mad, og ikke blot et enkelt tilbud. </w:t>
      </w:r>
    </w:p>
    <w:p w14:paraId="11555915" w14:textId="77777777" w:rsidR="00FC56DD" w:rsidRPr="00C25F12" w:rsidRDefault="00FC56DD" w:rsidP="00FC56DD">
      <w:pPr>
        <w:rPr>
          <w:szCs w:val="24"/>
        </w:rPr>
      </w:pPr>
      <w:r w:rsidRPr="00C25F12">
        <w:rPr>
          <w:szCs w:val="24"/>
        </w:rPr>
        <w:lastRenderedPageBreak/>
        <w:t xml:space="preserve">Udover variation i råvare- og produktanvendelse skal tilberedningsmetoder, præsentation og anretning ligeledes varieres således, at brugerne oplever stor afveksling i menuer, </w:t>
      </w:r>
      <w:r>
        <w:rPr>
          <w:szCs w:val="24"/>
        </w:rPr>
        <w:t xml:space="preserve">måltider og vareudbud i øvrigt. </w:t>
      </w:r>
      <w:r w:rsidRPr="00C25F12">
        <w:rPr>
          <w:szCs w:val="24"/>
        </w:rPr>
        <w:t>Herudover skal sortimentet løbende tilpasses udvikling og nye ønsker efter dialog mellem leverandøren og ordregivers kantineudvalg.</w:t>
      </w:r>
    </w:p>
    <w:p w14:paraId="124734A0" w14:textId="77777777" w:rsidR="00FC56DD" w:rsidRPr="00C25F12" w:rsidRDefault="00FC56DD" w:rsidP="00FC56DD">
      <w:pPr>
        <w:spacing w:after="0"/>
        <w:rPr>
          <w:szCs w:val="24"/>
        </w:rPr>
      </w:pPr>
      <w:r w:rsidRPr="00C25F12">
        <w:rPr>
          <w:szCs w:val="24"/>
        </w:rPr>
        <w:t>Kantinen skal f</w:t>
      </w:r>
      <w:r>
        <w:rPr>
          <w:szCs w:val="24"/>
        </w:rPr>
        <w:t>ølge de officielle kostråd fra F</w:t>
      </w:r>
      <w:r w:rsidRPr="00C25F12">
        <w:rPr>
          <w:szCs w:val="24"/>
        </w:rPr>
        <w:t xml:space="preserve">ødevarestyrelsen: </w:t>
      </w:r>
    </w:p>
    <w:p w14:paraId="50BAA83A" w14:textId="77777777" w:rsidR="00FC56DD" w:rsidRPr="00C25F12" w:rsidRDefault="00FC56DD" w:rsidP="001520E6">
      <w:pPr>
        <w:pStyle w:val="Listeafsnit"/>
        <w:numPr>
          <w:ilvl w:val="0"/>
          <w:numId w:val="29"/>
        </w:numPr>
        <w:spacing w:after="0"/>
        <w:rPr>
          <w:szCs w:val="24"/>
        </w:rPr>
      </w:pPr>
      <w:r w:rsidRPr="00C25F12">
        <w:rPr>
          <w:szCs w:val="24"/>
        </w:rPr>
        <w:t xml:space="preserve">Spis varieret, ikke for meget og vær fysisk aktiv </w:t>
      </w:r>
    </w:p>
    <w:p w14:paraId="23D4AB90" w14:textId="77777777" w:rsidR="00FC56DD" w:rsidRPr="00C25F12" w:rsidRDefault="00FC56DD" w:rsidP="001520E6">
      <w:pPr>
        <w:pStyle w:val="Listeafsnit"/>
        <w:numPr>
          <w:ilvl w:val="0"/>
          <w:numId w:val="29"/>
        </w:numPr>
        <w:spacing w:after="0"/>
        <w:rPr>
          <w:szCs w:val="24"/>
        </w:rPr>
      </w:pPr>
      <w:r w:rsidRPr="00C25F12">
        <w:rPr>
          <w:szCs w:val="24"/>
        </w:rPr>
        <w:t xml:space="preserve">Spise frugt og mange grøntsager </w:t>
      </w:r>
    </w:p>
    <w:p w14:paraId="30C67BC5" w14:textId="77777777" w:rsidR="00FC56DD" w:rsidRPr="00C25F12" w:rsidRDefault="00FC56DD" w:rsidP="001520E6">
      <w:pPr>
        <w:pStyle w:val="Listeafsnit"/>
        <w:numPr>
          <w:ilvl w:val="0"/>
          <w:numId w:val="29"/>
        </w:numPr>
        <w:spacing w:after="0"/>
        <w:rPr>
          <w:szCs w:val="24"/>
        </w:rPr>
      </w:pPr>
      <w:r w:rsidRPr="00C25F12">
        <w:rPr>
          <w:szCs w:val="24"/>
        </w:rPr>
        <w:t xml:space="preserve">Spis mere fisk </w:t>
      </w:r>
    </w:p>
    <w:p w14:paraId="498700D8" w14:textId="77777777" w:rsidR="00FC56DD" w:rsidRPr="00C25F12" w:rsidRDefault="00FC56DD" w:rsidP="001520E6">
      <w:pPr>
        <w:pStyle w:val="Listeafsnit"/>
        <w:numPr>
          <w:ilvl w:val="0"/>
          <w:numId w:val="29"/>
        </w:numPr>
        <w:spacing w:after="0"/>
        <w:rPr>
          <w:szCs w:val="24"/>
        </w:rPr>
      </w:pPr>
      <w:r w:rsidRPr="00C25F12">
        <w:rPr>
          <w:szCs w:val="24"/>
        </w:rPr>
        <w:t>Vælg ful</w:t>
      </w:r>
      <w:r>
        <w:rPr>
          <w:szCs w:val="24"/>
        </w:rPr>
        <w:t>d</w:t>
      </w:r>
      <w:r w:rsidRPr="00C25F12">
        <w:rPr>
          <w:szCs w:val="24"/>
        </w:rPr>
        <w:t xml:space="preserve">korn </w:t>
      </w:r>
    </w:p>
    <w:p w14:paraId="5B3834DC" w14:textId="77777777" w:rsidR="00FC56DD" w:rsidRPr="00C25F12" w:rsidRDefault="00FC56DD" w:rsidP="001520E6">
      <w:pPr>
        <w:pStyle w:val="Listeafsnit"/>
        <w:numPr>
          <w:ilvl w:val="0"/>
          <w:numId w:val="29"/>
        </w:numPr>
        <w:spacing w:after="0"/>
        <w:rPr>
          <w:szCs w:val="24"/>
        </w:rPr>
      </w:pPr>
      <w:r w:rsidRPr="00C25F12">
        <w:rPr>
          <w:szCs w:val="24"/>
        </w:rPr>
        <w:t xml:space="preserve">Vælg magert kød og kødpålæg </w:t>
      </w:r>
    </w:p>
    <w:p w14:paraId="1650C653" w14:textId="77777777" w:rsidR="00FC56DD" w:rsidRPr="00C25F12" w:rsidRDefault="00FC56DD" w:rsidP="001520E6">
      <w:pPr>
        <w:pStyle w:val="Listeafsnit"/>
        <w:numPr>
          <w:ilvl w:val="0"/>
          <w:numId w:val="29"/>
        </w:numPr>
        <w:spacing w:after="0"/>
        <w:rPr>
          <w:szCs w:val="24"/>
        </w:rPr>
      </w:pPr>
      <w:r w:rsidRPr="00C25F12">
        <w:rPr>
          <w:szCs w:val="24"/>
        </w:rPr>
        <w:t xml:space="preserve">Vælg magre mejeriprodukter </w:t>
      </w:r>
    </w:p>
    <w:p w14:paraId="33D50EEF" w14:textId="77777777" w:rsidR="00FC56DD" w:rsidRPr="00C25F12" w:rsidRDefault="00FC56DD" w:rsidP="001520E6">
      <w:pPr>
        <w:pStyle w:val="Listeafsnit"/>
        <w:numPr>
          <w:ilvl w:val="0"/>
          <w:numId w:val="29"/>
        </w:numPr>
        <w:spacing w:after="0"/>
        <w:rPr>
          <w:szCs w:val="24"/>
        </w:rPr>
      </w:pPr>
      <w:r w:rsidRPr="00C25F12">
        <w:rPr>
          <w:szCs w:val="24"/>
        </w:rPr>
        <w:t>Spis mindre mættet fedt</w:t>
      </w:r>
    </w:p>
    <w:p w14:paraId="0FAAA3D2" w14:textId="77777777" w:rsidR="00FC56DD" w:rsidRPr="00C25F12" w:rsidRDefault="00FC56DD" w:rsidP="001520E6">
      <w:pPr>
        <w:pStyle w:val="Listeafsnit"/>
        <w:numPr>
          <w:ilvl w:val="0"/>
          <w:numId w:val="29"/>
        </w:numPr>
        <w:spacing w:after="0"/>
        <w:rPr>
          <w:szCs w:val="24"/>
        </w:rPr>
      </w:pPr>
      <w:r w:rsidRPr="00C25F12">
        <w:rPr>
          <w:szCs w:val="24"/>
        </w:rPr>
        <w:t xml:space="preserve">Spis mad med mindre salt </w:t>
      </w:r>
    </w:p>
    <w:p w14:paraId="205B5D39" w14:textId="77777777" w:rsidR="00FC56DD" w:rsidRPr="00C25F12" w:rsidRDefault="00FC56DD" w:rsidP="001520E6">
      <w:pPr>
        <w:pStyle w:val="Listeafsnit"/>
        <w:numPr>
          <w:ilvl w:val="0"/>
          <w:numId w:val="29"/>
        </w:numPr>
        <w:spacing w:after="0"/>
        <w:rPr>
          <w:szCs w:val="24"/>
        </w:rPr>
      </w:pPr>
      <w:r w:rsidRPr="00C25F12">
        <w:rPr>
          <w:szCs w:val="24"/>
        </w:rPr>
        <w:t xml:space="preserve">Spise mindre sukker </w:t>
      </w:r>
    </w:p>
    <w:p w14:paraId="6C141471" w14:textId="77777777" w:rsidR="00FC56DD" w:rsidRDefault="00FC56DD" w:rsidP="001520E6">
      <w:pPr>
        <w:pStyle w:val="Listeafsnit"/>
        <w:numPr>
          <w:ilvl w:val="0"/>
          <w:numId w:val="29"/>
        </w:numPr>
        <w:spacing w:after="0"/>
        <w:rPr>
          <w:szCs w:val="24"/>
        </w:rPr>
      </w:pPr>
      <w:r w:rsidRPr="00C25F12">
        <w:rPr>
          <w:szCs w:val="24"/>
        </w:rPr>
        <w:t>Drik vand</w:t>
      </w:r>
    </w:p>
    <w:p w14:paraId="78F3E8E3" w14:textId="77777777" w:rsidR="00FC56DD" w:rsidRPr="00C25F12" w:rsidRDefault="00FC56DD" w:rsidP="004F3709">
      <w:pPr>
        <w:rPr>
          <w:szCs w:val="24"/>
        </w:rPr>
      </w:pPr>
    </w:p>
    <w:p w14:paraId="253CA22F" w14:textId="77777777" w:rsidR="004F3709" w:rsidRPr="00C25F12" w:rsidRDefault="004F3709" w:rsidP="001520E6">
      <w:pPr>
        <w:pStyle w:val="Overskrift1"/>
        <w:numPr>
          <w:ilvl w:val="0"/>
          <w:numId w:val="19"/>
        </w:numPr>
        <w:spacing w:before="240" w:after="60"/>
        <w:contextualSpacing w:val="0"/>
        <w:rPr>
          <w:sz w:val="24"/>
          <w:szCs w:val="24"/>
        </w:rPr>
      </w:pPr>
      <w:bookmarkStart w:id="6" w:name="_Toc379360430"/>
      <w:bookmarkStart w:id="7" w:name="_Toc511208644"/>
      <w:r w:rsidRPr="00C25F12">
        <w:rPr>
          <w:sz w:val="24"/>
          <w:szCs w:val="24"/>
        </w:rPr>
        <w:t>Omfang</w:t>
      </w:r>
      <w:bookmarkEnd w:id="6"/>
      <w:bookmarkEnd w:id="7"/>
      <w:r w:rsidRPr="00C25F12">
        <w:rPr>
          <w:sz w:val="24"/>
          <w:szCs w:val="24"/>
        </w:rPr>
        <w:t xml:space="preserve"> </w:t>
      </w:r>
    </w:p>
    <w:p w14:paraId="2226B985" w14:textId="77777777" w:rsidR="004F3709" w:rsidRDefault="004F3709" w:rsidP="004F3709">
      <w:pPr>
        <w:rPr>
          <w:szCs w:val="24"/>
        </w:rPr>
      </w:pPr>
      <w:r w:rsidRPr="00C25F12">
        <w:rPr>
          <w:szCs w:val="24"/>
        </w:rPr>
        <w:t>Den samlede leverance af kantinedrift omfa</w:t>
      </w:r>
      <w:r w:rsidR="00154E70">
        <w:rPr>
          <w:szCs w:val="24"/>
        </w:rPr>
        <w:t>tter følgende basisydelser</w:t>
      </w:r>
      <w:r w:rsidR="00447A4F">
        <w:rPr>
          <w:szCs w:val="24"/>
        </w:rPr>
        <w:t>:</w:t>
      </w:r>
    </w:p>
    <w:p w14:paraId="42A7F1FE" w14:textId="77777777" w:rsidR="00447A4F" w:rsidRDefault="00447A4F" w:rsidP="001520E6">
      <w:pPr>
        <w:pStyle w:val="Listeafsnit"/>
        <w:numPr>
          <w:ilvl w:val="0"/>
          <w:numId w:val="25"/>
        </w:numPr>
        <w:rPr>
          <w:szCs w:val="24"/>
        </w:rPr>
      </w:pPr>
      <w:r w:rsidRPr="00447A4F">
        <w:rPr>
          <w:szCs w:val="24"/>
        </w:rPr>
        <w:t>Drift af kantine for ansatte</w:t>
      </w:r>
    </w:p>
    <w:p w14:paraId="3FFB6C79" w14:textId="77777777" w:rsidR="00447A4F" w:rsidRDefault="00447A4F" w:rsidP="001520E6">
      <w:pPr>
        <w:pStyle w:val="Listeafsnit"/>
        <w:numPr>
          <w:ilvl w:val="0"/>
          <w:numId w:val="25"/>
        </w:numPr>
        <w:rPr>
          <w:szCs w:val="24"/>
        </w:rPr>
      </w:pPr>
      <w:r>
        <w:rPr>
          <w:szCs w:val="24"/>
        </w:rPr>
        <w:t>Levering af m</w:t>
      </w:r>
      <w:r w:rsidRPr="00447A4F">
        <w:rPr>
          <w:szCs w:val="24"/>
        </w:rPr>
        <w:t>ødeforplejning</w:t>
      </w:r>
    </w:p>
    <w:p w14:paraId="2B7D3793" w14:textId="77777777" w:rsidR="00447A4F" w:rsidRDefault="00447A4F" w:rsidP="001520E6">
      <w:pPr>
        <w:pStyle w:val="Listeafsnit"/>
        <w:numPr>
          <w:ilvl w:val="0"/>
          <w:numId w:val="25"/>
        </w:numPr>
        <w:rPr>
          <w:szCs w:val="24"/>
        </w:rPr>
      </w:pPr>
      <w:r w:rsidRPr="00447A4F">
        <w:rPr>
          <w:szCs w:val="24"/>
        </w:rPr>
        <w:t>Servicering i forbindelse med mødeforplejning (ekstern hjemmeside til bestilling af mødeforplejning, udbringning, opdækning, afrydning, opstilling af borde mv.)</w:t>
      </w:r>
    </w:p>
    <w:p w14:paraId="7DC9BF2A" w14:textId="77777777" w:rsidR="00447A4F" w:rsidRDefault="00447A4F" w:rsidP="001520E6">
      <w:pPr>
        <w:pStyle w:val="Listeafsnit"/>
        <w:numPr>
          <w:ilvl w:val="0"/>
          <w:numId w:val="25"/>
        </w:numPr>
        <w:rPr>
          <w:szCs w:val="24"/>
        </w:rPr>
      </w:pPr>
      <w:r w:rsidRPr="00447A4F">
        <w:rPr>
          <w:szCs w:val="24"/>
        </w:rPr>
        <w:t>Økologisk frugtordning</w:t>
      </w:r>
    </w:p>
    <w:p w14:paraId="3FB7BA60" w14:textId="621657FA" w:rsidR="00A33E5A" w:rsidRPr="00854A37" w:rsidRDefault="00447A4F" w:rsidP="00854A37">
      <w:pPr>
        <w:pStyle w:val="Listeafsnit"/>
        <w:numPr>
          <w:ilvl w:val="0"/>
          <w:numId w:val="25"/>
        </w:numPr>
        <w:rPr>
          <w:szCs w:val="24"/>
        </w:rPr>
      </w:pPr>
      <w:r w:rsidRPr="00447A4F">
        <w:rPr>
          <w:szCs w:val="24"/>
        </w:rPr>
        <w:t>Besti</w:t>
      </w:r>
      <w:r w:rsidR="00854A37">
        <w:rPr>
          <w:szCs w:val="24"/>
        </w:rPr>
        <w:t>lling af kaffe til kaffeautomater</w:t>
      </w:r>
      <w:r w:rsidRPr="00447A4F">
        <w:rPr>
          <w:szCs w:val="24"/>
        </w:rPr>
        <w:t xml:space="preserve"> </w:t>
      </w:r>
      <w:r w:rsidR="008F4359">
        <w:rPr>
          <w:szCs w:val="24"/>
        </w:rPr>
        <w:t>samt</w:t>
      </w:r>
      <w:r w:rsidRPr="00447A4F">
        <w:rPr>
          <w:szCs w:val="24"/>
        </w:rPr>
        <w:t xml:space="preserve"> servicering </w:t>
      </w:r>
      <w:r w:rsidR="008F4359">
        <w:rPr>
          <w:szCs w:val="24"/>
        </w:rPr>
        <w:t>og rengøring heraf</w:t>
      </w:r>
      <w:r w:rsidRPr="00447A4F">
        <w:rPr>
          <w:szCs w:val="24"/>
        </w:rPr>
        <w:t xml:space="preserve"> </w:t>
      </w:r>
      <w:r w:rsidRPr="00854A37">
        <w:rPr>
          <w:szCs w:val="24"/>
        </w:rPr>
        <w:t xml:space="preserve"> </w:t>
      </w:r>
    </w:p>
    <w:p w14:paraId="4F8E22C8" w14:textId="100DD7FA" w:rsidR="00FC56DD" w:rsidRPr="00C25F12" w:rsidRDefault="00A33E5A" w:rsidP="004F3709">
      <w:pPr>
        <w:rPr>
          <w:szCs w:val="24"/>
        </w:rPr>
      </w:pPr>
      <w:r>
        <w:rPr>
          <w:szCs w:val="24"/>
        </w:rPr>
        <w:t xml:space="preserve">Herudover skal kantinen tilbyde at levere mad til specielle arrangementer (receptioner, </w:t>
      </w:r>
      <w:r w:rsidR="00FC56DD">
        <w:rPr>
          <w:szCs w:val="24"/>
        </w:rPr>
        <w:t xml:space="preserve">julefrokoster, </w:t>
      </w:r>
      <w:r>
        <w:rPr>
          <w:szCs w:val="24"/>
        </w:rPr>
        <w:t>fester mv.)</w:t>
      </w:r>
      <w:r w:rsidR="006429EA">
        <w:rPr>
          <w:szCs w:val="24"/>
        </w:rPr>
        <w:t>, herunder også udbringning, opdækning, servering, afrydning mv.</w:t>
      </w:r>
    </w:p>
    <w:p w14:paraId="514477ED" w14:textId="5264CB32" w:rsidR="004F3709" w:rsidRPr="00C25F12" w:rsidRDefault="004F3709" w:rsidP="001520E6">
      <w:pPr>
        <w:pStyle w:val="Overskrift1"/>
        <w:numPr>
          <w:ilvl w:val="0"/>
          <w:numId w:val="19"/>
        </w:numPr>
        <w:spacing w:before="240" w:after="60"/>
        <w:contextualSpacing w:val="0"/>
        <w:rPr>
          <w:sz w:val="24"/>
          <w:szCs w:val="24"/>
        </w:rPr>
      </w:pPr>
      <w:bookmarkStart w:id="8" w:name="_Toc511208645"/>
      <w:r w:rsidRPr="00C25F12">
        <w:rPr>
          <w:sz w:val="24"/>
          <w:szCs w:val="24"/>
        </w:rPr>
        <w:lastRenderedPageBreak/>
        <w:t>Omsætning</w:t>
      </w:r>
      <w:r w:rsidR="00FC56DD">
        <w:rPr>
          <w:sz w:val="24"/>
          <w:szCs w:val="24"/>
        </w:rPr>
        <w:t>stal for 2017</w:t>
      </w:r>
      <w:r w:rsidR="002C2354">
        <w:rPr>
          <w:sz w:val="24"/>
          <w:szCs w:val="24"/>
        </w:rPr>
        <w:t xml:space="preserve"> – nuværende leverandører</w:t>
      </w:r>
      <w:bookmarkEnd w:id="8"/>
      <w:r w:rsidRPr="00C25F12">
        <w:rPr>
          <w:sz w:val="24"/>
          <w:szCs w:val="24"/>
        </w:rPr>
        <w:t xml:space="preserve"> </w:t>
      </w:r>
    </w:p>
    <w:p w14:paraId="4AB99B2F" w14:textId="77777777" w:rsidR="00AC278B" w:rsidRPr="00AC278B" w:rsidRDefault="00AC278B" w:rsidP="004F3709">
      <w:pPr>
        <w:spacing w:after="0"/>
        <w:rPr>
          <w:u w:val="single"/>
        </w:rPr>
      </w:pPr>
      <w:r w:rsidRPr="00AC278B">
        <w:rPr>
          <w:u w:val="single"/>
        </w:rPr>
        <w:t>Delaftale A:</w:t>
      </w:r>
    </w:p>
    <w:p w14:paraId="4D833CFB" w14:textId="091468A1" w:rsidR="00AA1E9D" w:rsidRDefault="00AA1E9D" w:rsidP="004F3709">
      <w:pPr>
        <w:spacing w:after="0"/>
      </w:pPr>
      <w:r>
        <w:t>I 2017 havde den nuværende leverandør følgende omsæ</w:t>
      </w:r>
      <w:r w:rsidR="00625534">
        <w:t>tning i kantinen i Nyropsgade</w:t>
      </w:r>
      <w:r w:rsidR="00900B41">
        <w:t xml:space="preserve"> – ekskl. moms</w:t>
      </w:r>
      <w:r>
        <w:t>:</w:t>
      </w:r>
    </w:p>
    <w:p w14:paraId="3EC73A08" w14:textId="77777777" w:rsidR="004F3709" w:rsidRPr="00C25F12" w:rsidRDefault="004F3709" w:rsidP="004F3709">
      <w:pPr>
        <w:spacing w:after="0"/>
      </w:pPr>
    </w:p>
    <w:p w14:paraId="7C0A1E5E" w14:textId="17C84EA8" w:rsidR="004F3709" w:rsidRPr="00C25F12" w:rsidRDefault="004F3709" w:rsidP="004F3709">
      <w:pPr>
        <w:spacing w:after="0"/>
      </w:pPr>
      <w:r>
        <w:t>Kontantsalg</w:t>
      </w:r>
      <w:r w:rsidR="00592050">
        <w:t xml:space="preserve"> i kantinen</w:t>
      </w:r>
      <w:r w:rsidRPr="00C25F12">
        <w:t xml:space="preserve">: </w:t>
      </w:r>
      <w:r w:rsidR="00592050">
        <w:tab/>
      </w:r>
      <w:r w:rsidR="00E10CDB">
        <w:t>1.825.767</w:t>
      </w:r>
      <w:r w:rsidRPr="00C25F12">
        <w:t xml:space="preserve"> kr. </w:t>
      </w:r>
    </w:p>
    <w:p w14:paraId="2B3BF7B5" w14:textId="77777777" w:rsidR="004F3709" w:rsidRPr="00C25F12" w:rsidRDefault="004F3709" w:rsidP="004F3709">
      <w:pPr>
        <w:spacing w:after="0"/>
      </w:pPr>
      <w:r>
        <w:t xml:space="preserve">Rekvisitionssalg:    </w:t>
      </w:r>
      <w:r>
        <w:tab/>
      </w:r>
      <w:r w:rsidR="00E10CDB">
        <w:t>625.864</w:t>
      </w:r>
      <w:r w:rsidRPr="00C25F12">
        <w:t xml:space="preserve"> kr. </w:t>
      </w:r>
      <w:r w:rsidR="00E10CDB">
        <w:t>(estimeret)</w:t>
      </w:r>
    </w:p>
    <w:p w14:paraId="369AA276" w14:textId="77777777" w:rsidR="004F3709" w:rsidRDefault="004F3709" w:rsidP="004F3709">
      <w:pPr>
        <w:spacing w:after="0"/>
      </w:pPr>
      <w:r w:rsidRPr="00C25F12">
        <w:t xml:space="preserve">I alt:                 </w:t>
      </w:r>
      <w:r>
        <w:tab/>
      </w:r>
      <w:r w:rsidR="00E10CDB">
        <w:t>2.451.631</w:t>
      </w:r>
      <w:r w:rsidRPr="00C25F12">
        <w:t xml:space="preserve"> kr. </w:t>
      </w:r>
    </w:p>
    <w:p w14:paraId="65575C2F" w14:textId="77777777" w:rsidR="004F3709" w:rsidRDefault="004F3709" w:rsidP="004F3709">
      <w:pPr>
        <w:spacing w:after="0"/>
      </w:pPr>
    </w:p>
    <w:p w14:paraId="637876AD" w14:textId="36E918F7" w:rsidR="00AC278B" w:rsidRDefault="00AC278B" w:rsidP="00AC278B">
      <w:pPr>
        <w:spacing w:after="0"/>
      </w:pPr>
      <w:r>
        <w:t>Oversigt over mødeafholdelse i</w:t>
      </w:r>
      <w:r w:rsidR="00625534">
        <w:t>nkl. servicering i Nyropsgade</w:t>
      </w:r>
      <w:r>
        <w:t xml:space="preserve"> i 2017:</w:t>
      </w:r>
    </w:p>
    <w:tbl>
      <w:tblPr>
        <w:tblStyle w:val="Tabel-Gitter"/>
        <w:tblW w:w="10385" w:type="dxa"/>
        <w:tblLook w:val="04A0" w:firstRow="1" w:lastRow="0" w:firstColumn="1" w:lastColumn="0" w:noHBand="0" w:noVBand="1"/>
      </w:tblPr>
      <w:tblGrid>
        <w:gridCol w:w="1172"/>
        <w:gridCol w:w="2551"/>
        <w:gridCol w:w="2552"/>
        <w:gridCol w:w="2268"/>
        <w:gridCol w:w="1842"/>
      </w:tblGrid>
      <w:tr w:rsidR="00FC150E" w:rsidRPr="00404810" w14:paraId="47E9E1BC" w14:textId="77777777" w:rsidTr="00FC150E">
        <w:trPr>
          <w:trHeight w:val="300"/>
        </w:trPr>
        <w:tc>
          <w:tcPr>
            <w:tcW w:w="1172" w:type="dxa"/>
            <w:noWrap/>
            <w:hideMark/>
          </w:tcPr>
          <w:p w14:paraId="1F6DB180" w14:textId="77777777" w:rsidR="00FC150E" w:rsidRPr="00404810" w:rsidRDefault="00FC150E" w:rsidP="00E12052">
            <w:pPr>
              <w:spacing w:after="194"/>
            </w:pPr>
            <w:r w:rsidRPr="00404810">
              <w:t> </w:t>
            </w:r>
          </w:p>
        </w:tc>
        <w:tc>
          <w:tcPr>
            <w:tcW w:w="2551" w:type="dxa"/>
            <w:noWrap/>
            <w:hideMark/>
          </w:tcPr>
          <w:p w14:paraId="6DD9865D" w14:textId="77777777" w:rsidR="00FC150E" w:rsidRPr="00404810" w:rsidRDefault="00FC150E" w:rsidP="00E12052">
            <w:pPr>
              <w:spacing w:after="194"/>
            </w:pPr>
            <w:r w:rsidRPr="00404810">
              <w:t>Interne møder</w:t>
            </w:r>
          </w:p>
        </w:tc>
        <w:tc>
          <w:tcPr>
            <w:tcW w:w="2552" w:type="dxa"/>
            <w:noWrap/>
            <w:hideMark/>
          </w:tcPr>
          <w:p w14:paraId="4D0485B6" w14:textId="77777777" w:rsidR="00FC150E" w:rsidRPr="00404810" w:rsidRDefault="00FC150E" w:rsidP="00E12052">
            <w:pPr>
              <w:spacing w:after="194"/>
            </w:pPr>
            <w:r w:rsidRPr="00404810">
              <w:t>Eksterne møder</w:t>
            </w:r>
          </w:p>
        </w:tc>
        <w:tc>
          <w:tcPr>
            <w:tcW w:w="2268" w:type="dxa"/>
            <w:noWrap/>
            <w:hideMark/>
          </w:tcPr>
          <w:p w14:paraId="418A6E8F" w14:textId="77777777" w:rsidR="00FC150E" w:rsidRPr="00404810" w:rsidRDefault="00FC150E" w:rsidP="00E12052">
            <w:pPr>
              <w:spacing w:after="194"/>
            </w:pPr>
            <w:r w:rsidRPr="00404810">
              <w:t>Receptioner</w:t>
            </w:r>
          </w:p>
        </w:tc>
        <w:tc>
          <w:tcPr>
            <w:tcW w:w="1842" w:type="dxa"/>
            <w:noWrap/>
            <w:hideMark/>
          </w:tcPr>
          <w:p w14:paraId="76C03CD0" w14:textId="77777777" w:rsidR="00FC150E" w:rsidRPr="00404810" w:rsidRDefault="00FC150E" w:rsidP="00E12052">
            <w:pPr>
              <w:spacing w:after="194"/>
            </w:pPr>
            <w:r>
              <w:t>K</w:t>
            </w:r>
            <w:r w:rsidRPr="00404810">
              <w:t>urser</w:t>
            </w:r>
          </w:p>
        </w:tc>
      </w:tr>
      <w:tr w:rsidR="00FC150E" w:rsidRPr="00404810" w14:paraId="00AB2540" w14:textId="77777777" w:rsidTr="00625534">
        <w:trPr>
          <w:trHeight w:val="297"/>
        </w:trPr>
        <w:tc>
          <w:tcPr>
            <w:tcW w:w="1172" w:type="dxa"/>
            <w:noWrap/>
            <w:hideMark/>
          </w:tcPr>
          <w:p w14:paraId="7285D1F8" w14:textId="77777777" w:rsidR="00FC150E" w:rsidRPr="00404810" w:rsidRDefault="00FC150E" w:rsidP="00E12052">
            <w:pPr>
              <w:spacing w:after="194"/>
            </w:pPr>
            <w:r w:rsidRPr="00404810">
              <w:t>I alt</w:t>
            </w:r>
          </w:p>
        </w:tc>
        <w:tc>
          <w:tcPr>
            <w:tcW w:w="2551" w:type="dxa"/>
            <w:noWrap/>
            <w:hideMark/>
          </w:tcPr>
          <w:p w14:paraId="127E80B5" w14:textId="17423D8A" w:rsidR="00FC150E" w:rsidRPr="00404810" w:rsidRDefault="00FC150E" w:rsidP="00E12052">
            <w:pPr>
              <w:spacing w:after="194"/>
            </w:pPr>
            <w:r>
              <w:t>4</w:t>
            </w:r>
          </w:p>
        </w:tc>
        <w:tc>
          <w:tcPr>
            <w:tcW w:w="2552" w:type="dxa"/>
            <w:noWrap/>
            <w:hideMark/>
          </w:tcPr>
          <w:p w14:paraId="1A1C6B6F" w14:textId="633F95C5" w:rsidR="00FC150E" w:rsidRPr="00404810" w:rsidRDefault="00FC150E" w:rsidP="00E12052">
            <w:pPr>
              <w:spacing w:after="194"/>
            </w:pPr>
            <w:r>
              <w:t>1139</w:t>
            </w:r>
          </w:p>
        </w:tc>
        <w:tc>
          <w:tcPr>
            <w:tcW w:w="2268" w:type="dxa"/>
            <w:noWrap/>
            <w:hideMark/>
          </w:tcPr>
          <w:p w14:paraId="4F524655" w14:textId="1961A114" w:rsidR="00FC150E" w:rsidRPr="00404810" w:rsidRDefault="00FC150E" w:rsidP="00E12052">
            <w:pPr>
              <w:spacing w:after="194"/>
            </w:pPr>
            <w:r>
              <w:t>6</w:t>
            </w:r>
          </w:p>
        </w:tc>
        <w:tc>
          <w:tcPr>
            <w:tcW w:w="1842" w:type="dxa"/>
            <w:noWrap/>
            <w:hideMark/>
          </w:tcPr>
          <w:p w14:paraId="22610FE2" w14:textId="516D2F11" w:rsidR="00FC150E" w:rsidRPr="00404810" w:rsidRDefault="00FC150E" w:rsidP="00E12052">
            <w:pPr>
              <w:spacing w:after="194"/>
            </w:pPr>
            <w:r>
              <w:t>100</w:t>
            </w:r>
          </w:p>
        </w:tc>
      </w:tr>
    </w:tbl>
    <w:p w14:paraId="40C0BB0D" w14:textId="77777777" w:rsidR="00AC278B" w:rsidRDefault="00AC278B" w:rsidP="004F3709">
      <w:pPr>
        <w:spacing w:after="0"/>
      </w:pPr>
    </w:p>
    <w:p w14:paraId="3CD4C168" w14:textId="77777777" w:rsidR="00AC278B" w:rsidRPr="00AC278B" w:rsidRDefault="00AC278B" w:rsidP="004F3709">
      <w:pPr>
        <w:spacing w:after="0"/>
        <w:rPr>
          <w:u w:val="single"/>
        </w:rPr>
      </w:pPr>
      <w:r>
        <w:rPr>
          <w:u w:val="single"/>
        </w:rPr>
        <w:t>Delaftale B:</w:t>
      </w:r>
    </w:p>
    <w:p w14:paraId="490C965C" w14:textId="47B5A7E7" w:rsidR="00AA1E9D" w:rsidRDefault="00625534" w:rsidP="004F3709">
      <w:pPr>
        <w:spacing w:after="0"/>
      </w:pPr>
      <w:r>
        <w:t>I</w:t>
      </w:r>
      <w:r w:rsidR="006E7D4E" w:rsidRPr="006E7D4E">
        <w:t xml:space="preserve"> 2017</w:t>
      </w:r>
      <w:r>
        <w:t xml:space="preserve"> (marts-december)</w:t>
      </w:r>
      <w:r>
        <w:rPr>
          <w:rStyle w:val="Fodnotehenvisning"/>
        </w:rPr>
        <w:footnoteReference w:id="1"/>
      </w:r>
      <w:r w:rsidR="006E7D4E" w:rsidRPr="006E7D4E">
        <w:t xml:space="preserve"> havde den nuværende leverandør følgende omsæ</w:t>
      </w:r>
      <w:r w:rsidR="006E7D4E">
        <w:t xml:space="preserve">tning </w:t>
      </w:r>
      <w:r>
        <w:t>i kantinen i Augustenborg</w:t>
      </w:r>
      <w:r w:rsidR="00AC278B">
        <w:t xml:space="preserve"> </w:t>
      </w:r>
      <w:r w:rsidR="00303B71">
        <w:t>(estimeret)</w:t>
      </w:r>
      <w:r w:rsidR="00900B41">
        <w:t xml:space="preserve"> – ekskl. moms</w:t>
      </w:r>
      <w:r w:rsidR="006E7D4E" w:rsidRPr="006E7D4E">
        <w:t>:</w:t>
      </w:r>
    </w:p>
    <w:p w14:paraId="02F130A0" w14:textId="77777777" w:rsidR="006E7D4E" w:rsidRDefault="006E7D4E" w:rsidP="004F3709">
      <w:pPr>
        <w:spacing w:after="0"/>
      </w:pPr>
    </w:p>
    <w:p w14:paraId="79E31E7F" w14:textId="61D6AACD" w:rsidR="006E7D4E" w:rsidRDefault="006E7D4E" w:rsidP="004F3709">
      <w:pPr>
        <w:spacing w:after="0"/>
      </w:pPr>
      <w:r>
        <w:t>Kontantsalg</w:t>
      </w:r>
      <w:r w:rsidR="00592050">
        <w:t xml:space="preserve"> i kantinen</w:t>
      </w:r>
      <w:r>
        <w:t>:</w:t>
      </w:r>
      <w:r w:rsidR="00592050">
        <w:tab/>
      </w:r>
      <w:r w:rsidR="00303B71">
        <w:t>375.000 kr.</w:t>
      </w:r>
    </w:p>
    <w:p w14:paraId="1915ED12" w14:textId="77777777" w:rsidR="006E7D4E" w:rsidRDefault="006E7D4E" w:rsidP="004F3709">
      <w:pPr>
        <w:spacing w:after="0"/>
      </w:pPr>
      <w:r>
        <w:t>Rekvisitionssalg:</w:t>
      </w:r>
      <w:r w:rsidR="00303B71">
        <w:tab/>
        <w:t>195.000 kr.</w:t>
      </w:r>
    </w:p>
    <w:p w14:paraId="79348A8D" w14:textId="77777777" w:rsidR="006E7D4E" w:rsidRDefault="006E7D4E" w:rsidP="004F3709">
      <w:pPr>
        <w:spacing w:after="0"/>
      </w:pPr>
      <w:r>
        <w:t>I alt:</w:t>
      </w:r>
      <w:r w:rsidR="00303B71">
        <w:tab/>
      </w:r>
      <w:r w:rsidR="00303B71">
        <w:tab/>
        <w:t>570.000 kr.</w:t>
      </w:r>
    </w:p>
    <w:p w14:paraId="6FB43A35" w14:textId="77777777" w:rsidR="006E7D4E" w:rsidRDefault="006E7D4E" w:rsidP="004F3709">
      <w:pPr>
        <w:spacing w:after="0"/>
      </w:pPr>
    </w:p>
    <w:p w14:paraId="7029EE2D" w14:textId="71A32D8D" w:rsidR="006E7D4E" w:rsidRDefault="006E7D4E" w:rsidP="004F3709">
      <w:pPr>
        <w:spacing w:after="0"/>
      </w:pPr>
      <w:r>
        <w:t xml:space="preserve">Oversigt </w:t>
      </w:r>
      <w:r w:rsidRPr="006E7D4E">
        <w:t xml:space="preserve">over mødeafholdelse inkl. </w:t>
      </w:r>
      <w:r>
        <w:t>s</w:t>
      </w:r>
      <w:r w:rsidR="00625534">
        <w:t>ervicering i Augustenborg</w:t>
      </w:r>
      <w:r>
        <w:t xml:space="preserve"> i 2017</w:t>
      </w:r>
      <w:r w:rsidR="00625534">
        <w:t xml:space="preserve"> (marts-december)</w:t>
      </w:r>
      <w:r w:rsidR="00AC278B">
        <w:t xml:space="preserve"> </w:t>
      </w:r>
      <w:r w:rsidR="00303B71">
        <w:t>(estimeret)</w:t>
      </w:r>
      <w:r>
        <w:t>:</w:t>
      </w:r>
    </w:p>
    <w:tbl>
      <w:tblPr>
        <w:tblStyle w:val="Tabel-Gitter"/>
        <w:tblW w:w="10385" w:type="dxa"/>
        <w:tblLook w:val="04A0" w:firstRow="1" w:lastRow="0" w:firstColumn="1" w:lastColumn="0" w:noHBand="0" w:noVBand="1"/>
      </w:tblPr>
      <w:tblGrid>
        <w:gridCol w:w="1172"/>
        <w:gridCol w:w="2551"/>
        <w:gridCol w:w="2552"/>
        <w:gridCol w:w="2409"/>
        <w:gridCol w:w="1701"/>
      </w:tblGrid>
      <w:tr w:rsidR="00FC150E" w:rsidRPr="00404810" w14:paraId="6EE9C832" w14:textId="77777777" w:rsidTr="00FC150E">
        <w:trPr>
          <w:trHeight w:val="300"/>
        </w:trPr>
        <w:tc>
          <w:tcPr>
            <w:tcW w:w="1172" w:type="dxa"/>
            <w:noWrap/>
            <w:hideMark/>
          </w:tcPr>
          <w:p w14:paraId="13A315FB" w14:textId="77777777" w:rsidR="00FC150E" w:rsidRPr="00404810" w:rsidRDefault="00FC150E" w:rsidP="00FF3F77">
            <w:pPr>
              <w:spacing w:after="194"/>
            </w:pPr>
            <w:r w:rsidRPr="00404810">
              <w:t> </w:t>
            </w:r>
          </w:p>
        </w:tc>
        <w:tc>
          <w:tcPr>
            <w:tcW w:w="2551" w:type="dxa"/>
            <w:noWrap/>
            <w:hideMark/>
          </w:tcPr>
          <w:p w14:paraId="74C2050F" w14:textId="77777777" w:rsidR="00FC150E" w:rsidRPr="00404810" w:rsidRDefault="00FC150E" w:rsidP="00FF3F77">
            <w:pPr>
              <w:spacing w:after="194"/>
            </w:pPr>
            <w:r w:rsidRPr="00404810">
              <w:t>Interne møder</w:t>
            </w:r>
          </w:p>
        </w:tc>
        <w:tc>
          <w:tcPr>
            <w:tcW w:w="2552" w:type="dxa"/>
            <w:noWrap/>
            <w:hideMark/>
          </w:tcPr>
          <w:p w14:paraId="524901AA" w14:textId="77777777" w:rsidR="00FC150E" w:rsidRPr="00404810" w:rsidRDefault="00FC150E" w:rsidP="00FF3F77">
            <w:pPr>
              <w:spacing w:after="194"/>
            </w:pPr>
            <w:r w:rsidRPr="00404810">
              <w:t>Eksterne møder</w:t>
            </w:r>
          </w:p>
        </w:tc>
        <w:tc>
          <w:tcPr>
            <w:tcW w:w="2409" w:type="dxa"/>
            <w:noWrap/>
            <w:hideMark/>
          </w:tcPr>
          <w:p w14:paraId="55D1C247" w14:textId="77777777" w:rsidR="00FC150E" w:rsidRPr="00404810" w:rsidRDefault="00FC150E" w:rsidP="00FF3F77">
            <w:pPr>
              <w:spacing w:after="194"/>
            </w:pPr>
            <w:r w:rsidRPr="00404810">
              <w:t>Receptioner</w:t>
            </w:r>
          </w:p>
        </w:tc>
        <w:tc>
          <w:tcPr>
            <w:tcW w:w="1701" w:type="dxa"/>
            <w:noWrap/>
            <w:hideMark/>
          </w:tcPr>
          <w:p w14:paraId="6B1710BB" w14:textId="77777777" w:rsidR="00FC150E" w:rsidRPr="00404810" w:rsidRDefault="00FC150E" w:rsidP="00FF3F77">
            <w:pPr>
              <w:spacing w:after="194"/>
            </w:pPr>
            <w:r>
              <w:t>K</w:t>
            </w:r>
            <w:r w:rsidRPr="00404810">
              <w:t>urser</w:t>
            </w:r>
          </w:p>
        </w:tc>
      </w:tr>
      <w:tr w:rsidR="00FC150E" w:rsidRPr="00404810" w14:paraId="02CAF625" w14:textId="77777777" w:rsidTr="00FC150E">
        <w:trPr>
          <w:trHeight w:val="300"/>
        </w:trPr>
        <w:tc>
          <w:tcPr>
            <w:tcW w:w="1172" w:type="dxa"/>
            <w:noWrap/>
            <w:hideMark/>
          </w:tcPr>
          <w:p w14:paraId="19B22685" w14:textId="77777777" w:rsidR="00FC150E" w:rsidRPr="00404810" w:rsidRDefault="00FC150E" w:rsidP="00FF3F77">
            <w:pPr>
              <w:spacing w:after="194"/>
            </w:pPr>
            <w:r w:rsidRPr="00404810">
              <w:t>I alt</w:t>
            </w:r>
          </w:p>
        </w:tc>
        <w:tc>
          <w:tcPr>
            <w:tcW w:w="2551" w:type="dxa"/>
            <w:noWrap/>
            <w:hideMark/>
          </w:tcPr>
          <w:p w14:paraId="5BB9C654" w14:textId="77777777" w:rsidR="00FC150E" w:rsidRPr="00404810" w:rsidRDefault="00FC150E" w:rsidP="00FF3F77">
            <w:pPr>
              <w:spacing w:after="194"/>
            </w:pPr>
            <w:r>
              <w:t>160</w:t>
            </w:r>
          </w:p>
        </w:tc>
        <w:tc>
          <w:tcPr>
            <w:tcW w:w="2552" w:type="dxa"/>
            <w:noWrap/>
            <w:hideMark/>
          </w:tcPr>
          <w:p w14:paraId="00FA75BD" w14:textId="77777777" w:rsidR="00FC150E" w:rsidRPr="00404810" w:rsidRDefault="00FC150E" w:rsidP="00FF3F77">
            <w:pPr>
              <w:spacing w:after="194"/>
            </w:pPr>
            <w:r>
              <w:t>40</w:t>
            </w:r>
          </w:p>
        </w:tc>
        <w:tc>
          <w:tcPr>
            <w:tcW w:w="2409" w:type="dxa"/>
            <w:noWrap/>
            <w:hideMark/>
          </w:tcPr>
          <w:p w14:paraId="23837262" w14:textId="77777777" w:rsidR="00FC150E" w:rsidRPr="00404810" w:rsidRDefault="00FC150E" w:rsidP="00FF3F77">
            <w:pPr>
              <w:spacing w:after="194"/>
            </w:pPr>
            <w:r>
              <w:t>5</w:t>
            </w:r>
          </w:p>
        </w:tc>
        <w:tc>
          <w:tcPr>
            <w:tcW w:w="1701" w:type="dxa"/>
            <w:noWrap/>
            <w:hideMark/>
          </w:tcPr>
          <w:p w14:paraId="04C7DF37" w14:textId="77777777" w:rsidR="00FC150E" w:rsidRPr="00404810" w:rsidRDefault="00FC150E" w:rsidP="00FF3F77">
            <w:pPr>
              <w:spacing w:after="194"/>
            </w:pPr>
            <w:r>
              <w:t>10</w:t>
            </w:r>
          </w:p>
        </w:tc>
      </w:tr>
    </w:tbl>
    <w:p w14:paraId="3F51AB44" w14:textId="73671C4D" w:rsidR="006E7D4E" w:rsidRPr="00C25F12" w:rsidRDefault="00AF1E8B" w:rsidP="004F3709">
      <w:pPr>
        <w:spacing w:after="0"/>
      </w:pPr>
      <w:r>
        <w:lastRenderedPageBreak/>
        <w:t>For yderligere specificering af salg og dagligt brugerantal i kantinerne, henvises til bilag A3 og B3</w:t>
      </w:r>
    </w:p>
    <w:p w14:paraId="4CCB68F9" w14:textId="77777777" w:rsidR="00B10608" w:rsidRPr="00C25F12" w:rsidRDefault="00B10608" w:rsidP="004F3709">
      <w:pPr>
        <w:spacing w:after="0"/>
      </w:pPr>
      <w:bookmarkStart w:id="9" w:name="_Toc375049903"/>
      <w:bookmarkStart w:id="10" w:name="_Toc379360431"/>
    </w:p>
    <w:p w14:paraId="3286F6A5" w14:textId="77777777" w:rsidR="004F3709" w:rsidRPr="006E7D4E" w:rsidRDefault="004F3709" w:rsidP="001520E6">
      <w:pPr>
        <w:pStyle w:val="Overskrift1"/>
        <w:numPr>
          <w:ilvl w:val="0"/>
          <w:numId w:val="19"/>
        </w:numPr>
        <w:spacing w:before="240" w:after="60"/>
        <w:contextualSpacing w:val="0"/>
        <w:rPr>
          <w:sz w:val="24"/>
          <w:szCs w:val="24"/>
        </w:rPr>
      </w:pPr>
      <w:bookmarkStart w:id="11" w:name="_Toc511208646"/>
      <w:r w:rsidRPr="00C25F12">
        <w:rPr>
          <w:sz w:val="24"/>
          <w:szCs w:val="24"/>
        </w:rPr>
        <w:t>Ordregivers mindstekrav og krav</w:t>
      </w:r>
      <w:bookmarkEnd w:id="9"/>
      <w:bookmarkEnd w:id="10"/>
      <w:bookmarkEnd w:id="11"/>
    </w:p>
    <w:p w14:paraId="1830B8D0" w14:textId="7FDE8716" w:rsidR="00916BA1" w:rsidRPr="00916BA1" w:rsidRDefault="00916BA1" w:rsidP="004F3709">
      <w:pPr>
        <w:rPr>
          <w:szCs w:val="24"/>
        </w:rPr>
      </w:pPr>
      <w:r>
        <w:rPr>
          <w:szCs w:val="24"/>
        </w:rPr>
        <w:t>I det følgende fremgår ordregivers "mindstekrav" og "krav" til den udbudte opgave.</w:t>
      </w:r>
    </w:p>
    <w:p w14:paraId="7EB0D7C7" w14:textId="22BBC2E6" w:rsidR="004F3709" w:rsidRPr="00C25F12" w:rsidRDefault="004F3709" w:rsidP="004F3709">
      <w:pPr>
        <w:rPr>
          <w:szCs w:val="24"/>
        </w:rPr>
      </w:pPr>
      <w:r w:rsidRPr="00C25F12">
        <w:rPr>
          <w:szCs w:val="24"/>
          <w:u w:val="single"/>
        </w:rPr>
        <w:t xml:space="preserve">Mindstekrav: </w:t>
      </w:r>
      <w:r w:rsidRPr="00C25F12">
        <w:rPr>
          <w:szCs w:val="24"/>
        </w:rPr>
        <w:t xml:space="preserve">Krav som tilbudsgiver </w:t>
      </w:r>
      <w:r w:rsidRPr="00836445">
        <w:rPr>
          <w:szCs w:val="24"/>
          <w:u w:val="single"/>
        </w:rPr>
        <w:t xml:space="preserve">skal </w:t>
      </w:r>
      <w:r w:rsidRPr="00C25F12">
        <w:rPr>
          <w:szCs w:val="24"/>
        </w:rPr>
        <w:t>opfylde. Disse er markeret (MK).</w:t>
      </w:r>
      <w:r w:rsidR="003C007F">
        <w:rPr>
          <w:szCs w:val="24"/>
        </w:rPr>
        <w:t xml:space="preserve"> Tilbudsgiver skal ud for hvert krav kr</w:t>
      </w:r>
      <w:r w:rsidR="00916BA1">
        <w:rPr>
          <w:szCs w:val="24"/>
        </w:rPr>
        <w:t xml:space="preserve">ydse af om denne opfylder </w:t>
      </w:r>
      <w:r w:rsidR="003C007F">
        <w:rPr>
          <w:szCs w:val="24"/>
        </w:rPr>
        <w:t>mindstekrav</w:t>
      </w:r>
      <w:r w:rsidR="00916BA1">
        <w:rPr>
          <w:szCs w:val="24"/>
        </w:rPr>
        <w:t>et</w:t>
      </w:r>
      <w:r w:rsidR="003C007F">
        <w:rPr>
          <w:szCs w:val="24"/>
        </w:rPr>
        <w:t xml:space="preserve"> ifm. sit tilbud.</w:t>
      </w:r>
      <w:r w:rsidR="00916BA1">
        <w:rPr>
          <w:szCs w:val="24"/>
        </w:rPr>
        <w:t xml:space="preserve"> Det bemærkes, at alle mindstekrav anses som grundlæggende elementer i udbuddet, og forbehold overfor en eller flere af mindstekravene (hvis der ikke sættes kryds i "ja" ud for alle krav) vil medføre, at tilbuddet betragtes som ukonditionsmæssigt.</w:t>
      </w:r>
    </w:p>
    <w:p w14:paraId="6152E434" w14:textId="127C2E1B" w:rsidR="00D93472" w:rsidRDefault="004F3709" w:rsidP="004F3709">
      <w:pPr>
        <w:rPr>
          <w:szCs w:val="24"/>
        </w:rPr>
      </w:pPr>
      <w:r w:rsidRPr="00C25F12">
        <w:rPr>
          <w:szCs w:val="24"/>
          <w:u w:val="single"/>
        </w:rPr>
        <w:t>Krav:</w:t>
      </w:r>
      <w:r w:rsidRPr="00C25F12">
        <w:rPr>
          <w:szCs w:val="24"/>
        </w:rPr>
        <w:t xml:space="preserve"> Krav som tilbuds</w:t>
      </w:r>
      <w:r>
        <w:rPr>
          <w:szCs w:val="24"/>
        </w:rPr>
        <w:t>g</w:t>
      </w:r>
      <w:r w:rsidRPr="00C25F12">
        <w:rPr>
          <w:szCs w:val="24"/>
        </w:rPr>
        <w:t>iver skal beskrive i dennes løsningsbeskrivelse</w:t>
      </w:r>
      <w:r w:rsidR="00592050">
        <w:rPr>
          <w:szCs w:val="24"/>
        </w:rPr>
        <w:t xml:space="preserve"> </w:t>
      </w:r>
      <w:r w:rsidR="00F1447F">
        <w:rPr>
          <w:szCs w:val="24"/>
        </w:rPr>
        <w:t xml:space="preserve">(pkt. 6) </w:t>
      </w:r>
      <w:r w:rsidR="00592050">
        <w:rPr>
          <w:szCs w:val="24"/>
        </w:rPr>
        <w:t>og som tilbudsgiverne konkurrerer på opfyldelsen af</w:t>
      </w:r>
      <w:r w:rsidRPr="00C25F12">
        <w:rPr>
          <w:szCs w:val="24"/>
        </w:rPr>
        <w:t>. Disse er markeret (K).</w:t>
      </w:r>
    </w:p>
    <w:p w14:paraId="025AE404" w14:textId="77777777" w:rsidR="006B2FF7" w:rsidRDefault="006B2FF7" w:rsidP="004F3709">
      <w:pPr>
        <w:rPr>
          <w:szCs w:val="24"/>
        </w:rPr>
      </w:pPr>
    </w:p>
    <w:p w14:paraId="4F36424A" w14:textId="77777777" w:rsidR="006B2FF7" w:rsidRDefault="006B2FF7" w:rsidP="00B21B93">
      <w:r w:rsidRPr="006B2FF7">
        <w:t>Hvis tilbudsgiver ønsker at afgive tilbud på begge delaftaler, skal nærværende dokument udfyldes separat for hver delaftale.</w:t>
      </w:r>
      <w:r>
        <w:t xml:space="preserve"> </w:t>
      </w:r>
    </w:p>
    <w:p w14:paraId="594EDEA4" w14:textId="6F9A0266" w:rsidR="00B21B93" w:rsidRDefault="00B21B93" w:rsidP="00B21B93">
      <w:r>
        <w:t>Tilbudsgiver bedes angive, om dennes</w:t>
      </w:r>
      <w:r w:rsidR="00F1447F">
        <w:t xml:space="preserve"> angivelser i det følgende</w:t>
      </w:r>
      <w:r w:rsidR="006B2FF7">
        <w:t>,</w:t>
      </w:r>
      <w:r w:rsidR="00F1447F">
        <w:t xml:space="preserve"> vedrørende</w:t>
      </w:r>
      <w:r>
        <w:t xml:space="preserve"> opfyldelse af mindstekrav (pkt. 5)</w:t>
      </w:r>
      <w:r w:rsidR="006B2FF7">
        <w:t>,</w:t>
      </w:r>
      <w:r>
        <w:t xml:space="preserve"> samt beskrivelse af kravopfyldelsen (pkt. 6)</w:t>
      </w:r>
      <w:r w:rsidR="006B2FF7">
        <w:t>,</w:t>
      </w:r>
      <w:r>
        <w:t xml:space="preserve"> relaterer sig til delaftale A eller B:</w:t>
      </w:r>
    </w:p>
    <w:p w14:paraId="26476A0E" w14:textId="77777777" w:rsidR="006B2FF7" w:rsidRDefault="006B2FF7" w:rsidP="00B21B93"/>
    <w:tbl>
      <w:tblPr>
        <w:tblStyle w:val="Tabel-Gitter"/>
        <w:tblW w:w="0" w:type="auto"/>
        <w:tblLook w:val="04A0" w:firstRow="1" w:lastRow="0" w:firstColumn="1" w:lastColumn="0" w:noHBand="0" w:noVBand="1"/>
      </w:tblPr>
      <w:tblGrid>
        <w:gridCol w:w="1555"/>
        <w:gridCol w:w="1842"/>
        <w:gridCol w:w="1985"/>
      </w:tblGrid>
      <w:tr w:rsidR="00B21B93" w14:paraId="7FC5A142" w14:textId="77777777" w:rsidTr="00B21B93">
        <w:tc>
          <w:tcPr>
            <w:tcW w:w="1555" w:type="dxa"/>
          </w:tcPr>
          <w:p w14:paraId="41C01810" w14:textId="77777777" w:rsidR="00B21B93" w:rsidRDefault="00B21B93" w:rsidP="00B21B93"/>
        </w:tc>
        <w:tc>
          <w:tcPr>
            <w:tcW w:w="1842" w:type="dxa"/>
          </w:tcPr>
          <w:p w14:paraId="0167F987" w14:textId="1F5423B4" w:rsidR="00B21B93" w:rsidRDefault="00B21B93" w:rsidP="00B21B93">
            <w:pPr>
              <w:jc w:val="center"/>
            </w:pPr>
            <w:r>
              <w:t>A (København)</w:t>
            </w:r>
          </w:p>
        </w:tc>
        <w:tc>
          <w:tcPr>
            <w:tcW w:w="1985" w:type="dxa"/>
          </w:tcPr>
          <w:p w14:paraId="0CDC701C" w14:textId="027FE909" w:rsidR="00B21B93" w:rsidRDefault="00B21B93" w:rsidP="00B21B93">
            <w:pPr>
              <w:jc w:val="center"/>
            </w:pPr>
            <w:r>
              <w:t>B (Augustenborg)</w:t>
            </w:r>
          </w:p>
        </w:tc>
      </w:tr>
      <w:tr w:rsidR="00B21B93" w14:paraId="6AA76160" w14:textId="77777777" w:rsidTr="00B21B93">
        <w:trPr>
          <w:trHeight w:val="359"/>
        </w:trPr>
        <w:tc>
          <w:tcPr>
            <w:tcW w:w="1555" w:type="dxa"/>
          </w:tcPr>
          <w:p w14:paraId="5BC86A6E" w14:textId="77777777" w:rsidR="00B21B93" w:rsidRDefault="00B21B93" w:rsidP="00B21B93">
            <w:r>
              <w:t>Delaftale</w:t>
            </w:r>
          </w:p>
        </w:tc>
        <w:sdt>
          <w:sdtPr>
            <w:rPr>
              <w:rFonts w:ascii="Century Schoolbook" w:hAnsi="Century Schoolbook"/>
              <w:sz w:val="40"/>
              <w:szCs w:val="40"/>
            </w:rPr>
            <w:id w:val="-163555424"/>
            <w14:checkbox>
              <w14:checked w14:val="0"/>
              <w14:checkedState w14:val="2612" w14:font="MS Gothic"/>
              <w14:uncheckedState w14:val="2610" w14:font="MS Gothic"/>
            </w14:checkbox>
          </w:sdtPr>
          <w:sdtEndPr/>
          <w:sdtContent>
            <w:tc>
              <w:tcPr>
                <w:tcW w:w="1842" w:type="dxa"/>
              </w:tcPr>
              <w:p w14:paraId="32A7F386" w14:textId="2E25366B" w:rsidR="00B21B93" w:rsidRDefault="00625534" w:rsidP="00B21B93">
                <w:pPr>
                  <w:jc w:val="center"/>
                </w:pPr>
                <w:r>
                  <w:rPr>
                    <w:rFonts w:ascii="MS Gothic" w:eastAsia="MS Gothic" w:hAnsi="MS Gothic" w:hint="eastAsia"/>
                    <w:sz w:val="40"/>
                    <w:szCs w:val="40"/>
                  </w:rPr>
                  <w:t>☐</w:t>
                </w:r>
              </w:p>
            </w:tc>
          </w:sdtContent>
        </w:sdt>
        <w:sdt>
          <w:sdtPr>
            <w:rPr>
              <w:rFonts w:ascii="Century Schoolbook" w:hAnsi="Century Schoolbook"/>
              <w:sz w:val="40"/>
              <w:szCs w:val="40"/>
            </w:rPr>
            <w:id w:val="2251696"/>
            <w14:checkbox>
              <w14:checked w14:val="0"/>
              <w14:checkedState w14:val="2612" w14:font="MS Gothic"/>
              <w14:uncheckedState w14:val="2610" w14:font="MS Gothic"/>
            </w14:checkbox>
          </w:sdtPr>
          <w:sdtEndPr/>
          <w:sdtContent>
            <w:tc>
              <w:tcPr>
                <w:tcW w:w="1985" w:type="dxa"/>
              </w:tcPr>
              <w:p w14:paraId="7036354B" w14:textId="77777777" w:rsidR="00B21B93" w:rsidRDefault="00B21B93" w:rsidP="00B21B93">
                <w:pPr>
                  <w:jc w:val="center"/>
                </w:pPr>
                <w:r>
                  <w:rPr>
                    <w:rFonts w:ascii="MS Gothic" w:eastAsia="MS Gothic" w:hAnsi="MS Gothic" w:hint="eastAsia"/>
                    <w:sz w:val="40"/>
                    <w:szCs w:val="40"/>
                  </w:rPr>
                  <w:t>☐</w:t>
                </w:r>
              </w:p>
            </w:tc>
          </w:sdtContent>
        </w:sdt>
      </w:tr>
    </w:tbl>
    <w:p w14:paraId="17509DC0" w14:textId="77777777" w:rsidR="006B2FF7" w:rsidRDefault="006B2FF7" w:rsidP="004F3709">
      <w:pPr>
        <w:rPr>
          <w:szCs w:val="24"/>
        </w:rPr>
      </w:pPr>
    </w:p>
    <w:p w14:paraId="73EA22B9" w14:textId="77777777" w:rsidR="006B2FF7" w:rsidRDefault="006B2FF7" w:rsidP="004F3709">
      <w:pPr>
        <w:rPr>
          <w:szCs w:val="24"/>
        </w:rPr>
      </w:pPr>
    </w:p>
    <w:p w14:paraId="78431907" w14:textId="77777777" w:rsidR="006B2FF7" w:rsidRDefault="006B2FF7" w:rsidP="004F3709">
      <w:pPr>
        <w:rPr>
          <w:szCs w:val="24"/>
        </w:rPr>
      </w:pPr>
    </w:p>
    <w:p w14:paraId="2240AD5C" w14:textId="77777777" w:rsidR="006B2FF7" w:rsidRDefault="006B2FF7" w:rsidP="004F3709">
      <w:pPr>
        <w:rPr>
          <w:szCs w:val="24"/>
        </w:rPr>
      </w:pPr>
    </w:p>
    <w:p w14:paraId="3BF05E05" w14:textId="77777777" w:rsidR="004F3709" w:rsidRPr="003E5848" w:rsidRDefault="00D93472" w:rsidP="004F3709">
      <w:pPr>
        <w:rPr>
          <w:b/>
          <w:szCs w:val="24"/>
        </w:rPr>
      </w:pPr>
      <w:r w:rsidRPr="003E5848">
        <w:rPr>
          <w:b/>
          <w:szCs w:val="24"/>
        </w:rPr>
        <w:t>Mindstekrav</w:t>
      </w:r>
      <w:r>
        <w:rPr>
          <w:b/>
          <w:szCs w:val="24"/>
        </w:rPr>
        <w:t xml:space="preserve"> (MK):</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0350"/>
        <w:gridCol w:w="851"/>
        <w:gridCol w:w="850"/>
      </w:tblGrid>
      <w:tr w:rsidR="008E5102" w:rsidRPr="00C25F12" w14:paraId="2304D7AA" w14:textId="77777777" w:rsidTr="00B10608">
        <w:trPr>
          <w:trHeight w:val="361"/>
        </w:trPr>
        <w:tc>
          <w:tcPr>
            <w:tcW w:w="2119" w:type="dxa"/>
            <w:vMerge w:val="restart"/>
          </w:tcPr>
          <w:p w14:paraId="0F53A7D5" w14:textId="77777777" w:rsidR="008E5102" w:rsidRDefault="008E5102" w:rsidP="00914DB1">
            <w:pPr>
              <w:spacing w:after="0"/>
              <w:rPr>
                <w:b/>
                <w:szCs w:val="24"/>
              </w:rPr>
            </w:pPr>
            <w:r>
              <w:rPr>
                <w:b/>
                <w:szCs w:val="24"/>
              </w:rPr>
              <w:t>Nr.</w:t>
            </w:r>
          </w:p>
        </w:tc>
        <w:tc>
          <w:tcPr>
            <w:tcW w:w="10350" w:type="dxa"/>
            <w:vMerge w:val="restart"/>
            <w:shd w:val="clear" w:color="auto" w:fill="auto"/>
          </w:tcPr>
          <w:p w14:paraId="175A4AD5" w14:textId="77777777" w:rsidR="008E5102" w:rsidRPr="00627D4B" w:rsidRDefault="008E5102" w:rsidP="008E5102">
            <w:pPr>
              <w:spacing w:after="0"/>
              <w:rPr>
                <w:b/>
                <w:szCs w:val="24"/>
              </w:rPr>
            </w:pPr>
            <w:r w:rsidRPr="00627D4B">
              <w:rPr>
                <w:b/>
                <w:szCs w:val="24"/>
              </w:rPr>
              <w:t>Beskrivelse</w:t>
            </w:r>
          </w:p>
        </w:tc>
        <w:tc>
          <w:tcPr>
            <w:tcW w:w="1701" w:type="dxa"/>
            <w:gridSpan w:val="2"/>
          </w:tcPr>
          <w:p w14:paraId="7DF5868C" w14:textId="77777777" w:rsidR="008E5102" w:rsidRPr="00627D4B" w:rsidRDefault="008E5102" w:rsidP="00246A7F">
            <w:pPr>
              <w:spacing w:after="0"/>
              <w:rPr>
                <w:b/>
                <w:szCs w:val="24"/>
              </w:rPr>
            </w:pPr>
            <w:r w:rsidRPr="00627D4B">
              <w:rPr>
                <w:b/>
                <w:szCs w:val="24"/>
              </w:rPr>
              <w:t>Opfyldelse af mindstekrav: (udfyldes af tilbudsgiver)</w:t>
            </w:r>
          </w:p>
          <w:p w14:paraId="4F379967" w14:textId="3B9E0C7B" w:rsidR="008E5102" w:rsidRPr="00627D4B" w:rsidRDefault="008E5102" w:rsidP="00246A7F">
            <w:pPr>
              <w:spacing w:after="0"/>
              <w:rPr>
                <w:b/>
                <w:szCs w:val="24"/>
              </w:rPr>
            </w:pPr>
            <w:r w:rsidRPr="00627D4B">
              <w:rPr>
                <w:b/>
                <w:szCs w:val="24"/>
              </w:rPr>
              <w:t>Sæt kryds i Ja eller Nej</w:t>
            </w:r>
          </w:p>
        </w:tc>
      </w:tr>
      <w:tr w:rsidR="008E5102" w:rsidRPr="00C25F12" w14:paraId="4BCB306A" w14:textId="77777777" w:rsidTr="00B10608">
        <w:trPr>
          <w:trHeight w:val="361"/>
        </w:trPr>
        <w:tc>
          <w:tcPr>
            <w:tcW w:w="2119" w:type="dxa"/>
            <w:vMerge/>
          </w:tcPr>
          <w:p w14:paraId="0BD26708" w14:textId="77777777" w:rsidR="008E5102" w:rsidRDefault="008E5102" w:rsidP="00914DB1">
            <w:pPr>
              <w:spacing w:after="0"/>
              <w:rPr>
                <w:b/>
                <w:szCs w:val="24"/>
              </w:rPr>
            </w:pPr>
          </w:p>
        </w:tc>
        <w:tc>
          <w:tcPr>
            <w:tcW w:w="10350" w:type="dxa"/>
            <w:vMerge/>
            <w:shd w:val="clear" w:color="auto" w:fill="auto"/>
          </w:tcPr>
          <w:p w14:paraId="21C76251" w14:textId="77777777" w:rsidR="008E5102" w:rsidRPr="00627D4B" w:rsidRDefault="008E5102" w:rsidP="008E5102">
            <w:pPr>
              <w:spacing w:after="0"/>
              <w:rPr>
                <w:b/>
                <w:szCs w:val="24"/>
              </w:rPr>
            </w:pPr>
          </w:p>
        </w:tc>
        <w:tc>
          <w:tcPr>
            <w:tcW w:w="851" w:type="dxa"/>
          </w:tcPr>
          <w:p w14:paraId="7913910B" w14:textId="77777777" w:rsidR="008E5102" w:rsidRPr="00627D4B" w:rsidRDefault="008E5102" w:rsidP="00627D4B">
            <w:pPr>
              <w:spacing w:after="0"/>
              <w:jc w:val="center"/>
              <w:rPr>
                <w:b/>
                <w:szCs w:val="24"/>
              </w:rPr>
            </w:pPr>
            <w:r w:rsidRPr="00627D4B">
              <w:rPr>
                <w:b/>
                <w:szCs w:val="24"/>
              </w:rPr>
              <w:t>Ja</w:t>
            </w:r>
          </w:p>
        </w:tc>
        <w:tc>
          <w:tcPr>
            <w:tcW w:w="850" w:type="dxa"/>
          </w:tcPr>
          <w:p w14:paraId="7EB0481B" w14:textId="77777777" w:rsidR="008E5102" w:rsidRPr="00627D4B" w:rsidRDefault="008E5102" w:rsidP="00627D4B">
            <w:pPr>
              <w:spacing w:after="0"/>
              <w:jc w:val="center"/>
              <w:rPr>
                <w:b/>
                <w:szCs w:val="24"/>
              </w:rPr>
            </w:pPr>
            <w:r w:rsidRPr="00627D4B">
              <w:rPr>
                <w:b/>
                <w:szCs w:val="24"/>
              </w:rPr>
              <w:t>Nej</w:t>
            </w:r>
          </w:p>
        </w:tc>
      </w:tr>
      <w:tr w:rsidR="008E5102" w:rsidRPr="00C25F12" w14:paraId="6F337A8F" w14:textId="77777777" w:rsidTr="00B10608">
        <w:trPr>
          <w:trHeight w:val="678"/>
        </w:trPr>
        <w:tc>
          <w:tcPr>
            <w:tcW w:w="2119" w:type="dxa"/>
          </w:tcPr>
          <w:p w14:paraId="4D0D2F0B" w14:textId="77777777" w:rsidR="008E5102" w:rsidRDefault="008E5102" w:rsidP="00914DB1">
            <w:pPr>
              <w:spacing w:after="0"/>
              <w:rPr>
                <w:b/>
                <w:szCs w:val="24"/>
              </w:rPr>
            </w:pPr>
            <w:r>
              <w:rPr>
                <w:b/>
                <w:szCs w:val="24"/>
              </w:rPr>
              <w:t xml:space="preserve">1. </w:t>
            </w:r>
            <w:r w:rsidRPr="00914DB1">
              <w:rPr>
                <w:b/>
                <w:szCs w:val="24"/>
              </w:rPr>
              <w:t xml:space="preserve">Overordnede krav </w:t>
            </w:r>
          </w:p>
          <w:p w14:paraId="0DD29F5A" w14:textId="77777777" w:rsidR="008E5102" w:rsidRPr="00914DB1" w:rsidRDefault="008E5102" w:rsidP="00914DB1">
            <w:pPr>
              <w:spacing w:after="0"/>
              <w:rPr>
                <w:b/>
                <w:szCs w:val="24"/>
              </w:rPr>
            </w:pPr>
            <w:r w:rsidRPr="00914DB1">
              <w:rPr>
                <w:szCs w:val="24"/>
              </w:rPr>
              <w:t>(MK)</w:t>
            </w:r>
          </w:p>
        </w:tc>
        <w:tc>
          <w:tcPr>
            <w:tcW w:w="10350" w:type="dxa"/>
            <w:shd w:val="clear" w:color="auto" w:fill="auto"/>
          </w:tcPr>
          <w:p w14:paraId="6437F7D1" w14:textId="77777777" w:rsidR="008E5102" w:rsidRPr="00C25F12" w:rsidRDefault="008E5102" w:rsidP="001520E6">
            <w:pPr>
              <w:pStyle w:val="Listeafsnit"/>
              <w:numPr>
                <w:ilvl w:val="0"/>
                <w:numId w:val="14"/>
              </w:numPr>
              <w:spacing w:after="0"/>
              <w:ind w:left="640" w:hanging="320"/>
              <w:rPr>
                <w:szCs w:val="24"/>
              </w:rPr>
            </w:pPr>
            <w:r w:rsidRPr="00C25F12">
              <w:rPr>
                <w:szCs w:val="24"/>
              </w:rPr>
              <w:t xml:space="preserve">Råvarerne skal være af god kvalitet. </w:t>
            </w:r>
          </w:p>
          <w:p w14:paraId="522AE8A3" w14:textId="77777777" w:rsidR="008E5102" w:rsidRPr="00C25F12" w:rsidRDefault="008E5102" w:rsidP="001520E6">
            <w:pPr>
              <w:pStyle w:val="Listeafsnit"/>
              <w:numPr>
                <w:ilvl w:val="0"/>
                <w:numId w:val="14"/>
              </w:numPr>
              <w:spacing w:after="0"/>
              <w:ind w:left="640" w:hanging="320"/>
              <w:rPr>
                <w:szCs w:val="24"/>
              </w:rPr>
            </w:pPr>
            <w:r w:rsidRPr="00C25F12">
              <w:rPr>
                <w:szCs w:val="24"/>
              </w:rPr>
              <w:t>Der skal tages højde for bæredygtigheden af de fødevare</w:t>
            </w:r>
            <w:r w:rsidR="00AC278B">
              <w:rPr>
                <w:szCs w:val="24"/>
              </w:rPr>
              <w:t>r</w:t>
            </w:r>
            <w:r w:rsidRPr="00C25F12">
              <w:rPr>
                <w:szCs w:val="24"/>
              </w:rPr>
              <w:t xml:space="preserve">/produkter, der anvendes. </w:t>
            </w:r>
          </w:p>
          <w:p w14:paraId="532B9BA4" w14:textId="77777777" w:rsidR="008E5102" w:rsidRPr="00C25F12" w:rsidRDefault="008E5102" w:rsidP="001520E6">
            <w:pPr>
              <w:pStyle w:val="Listeafsnit"/>
              <w:numPr>
                <w:ilvl w:val="0"/>
                <w:numId w:val="14"/>
              </w:numPr>
              <w:spacing w:after="0"/>
              <w:ind w:left="640" w:hanging="320"/>
              <w:rPr>
                <w:szCs w:val="24"/>
              </w:rPr>
            </w:pPr>
            <w:r w:rsidRPr="00C25F12">
              <w:rPr>
                <w:szCs w:val="24"/>
              </w:rPr>
              <w:t xml:space="preserve">Der skal primært vælges kød fra fritgående dyr. </w:t>
            </w:r>
          </w:p>
          <w:p w14:paraId="4AFEC808" w14:textId="77777777" w:rsidR="008E5102" w:rsidRPr="00C25F12" w:rsidRDefault="008E5102" w:rsidP="001520E6">
            <w:pPr>
              <w:pStyle w:val="Listeafsnit"/>
              <w:numPr>
                <w:ilvl w:val="0"/>
                <w:numId w:val="14"/>
              </w:numPr>
              <w:spacing w:after="0"/>
              <w:ind w:left="640" w:hanging="320"/>
              <w:rPr>
                <w:szCs w:val="24"/>
              </w:rPr>
            </w:pPr>
            <w:r w:rsidRPr="00C25F12">
              <w:rPr>
                <w:szCs w:val="24"/>
              </w:rPr>
              <w:t xml:space="preserve">Der skal så vidt muligt vælges fisk med MSC mærkning el. lign.  </w:t>
            </w:r>
          </w:p>
          <w:p w14:paraId="2B4CB280" w14:textId="77777777" w:rsidR="008E5102" w:rsidRDefault="008E5102" w:rsidP="001520E6">
            <w:pPr>
              <w:pStyle w:val="Listeafsnit"/>
              <w:numPr>
                <w:ilvl w:val="0"/>
                <w:numId w:val="14"/>
              </w:numPr>
              <w:spacing w:after="0"/>
              <w:ind w:left="640" w:hanging="320"/>
              <w:rPr>
                <w:szCs w:val="24"/>
              </w:rPr>
            </w:pPr>
            <w:r w:rsidRPr="00C25F12">
              <w:rPr>
                <w:szCs w:val="24"/>
              </w:rPr>
              <w:t>Alle æg skal som minimum være fra fritgående høns.</w:t>
            </w:r>
          </w:p>
          <w:p w14:paraId="386898F0" w14:textId="77777777" w:rsidR="008E5102" w:rsidRPr="00C25F12" w:rsidRDefault="008E5102" w:rsidP="00301DDD">
            <w:pPr>
              <w:pStyle w:val="Listeafsnit"/>
              <w:spacing w:after="0"/>
              <w:ind w:left="640"/>
              <w:rPr>
                <w:szCs w:val="24"/>
              </w:rPr>
            </w:pPr>
            <w:r w:rsidRPr="00C25F12">
              <w:rPr>
                <w:szCs w:val="24"/>
              </w:rPr>
              <w:t xml:space="preserve"> </w:t>
            </w:r>
          </w:p>
        </w:tc>
        <w:sdt>
          <w:sdtPr>
            <w:rPr>
              <w:rFonts w:ascii="Century Schoolbook" w:hAnsi="Century Schoolbook"/>
              <w:sz w:val="40"/>
              <w:szCs w:val="40"/>
            </w:rPr>
            <w:id w:val="-676190434"/>
            <w14:checkbox>
              <w14:checked w14:val="0"/>
              <w14:checkedState w14:val="2612" w14:font="MS Gothic"/>
              <w14:uncheckedState w14:val="2610" w14:font="MS Gothic"/>
            </w14:checkbox>
          </w:sdtPr>
          <w:sdtEndPr/>
          <w:sdtContent>
            <w:tc>
              <w:tcPr>
                <w:tcW w:w="851" w:type="dxa"/>
              </w:tcPr>
              <w:p w14:paraId="1FC0111F" w14:textId="77777777" w:rsidR="008E5102" w:rsidRPr="00246A7F" w:rsidRDefault="00627D4B"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835069898"/>
            <w14:checkbox>
              <w14:checked w14:val="0"/>
              <w14:checkedState w14:val="2612" w14:font="MS Gothic"/>
              <w14:uncheckedState w14:val="2610" w14:font="MS Gothic"/>
            </w14:checkbox>
          </w:sdtPr>
          <w:sdtEndPr/>
          <w:sdtContent>
            <w:tc>
              <w:tcPr>
                <w:tcW w:w="850" w:type="dxa"/>
              </w:tcPr>
              <w:p w14:paraId="265D9540" w14:textId="77777777" w:rsidR="008E5102" w:rsidRPr="00246A7F" w:rsidRDefault="00627D4B" w:rsidP="00627D4B">
                <w:pPr>
                  <w:spacing w:after="0"/>
                  <w:jc w:val="center"/>
                  <w:rPr>
                    <w:szCs w:val="24"/>
                  </w:rPr>
                </w:pPr>
                <w:r>
                  <w:rPr>
                    <w:rFonts w:ascii="MS Gothic" w:eastAsia="MS Gothic" w:hAnsi="MS Gothic" w:hint="eastAsia"/>
                    <w:sz w:val="40"/>
                    <w:szCs w:val="40"/>
                  </w:rPr>
                  <w:t>☐</w:t>
                </w:r>
              </w:p>
            </w:tc>
          </w:sdtContent>
        </w:sdt>
      </w:tr>
      <w:tr w:rsidR="008E5102" w:rsidRPr="00C25F12" w14:paraId="5794827B" w14:textId="77777777" w:rsidTr="00B10608">
        <w:trPr>
          <w:trHeight w:val="151"/>
        </w:trPr>
        <w:tc>
          <w:tcPr>
            <w:tcW w:w="2119" w:type="dxa"/>
          </w:tcPr>
          <w:p w14:paraId="24F1B6A3" w14:textId="77777777" w:rsidR="008E5102" w:rsidRPr="00914DB1" w:rsidRDefault="006A0CF0" w:rsidP="00914DB1">
            <w:pPr>
              <w:spacing w:after="178"/>
              <w:rPr>
                <w:b/>
              </w:rPr>
            </w:pPr>
            <w:r>
              <w:rPr>
                <w:b/>
              </w:rPr>
              <w:t>2</w:t>
            </w:r>
            <w:r w:rsidR="008E5102">
              <w:rPr>
                <w:b/>
              </w:rPr>
              <w:t xml:space="preserve">. </w:t>
            </w:r>
            <w:r w:rsidR="008E5102" w:rsidRPr="00914DB1">
              <w:rPr>
                <w:b/>
              </w:rPr>
              <w:t>Kvalitet og variation af de anvendte råvarer og den producerede ma</w:t>
            </w:r>
            <w:r w:rsidR="008E5102">
              <w:rPr>
                <w:b/>
              </w:rPr>
              <w:t xml:space="preserve">d </w:t>
            </w:r>
            <w:r w:rsidR="008E5102" w:rsidRPr="00914DB1">
              <w:rPr>
                <w:szCs w:val="24"/>
              </w:rPr>
              <w:t>(MK)</w:t>
            </w:r>
          </w:p>
        </w:tc>
        <w:tc>
          <w:tcPr>
            <w:tcW w:w="10350" w:type="dxa"/>
            <w:shd w:val="clear" w:color="auto" w:fill="auto"/>
          </w:tcPr>
          <w:p w14:paraId="67F85A43" w14:textId="77777777" w:rsidR="008E5102" w:rsidRPr="00C25F12" w:rsidRDefault="008E5102" w:rsidP="004F3709">
            <w:pPr>
              <w:spacing w:after="0"/>
              <w:contextualSpacing/>
              <w:rPr>
                <w:szCs w:val="24"/>
              </w:rPr>
            </w:pPr>
            <w:r w:rsidRPr="00C25F12">
              <w:rPr>
                <w:szCs w:val="24"/>
              </w:rPr>
              <w:t>Leverandøren skal tilpasse udvalget i kantinen efter brugerne af kantine</w:t>
            </w:r>
            <w:r>
              <w:rPr>
                <w:szCs w:val="24"/>
              </w:rPr>
              <w:t>n</w:t>
            </w:r>
            <w:r w:rsidRPr="00C25F12">
              <w:rPr>
                <w:szCs w:val="24"/>
              </w:rPr>
              <w:t xml:space="preserve"> og bygge kantinens kvalitet på følgende principper: </w:t>
            </w:r>
          </w:p>
          <w:p w14:paraId="3DABAE62" w14:textId="77777777" w:rsidR="008E5102" w:rsidRPr="00C25F12" w:rsidRDefault="008E5102" w:rsidP="004F3709">
            <w:pPr>
              <w:spacing w:after="0"/>
              <w:contextualSpacing/>
              <w:rPr>
                <w:szCs w:val="24"/>
              </w:rPr>
            </w:pPr>
          </w:p>
          <w:p w14:paraId="7E4DAA9B" w14:textId="77777777" w:rsidR="008E5102" w:rsidRPr="00C25F12" w:rsidRDefault="008E5102" w:rsidP="001520E6">
            <w:pPr>
              <w:pStyle w:val="Listeafsnit"/>
              <w:numPr>
                <w:ilvl w:val="0"/>
                <w:numId w:val="15"/>
              </w:numPr>
              <w:spacing w:after="0"/>
              <w:ind w:left="640" w:hanging="320"/>
              <w:rPr>
                <w:szCs w:val="24"/>
              </w:rPr>
            </w:pPr>
            <w:r w:rsidRPr="00C25F12">
              <w:rPr>
                <w:szCs w:val="24"/>
              </w:rPr>
              <w:t>Anvendelse af friske råvarer, der afspejler årstiden</w:t>
            </w:r>
            <w:r>
              <w:rPr>
                <w:szCs w:val="24"/>
              </w:rPr>
              <w:t>.</w:t>
            </w:r>
          </w:p>
          <w:p w14:paraId="049707AE" w14:textId="77777777" w:rsidR="008E5102" w:rsidRPr="00C25F12" w:rsidRDefault="008E5102" w:rsidP="001520E6">
            <w:pPr>
              <w:pStyle w:val="Listeafsnit"/>
              <w:numPr>
                <w:ilvl w:val="0"/>
                <w:numId w:val="15"/>
              </w:numPr>
              <w:spacing w:after="0"/>
              <w:ind w:left="640" w:hanging="320"/>
              <w:rPr>
                <w:szCs w:val="24"/>
              </w:rPr>
            </w:pPr>
            <w:r w:rsidRPr="00C25F12">
              <w:rPr>
                <w:szCs w:val="24"/>
              </w:rPr>
              <w:t xml:space="preserve">Over tid og efter årstid skal udbuddet af menuer, måltider og varer i øvrigt være varieret, hvorved forstås, at der i den daglige kost indgår og kan indgå mad fra alle fødevaregrupper, og at der indgår forskellige fødevarer fra hver gruppe hver dag. </w:t>
            </w:r>
          </w:p>
          <w:p w14:paraId="310E4BFE" w14:textId="77777777" w:rsidR="008E5102" w:rsidRPr="00C25F12" w:rsidRDefault="008E5102" w:rsidP="001520E6">
            <w:pPr>
              <w:pStyle w:val="Listeafsnit"/>
              <w:numPr>
                <w:ilvl w:val="0"/>
                <w:numId w:val="15"/>
              </w:numPr>
              <w:spacing w:after="0"/>
              <w:ind w:left="640" w:hanging="320"/>
              <w:rPr>
                <w:szCs w:val="24"/>
              </w:rPr>
            </w:pPr>
            <w:r w:rsidRPr="00C25F12">
              <w:rPr>
                <w:szCs w:val="24"/>
              </w:rPr>
              <w:t>Retterne skal tilberedes friskt og fortrinsvis fra grunden.</w:t>
            </w:r>
          </w:p>
          <w:p w14:paraId="0C862871" w14:textId="77777777" w:rsidR="008E5102" w:rsidRPr="00C25F12" w:rsidRDefault="008E5102" w:rsidP="001520E6">
            <w:pPr>
              <w:pStyle w:val="Listeafsnit"/>
              <w:numPr>
                <w:ilvl w:val="0"/>
                <w:numId w:val="15"/>
              </w:numPr>
              <w:spacing w:after="0"/>
              <w:ind w:left="640" w:hanging="320"/>
              <w:rPr>
                <w:szCs w:val="24"/>
              </w:rPr>
            </w:pPr>
            <w:r w:rsidRPr="00C25F12">
              <w:rPr>
                <w:szCs w:val="24"/>
              </w:rPr>
              <w:t xml:space="preserve">Der skal som minimum, én gang om ugen serveres fisk som varm ret. </w:t>
            </w:r>
          </w:p>
          <w:p w14:paraId="11CA3060" w14:textId="77777777" w:rsidR="008E5102" w:rsidRPr="00C25F12" w:rsidRDefault="008E5102" w:rsidP="001520E6">
            <w:pPr>
              <w:pStyle w:val="Listeafsnit"/>
              <w:numPr>
                <w:ilvl w:val="0"/>
                <w:numId w:val="15"/>
              </w:numPr>
              <w:spacing w:after="0"/>
              <w:ind w:left="640" w:hanging="320"/>
              <w:rPr>
                <w:szCs w:val="24"/>
              </w:rPr>
            </w:pPr>
            <w:r w:rsidRPr="00C25F12">
              <w:rPr>
                <w:szCs w:val="24"/>
              </w:rPr>
              <w:t xml:space="preserve">Der skal serveres kage eller dessert én gang pr. uge. </w:t>
            </w:r>
          </w:p>
          <w:p w14:paraId="14AE84A1" w14:textId="77777777" w:rsidR="008E5102" w:rsidRPr="00C25F12" w:rsidRDefault="008E5102" w:rsidP="001520E6">
            <w:pPr>
              <w:pStyle w:val="Listeafsnit"/>
              <w:numPr>
                <w:ilvl w:val="0"/>
                <w:numId w:val="15"/>
              </w:numPr>
              <w:spacing w:after="0"/>
              <w:ind w:left="640" w:hanging="320"/>
              <w:rPr>
                <w:szCs w:val="24"/>
              </w:rPr>
            </w:pPr>
            <w:r>
              <w:rPr>
                <w:szCs w:val="24"/>
              </w:rPr>
              <w:t>Vegetarer og bespisende</w:t>
            </w:r>
            <w:r w:rsidRPr="00C25F12">
              <w:rPr>
                <w:szCs w:val="24"/>
              </w:rPr>
              <w:t xml:space="preserve"> der ikke spiser gris</w:t>
            </w:r>
            <w:r>
              <w:rPr>
                <w:szCs w:val="24"/>
              </w:rPr>
              <w:t>,</w:t>
            </w:r>
            <w:r w:rsidRPr="00C25F12">
              <w:rPr>
                <w:szCs w:val="24"/>
              </w:rPr>
              <w:t xml:space="preserve"> skal dagligt kunne bespises i kantinen.</w:t>
            </w:r>
          </w:p>
          <w:p w14:paraId="0622DF58" w14:textId="77777777" w:rsidR="008E5102" w:rsidRDefault="008E5102" w:rsidP="001520E6">
            <w:pPr>
              <w:pStyle w:val="Listeafsnit"/>
              <w:numPr>
                <w:ilvl w:val="0"/>
                <w:numId w:val="15"/>
              </w:numPr>
              <w:spacing w:after="0"/>
              <w:ind w:left="640" w:hanging="320"/>
              <w:rPr>
                <w:szCs w:val="24"/>
              </w:rPr>
            </w:pPr>
            <w:r w:rsidRPr="00C25F12">
              <w:rPr>
                <w:szCs w:val="24"/>
              </w:rPr>
              <w:lastRenderedPageBreak/>
              <w:t>Brød skal være friskt bagt og hjemmelavet.</w:t>
            </w:r>
          </w:p>
          <w:p w14:paraId="02DEF80F" w14:textId="77777777" w:rsidR="008E5102" w:rsidRPr="00301DDD" w:rsidRDefault="008E5102" w:rsidP="00301DDD">
            <w:pPr>
              <w:spacing w:after="0"/>
              <w:ind w:left="320"/>
              <w:rPr>
                <w:szCs w:val="24"/>
              </w:rPr>
            </w:pPr>
            <w:r w:rsidRPr="00301DDD">
              <w:rPr>
                <w:szCs w:val="24"/>
              </w:rPr>
              <w:t xml:space="preserve"> </w:t>
            </w:r>
          </w:p>
        </w:tc>
        <w:sdt>
          <w:sdtPr>
            <w:rPr>
              <w:rFonts w:ascii="Century Schoolbook" w:hAnsi="Century Schoolbook"/>
              <w:sz w:val="40"/>
              <w:szCs w:val="40"/>
            </w:rPr>
            <w:id w:val="402111145"/>
            <w14:checkbox>
              <w14:checked w14:val="0"/>
              <w14:checkedState w14:val="2612" w14:font="MS Gothic"/>
              <w14:uncheckedState w14:val="2610" w14:font="MS Gothic"/>
            </w14:checkbox>
          </w:sdtPr>
          <w:sdtEndPr/>
          <w:sdtContent>
            <w:tc>
              <w:tcPr>
                <w:tcW w:w="851" w:type="dxa"/>
              </w:tcPr>
              <w:p w14:paraId="3EDEF6B2" w14:textId="77777777" w:rsidR="008E5102" w:rsidRPr="00C25F12" w:rsidRDefault="00027171" w:rsidP="00627D4B">
                <w:pPr>
                  <w:spacing w:after="0"/>
                  <w:contextualSpacing/>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602645431"/>
            <w14:checkbox>
              <w14:checked w14:val="0"/>
              <w14:checkedState w14:val="2612" w14:font="MS Gothic"/>
              <w14:uncheckedState w14:val="2610" w14:font="MS Gothic"/>
            </w14:checkbox>
          </w:sdtPr>
          <w:sdtEndPr/>
          <w:sdtContent>
            <w:tc>
              <w:tcPr>
                <w:tcW w:w="850" w:type="dxa"/>
              </w:tcPr>
              <w:p w14:paraId="0AAADAB2" w14:textId="77777777" w:rsidR="008E5102" w:rsidRPr="00C25F12" w:rsidRDefault="00627D4B" w:rsidP="00627D4B">
                <w:pPr>
                  <w:spacing w:after="0"/>
                  <w:contextualSpacing/>
                  <w:jc w:val="center"/>
                  <w:rPr>
                    <w:szCs w:val="24"/>
                  </w:rPr>
                </w:pPr>
                <w:r>
                  <w:rPr>
                    <w:rFonts w:ascii="MS Gothic" w:eastAsia="MS Gothic" w:hAnsi="MS Gothic" w:hint="eastAsia"/>
                    <w:sz w:val="40"/>
                    <w:szCs w:val="40"/>
                  </w:rPr>
                  <w:t>☐</w:t>
                </w:r>
              </w:p>
            </w:tc>
          </w:sdtContent>
        </w:sdt>
      </w:tr>
      <w:tr w:rsidR="006A0CF0" w:rsidRPr="00C25F12" w14:paraId="4211C17F" w14:textId="77777777" w:rsidTr="00B10608">
        <w:trPr>
          <w:trHeight w:val="151"/>
        </w:trPr>
        <w:tc>
          <w:tcPr>
            <w:tcW w:w="2119" w:type="dxa"/>
          </w:tcPr>
          <w:p w14:paraId="775E7BC7" w14:textId="77777777" w:rsidR="006A0CF0" w:rsidRPr="00262C84" w:rsidRDefault="006A0CF0" w:rsidP="006A0CF0">
            <w:pPr>
              <w:spacing w:after="0"/>
              <w:rPr>
                <w:b/>
                <w:szCs w:val="24"/>
              </w:rPr>
            </w:pPr>
            <w:r>
              <w:rPr>
                <w:b/>
                <w:szCs w:val="24"/>
              </w:rPr>
              <w:t xml:space="preserve">3. </w:t>
            </w:r>
            <w:r w:rsidRPr="00914DB1">
              <w:rPr>
                <w:b/>
                <w:szCs w:val="24"/>
              </w:rPr>
              <w:t xml:space="preserve">Det økologiske spisemærke i sølv </w:t>
            </w:r>
          </w:p>
          <w:p w14:paraId="7EBF6BFD" w14:textId="77777777" w:rsidR="006A0CF0" w:rsidRDefault="006A0CF0" w:rsidP="006A0CF0">
            <w:pPr>
              <w:spacing w:after="178"/>
              <w:rPr>
                <w:b/>
              </w:rPr>
            </w:pPr>
            <w:r w:rsidRPr="00914DB1">
              <w:rPr>
                <w:szCs w:val="24"/>
              </w:rPr>
              <w:t>(MK)</w:t>
            </w:r>
          </w:p>
        </w:tc>
        <w:tc>
          <w:tcPr>
            <w:tcW w:w="10350" w:type="dxa"/>
            <w:shd w:val="clear" w:color="auto" w:fill="auto"/>
          </w:tcPr>
          <w:p w14:paraId="109EBBEE" w14:textId="77777777" w:rsidR="006A0CF0" w:rsidRDefault="006A0CF0" w:rsidP="006A0CF0">
            <w:pPr>
              <w:pStyle w:val="Opstilling-punkttegn"/>
              <w:numPr>
                <w:ilvl w:val="0"/>
                <w:numId w:val="0"/>
              </w:numPr>
              <w:spacing w:after="178"/>
            </w:pPr>
            <w:r>
              <w:t>Leverandøren skal som minimum sikre en dokumenteret kantinedrift i overensstemmelse med det økologiske spisemærke i sølv i henhold til bekendtgørelse nr. 420 af 24. april 2013 om økologisk storkøkkendrift med senere ændringer. Leverandøren skal sikre at kantinen opnår det økologiske spisemærke i sølv hurtigst muligt, og senest 6 måneder efter leveringsaftalens ikrafttræden.</w:t>
            </w:r>
          </w:p>
          <w:p w14:paraId="349C460B" w14:textId="77777777" w:rsidR="006A0CF0" w:rsidRDefault="006A0CF0" w:rsidP="006A0CF0">
            <w:pPr>
              <w:pStyle w:val="Opstilling-punkttegn"/>
              <w:numPr>
                <w:ilvl w:val="0"/>
                <w:numId w:val="0"/>
              </w:numPr>
              <w:spacing w:after="178"/>
            </w:pPr>
          </w:p>
          <w:p w14:paraId="6A37F0C1" w14:textId="77777777" w:rsidR="006A0CF0" w:rsidRDefault="006A0CF0" w:rsidP="006A0CF0">
            <w:pPr>
              <w:pStyle w:val="Opstilling-punkttegn"/>
              <w:numPr>
                <w:ilvl w:val="0"/>
                <w:numId w:val="0"/>
              </w:numPr>
              <w:spacing w:after="178"/>
            </w:pPr>
            <w:r>
              <w:t xml:space="preserve">Økologiandelen i leverandørens råvareindkøb skal således udgøre minimum 60 % af det samlede råvareindkøb til ordregivers kantineløsning. </w:t>
            </w:r>
          </w:p>
          <w:p w14:paraId="7F1C175E" w14:textId="77777777" w:rsidR="006A0CF0" w:rsidRDefault="006A0CF0" w:rsidP="006A0CF0">
            <w:pPr>
              <w:pStyle w:val="Opstilling-punkttegn"/>
              <w:numPr>
                <w:ilvl w:val="0"/>
                <w:numId w:val="0"/>
              </w:numPr>
              <w:spacing w:after="178"/>
            </w:pPr>
          </w:p>
          <w:p w14:paraId="73B969A1" w14:textId="77777777" w:rsidR="006A0CF0" w:rsidRDefault="006A0CF0" w:rsidP="006A0CF0">
            <w:pPr>
              <w:pStyle w:val="Opstilling-punkttegn"/>
              <w:numPr>
                <w:ilvl w:val="0"/>
                <w:numId w:val="0"/>
              </w:numPr>
              <w:spacing w:after="178"/>
            </w:pPr>
            <w:r>
              <w:t>Økologiprocenten opgøres enten i kr. eller i kg.</w:t>
            </w:r>
          </w:p>
          <w:p w14:paraId="2B1648B0" w14:textId="77777777" w:rsidR="006A0CF0" w:rsidRDefault="006A0CF0" w:rsidP="006A0CF0">
            <w:pPr>
              <w:pStyle w:val="Opstilling-punkttegn"/>
              <w:numPr>
                <w:ilvl w:val="0"/>
                <w:numId w:val="0"/>
              </w:numPr>
              <w:spacing w:after="178"/>
            </w:pPr>
          </w:p>
          <w:p w14:paraId="10EF63E1" w14:textId="77777777" w:rsidR="006A0CF0" w:rsidRDefault="006A0CF0" w:rsidP="006A0CF0">
            <w:pPr>
              <w:pStyle w:val="Opstilling-punkttegn"/>
              <w:numPr>
                <w:ilvl w:val="0"/>
                <w:numId w:val="0"/>
              </w:numPr>
              <w:spacing w:after="178"/>
            </w:pPr>
            <w:r>
              <w:t>I øvrigt skal der tilstræbes brug af økologisk</w:t>
            </w:r>
            <w:r w:rsidR="00AC278B">
              <w:t>e</w:t>
            </w:r>
            <w:r>
              <w:t xml:space="preserve"> råvare</w:t>
            </w:r>
            <w:r w:rsidR="00AC278B">
              <w:t>r</w:t>
            </w:r>
            <w:r>
              <w:t xml:space="preserve"> og færdigprodukter i det omfang, det er økonomisk og kvalitetsmæssig hensigtsmæssigt.</w:t>
            </w:r>
          </w:p>
          <w:p w14:paraId="4AD75D58" w14:textId="77777777" w:rsidR="006A0CF0" w:rsidRPr="00C25F12" w:rsidRDefault="006A0CF0" w:rsidP="006A0CF0">
            <w:pPr>
              <w:spacing w:after="0"/>
              <w:contextualSpacing/>
              <w:rPr>
                <w:szCs w:val="24"/>
              </w:rPr>
            </w:pPr>
            <w:r>
              <w:t>Derudover skal der altid tages højde for bæredygtigheden af fødevareprodukter, der anvendes.</w:t>
            </w:r>
          </w:p>
        </w:tc>
        <w:sdt>
          <w:sdtPr>
            <w:rPr>
              <w:rFonts w:ascii="Century Schoolbook" w:hAnsi="Century Schoolbook"/>
              <w:sz w:val="40"/>
              <w:szCs w:val="40"/>
            </w:rPr>
            <w:id w:val="465473443"/>
            <w14:checkbox>
              <w14:checked w14:val="0"/>
              <w14:checkedState w14:val="2612" w14:font="MS Gothic"/>
              <w14:uncheckedState w14:val="2610" w14:font="MS Gothic"/>
            </w14:checkbox>
          </w:sdtPr>
          <w:sdtEndPr/>
          <w:sdtContent>
            <w:tc>
              <w:tcPr>
                <w:tcW w:w="851" w:type="dxa"/>
              </w:tcPr>
              <w:p w14:paraId="4324D20F" w14:textId="77777777" w:rsidR="006A0CF0" w:rsidRDefault="006A0CF0" w:rsidP="00627D4B">
                <w:pPr>
                  <w:spacing w:after="0"/>
                  <w:contextualSpacing/>
                  <w:jc w:val="center"/>
                  <w:rPr>
                    <w:rFonts w:ascii="Century Schoolbook" w:hAnsi="Century Schoolbook"/>
                    <w:sz w:val="40"/>
                    <w:szCs w:val="40"/>
                  </w:rPr>
                </w:pPr>
                <w:r>
                  <w:rPr>
                    <w:rFonts w:ascii="MS Gothic" w:eastAsia="MS Gothic" w:hAnsi="MS Gothic" w:hint="eastAsia"/>
                    <w:sz w:val="40"/>
                    <w:szCs w:val="40"/>
                  </w:rPr>
                  <w:t>☐</w:t>
                </w:r>
              </w:p>
            </w:tc>
          </w:sdtContent>
        </w:sdt>
        <w:sdt>
          <w:sdtPr>
            <w:rPr>
              <w:rFonts w:ascii="Century Schoolbook" w:hAnsi="Century Schoolbook"/>
              <w:sz w:val="40"/>
              <w:szCs w:val="40"/>
            </w:rPr>
            <w:id w:val="-1835292647"/>
            <w14:checkbox>
              <w14:checked w14:val="0"/>
              <w14:checkedState w14:val="2612" w14:font="MS Gothic"/>
              <w14:uncheckedState w14:val="2610" w14:font="MS Gothic"/>
            </w14:checkbox>
          </w:sdtPr>
          <w:sdtEndPr/>
          <w:sdtContent>
            <w:tc>
              <w:tcPr>
                <w:tcW w:w="850" w:type="dxa"/>
              </w:tcPr>
              <w:p w14:paraId="769B6229" w14:textId="77777777" w:rsidR="006A0CF0" w:rsidRDefault="006A0CF0" w:rsidP="00627D4B">
                <w:pPr>
                  <w:spacing w:after="0"/>
                  <w:contextualSpacing/>
                  <w:jc w:val="center"/>
                  <w:rPr>
                    <w:rFonts w:ascii="Century Schoolbook" w:hAnsi="Century Schoolbook"/>
                    <w:sz w:val="40"/>
                    <w:szCs w:val="40"/>
                  </w:rPr>
                </w:pPr>
                <w:r>
                  <w:rPr>
                    <w:rFonts w:ascii="MS Gothic" w:eastAsia="MS Gothic" w:hAnsi="MS Gothic" w:hint="eastAsia"/>
                    <w:sz w:val="40"/>
                    <w:szCs w:val="40"/>
                  </w:rPr>
                  <w:t>☐</w:t>
                </w:r>
              </w:p>
            </w:tc>
          </w:sdtContent>
        </w:sdt>
      </w:tr>
      <w:tr w:rsidR="008E5102" w:rsidRPr="00C25F12" w14:paraId="1C6D1F25" w14:textId="77777777" w:rsidTr="00B10608">
        <w:trPr>
          <w:trHeight w:val="334"/>
        </w:trPr>
        <w:tc>
          <w:tcPr>
            <w:tcW w:w="2119" w:type="dxa"/>
          </w:tcPr>
          <w:p w14:paraId="3E38EFB1" w14:textId="77777777" w:rsidR="008E5102" w:rsidRDefault="008E5102" w:rsidP="00914DB1">
            <w:pPr>
              <w:spacing w:after="0"/>
              <w:rPr>
                <w:b/>
                <w:szCs w:val="24"/>
              </w:rPr>
            </w:pPr>
            <w:r>
              <w:rPr>
                <w:b/>
                <w:szCs w:val="24"/>
              </w:rPr>
              <w:t xml:space="preserve">4. </w:t>
            </w:r>
            <w:r w:rsidRPr="00914DB1">
              <w:rPr>
                <w:b/>
                <w:szCs w:val="24"/>
              </w:rPr>
              <w:t>Krav til</w:t>
            </w:r>
            <w:r w:rsidR="00964B1A">
              <w:rPr>
                <w:b/>
                <w:szCs w:val="24"/>
              </w:rPr>
              <w:t xml:space="preserve"> Måltidsmærket</w:t>
            </w:r>
            <w:r w:rsidRPr="00914DB1">
              <w:rPr>
                <w:b/>
                <w:szCs w:val="24"/>
              </w:rPr>
              <w:t xml:space="preserve"> </w:t>
            </w:r>
          </w:p>
          <w:p w14:paraId="295028E0" w14:textId="77777777" w:rsidR="008E5102" w:rsidRPr="00914DB1" w:rsidRDefault="008E5102" w:rsidP="00914DB1">
            <w:pPr>
              <w:spacing w:after="0"/>
              <w:rPr>
                <w:b/>
                <w:szCs w:val="24"/>
              </w:rPr>
            </w:pPr>
            <w:r w:rsidRPr="00914DB1">
              <w:rPr>
                <w:szCs w:val="24"/>
              </w:rPr>
              <w:t>(MK)</w:t>
            </w:r>
          </w:p>
        </w:tc>
        <w:tc>
          <w:tcPr>
            <w:tcW w:w="10350" w:type="dxa"/>
            <w:shd w:val="clear" w:color="auto" w:fill="auto"/>
          </w:tcPr>
          <w:p w14:paraId="033CEF79" w14:textId="77777777" w:rsidR="00027171" w:rsidRDefault="00E12052" w:rsidP="004F3709">
            <w:pPr>
              <w:spacing w:after="0"/>
            </w:pPr>
            <w:r>
              <w:rPr>
                <w:szCs w:val="24"/>
              </w:rPr>
              <w:t>Leverandøren</w:t>
            </w:r>
            <w:r w:rsidR="00964B1A">
              <w:rPr>
                <w:szCs w:val="24"/>
              </w:rPr>
              <w:t xml:space="preserve"> skal være tilmeldt Fødevarestyrelsens "Måltidsmærket", og efterleve principperne bag mærket</w:t>
            </w:r>
            <w:r w:rsidR="00027171">
              <w:rPr>
                <w:szCs w:val="24"/>
              </w:rPr>
              <w:t>, jf. "Fødevarestyrelsens guide til sundere mad på ungdomsuddannelsen og arbejdspladsen":</w:t>
            </w:r>
            <w:r w:rsidR="00027171">
              <w:t xml:space="preserve"> </w:t>
            </w:r>
          </w:p>
          <w:p w14:paraId="53BB9D1E" w14:textId="77777777" w:rsidR="008E5102" w:rsidRDefault="00027171" w:rsidP="004F3709">
            <w:pPr>
              <w:spacing w:after="0"/>
            </w:pPr>
            <w:r w:rsidRPr="00027171">
              <w:t>http://altomkost.dk/fileadmin/user_upload/altomkost.dk/Maaltids</w:t>
            </w:r>
            <w:r>
              <w:t>maerket/Guide_kantine_online.pdf</w:t>
            </w:r>
          </w:p>
          <w:p w14:paraId="5F876F86" w14:textId="77777777" w:rsidR="00027171" w:rsidRDefault="00027171" w:rsidP="004F3709">
            <w:pPr>
              <w:spacing w:after="0"/>
            </w:pPr>
          </w:p>
          <w:p w14:paraId="69CE6089" w14:textId="77777777" w:rsidR="00027171" w:rsidRPr="00027171" w:rsidRDefault="00027171" w:rsidP="004F3709">
            <w:pPr>
              <w:spacing w:after="0"/>
            </w:pPr>
            <w:r>
              <w:t>Kantinen skal tilmeldes "Måltidsmærket" straks efter leveringsaftalens ikrafttræden.</w:t>
            </w:r>
          </w:p>
        </w:tc>
        <w:sdt>
          <w:sdtPr>
            <w:rPr>
              <w:rFonts w:ascii="Century Schoolbook" w:hAnsi="Century Schoolbook"/>
              <w:sz w:val="40"/>
              <w:szCs w:val="40"/>
            </w:rPr>
            <w:id w:val="-281034209"/>
            <w14:checkbox>
              <w14:checked w14:val="0"/>
              <w14:checkedState w14:val="2612" w14:font="MS Gothic"/>
              <w14:uncheckedState w14:val="2610" w14:font="MS Gothic"/>
            </w14:checkbox>
          </w:sdtPr>
          <w:sdtEndPr/>
          <w:sdtContent>
            <w:tc>
              <w:tcPr>
                <w:tcW w:w="851" w:type="dxa"/>
              </w:tcPr>
              <w:p w14:paraId="2D5A6773" w14:textId="77777777" w:rsidR="008E5102" w:rsidRPr="00C25F12" w:rsidRDefault="006A0CF0" w:rsidP="00627D4B">
                <w:pPr>
                  <w:spacing w:after="0"/>
                  <w:contextualSpacing/>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680240318"/>
            <w14:checkbox>
              <w14:checked w14:val="0"/>
              <w14:checkedState w14:val="2612" w14:font="MS Gothic"/>
              <w14:uncheckedState w14:val="2610" w14:font="MS Gothic"/>
            </w14:checkbox>
          </w:sdtPr>
          <w:sdtEndPr/>
          <w:sdtContent>
            <w:tc>
              <w:tcPr>
                <w:tcW w:w="850" w:type="dxa"/>
              </w:tcPr>
              <w:p w14:paraId="003F6E0A" w14:textId="77777777" w:rsidR="008E5102" w:rsidRPr="00C25F12" w:rsidRDefault="00027171" w:rsidP="00627D4B">
                <w:pPr>
                  <w:spacing w:after="0"/>
                  <w:contextualSpacing/>
                  <w:jc w:val="center"/>
                  <w:rPr>
                    <w:szCs w:val="24"/>
                  </w:rPr>
                </w:pPr>
                <w:r>
                  <w:rPr>
                    <w:rFonts w:ascii="MS Gothic" w:eastAsia="MS Gothic" w:hAnsi="MS Gothic" w:hint="eastAsia"/>
                    <w:sz w:val="40"/>
                    <w:szCs w:val="40"/>
                  </w:rPr>
                  <w:t>☐</w:t>
                </w:r>
              </w:p>
            </w:tc>
          </w:sdtContent>
        </w:sdt>
      </w:tr>
      <w:tr w:rsidR="008E5102" w:rsidRPr="00C25F12" w14:paraId="45F1F47B" w14:textId="77777777" w:rsidTr="00B10608">
        <w:trPr>
          <w:trHeight w:val="1530"/>
        </w:trPr>
        <w:tc>
          <w:tcPr>
            <w:tcW w:w="2119" w:type="dxa"/>
          </w:tcPr>
          <w:p w14:paraId="21509A0C" w14:textId="77777777" w:rsidR="008E5102" w:rsidRDefault="008E5102" w:rsidP="00914DB1">
            <w:pPr>
              <w:pStyle w:val="Opstilling-talellerbogst"/>
              <w:numPr>
                <w:ilvl w:val="0"/>
                <w:numId w:val="0"/>
              </w:numPr>
              <w:spacing w:after="178"/>
              <w:rPr>
                <w:b/>
              </w:rPr>
            </w:pPr>
            <w:r>
              <w:rPr>
                <w:b/>
              </w:rPr>
              <w:t xml:space="preserve">5. </w:t>
            </w:r>
            <w:r w:rsidR="006A0CF0">
              <w:rPr>
                <w:b/>
              </w:rPr>
              <w:t>Krav til S</w:t>
            </w:r>
            <w:r w:rsidRPr="00914DB1">
              <w:rPr>
                <w:b/>
              </w:rPr>
              <w:t>vanemærket kantine</w:t>
            </w:r>
            <w:r>
              <w:rPr>
                <w:b/>
              </w:rPr>
              <w:t xml:space="preserve"> </w:t>
            </w:r>
          </w:p>
          <w:p w14:paraId="2C328ACA" w14:textId="77777777" w:rsidR="008E5102" w:rsidRPr="00914DB1" w:rsidRDefault="008E5102" w:rsidP="00914DB1">
            <w:pPr>
              <w:pStyle w:val="Opstilling-talellerbogst"/>
              <w:numPr>
                <w:ilvl w:val="0"/>
                <w:numId w:val="0"/>
              </w:numPr>
              <w:spacing w:after="178"/>
              <w:rPr>
                <w:b/>
              </w:rPr>
            </w:pPr>
            <w:r>
              <w:rPr>
                <w:szCs w:val="24"/>
              </w:rPr>
              <w:t>(MK)</w:t>
            </w:r>
          </w:p>
        </w:tc>
        <w:tc>
          <w:tcPr>
            <w:tcW w:w="10350" w:type="dxa"/>
            <w:shd w:val="clear" w:color="auto" w:fill="auto"/>
          </w:tcPr>
          <w:p w14:paraId="2A03255A" w14:textId="77777777" w:rsidR="008E5102" w:rsidRDefault="008E5102" w:rsidP="004F3709">
            <w:pPr>
              <w:spacing w:after="0"/>
              <w:contextualSpacing/>
              <w:rPr>
                <w:szCs w:val="24"/>
              </w:rPr>
            </w:pPr>
            <w:r>
              <w:rPr>
                <w:szCs w:val="24"/>
              </w:rPr>
              <w:t>Følgende krav stilles til svanemærkning:</w:t>
            </w:r>
          </w:p>
          <w:p w14:paraId="55BCA97D" w14:textId="77777777" w:rsidR="008E5102" w:rsidRDefault="008E5102" w:rsidP="004F3709">
            <w:pPr>
              <w:spacing w:after="0"/>
              <w:contextualSpacing/>
              <w:rPr>
                <w:szCs w:val="24"/>
              </w:rPr>
            </w:pPr>
          </w:p>
          <w:p w14:paraId="41BEF84D" w14:textId="77777777" w:rsidR="008E5102" w:rsidRDefault="008E5102" w:rsidP="00685363">
            <w:pPr>
              <w:pStyle w:val="Opstilling-punkttegn"/>
              <w:spacing w:after="178"/>
              <w:ind w:left="404" w:hanging="404"/>
            </w:pPr>
            <w:r>
              <w:t>Kantinen skal drives, således at der kan opnås en certificeret svanemærket kantine i henhold til mærkningsordningen.</w:t>
            </w:r>
          </w:p>
          <w:p w14:paraId="56487E49" w14:textId="77777777" w:rsidR="008E5102" w:rsidRDefault="008E5102" w:rsidP="00685363">
            <w:pPr>
              <w:pStyle w:val="Opstilling-punkttegn"/>
              <w:spacing w:after="178"/>
              <w:ind w:left="404" w:hanging="404"/>
            </w:pPr>
            <w:r>
              <w:t>Ordningen skal være implementeret senest 6 måneder efter leveringsaftalens ikrafttræden.</w:t>
            </w:r>
          </w:p>
          <w:p w14:paraId="362187F8" w14:textId="77777777" w:rsidR="008E5102" w:rsidRDefault="008E5102" w:rsidP="00685363">
            <w:pPr>
              <w:pStyle w:val="Opstilling-punkttegn"/>
              <w:numPr>
                <w:ilvl w:val="0"/>
                <w:numId w:val="0"/>
              </w:numPr>
              <w:spacing w:after="178"/>
              <w:ind w:left="404" w:hanging="404"/>
            </w:pPr>
          </w:p>
          <w:p w14:paraId="3F69F994" w14:textId="77777777" w:rsidR="008E5102" w:rsidRPr="00C25F12" w:rsidRDefault="008E5102" w:rsidP="00685363">
            <w:pPr>
              <w:pStyle w:val="Opstilling-punkttegn"/>
              <w:numPr>
                <w:ilvl w:val="0"/>
                <w:numId w:val="0"/>
              </w:numPr>
              <w:spacing w:after="178"/>
              <w:ind w:left="404" w:hanging="404"/>
            </w:pPr>
            <w:r>
              <w:t>Alle udgifter til ordningen skal afholdes af leverandøren.</w:t>
            </w:r>
          </w:p>
        </w:tc>
        <w:sdt>
          <w:sdtPr>
            <w:rPr>
              <w:rFonts w:ascii="Century Schoolbook" w:hAnsi="Century Schoolbook"/>
              <w:sz w:val="40"/>
              <w:szCs w:val="40"/>
            </w:rPr>
            <w:id w:val="-941688349"/>
            <w14:checkbox>
              <w14:checked w14:val="0"/>
              <w14:checkedState w14:val="2612" w14:font="MS Gothic"/>
              <w14:uncheckedState w14:val="2610" w14:font="MS Gothic"/>
            </w14:checkbox>
          </w:sdtPr>
          <w:sdtEndPr/>
          <w:sdtContent>
            <w:tc>
              <w:tcPr>
                <w:tcW w:w="851" w:type="dxa"/>
              </w:tcPr>
              <w:p w14:paraId="5F987D5A" w14:textId="77777777" w:rsidR="008E5102" w:rsidRDefault="00627D4B" w:rsidP="00627D4B">
                <w:pPr>
                  <w:spacing w:after="0"/>
                  <w:contextualSpacing/>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944313073"/>
            <w14:checkbox>
              <w14:checked w14:val="0"/>
              <w14:checkedState w14:val="2612" w14:font="MS Gothic"/>
              <w14:uncheckedState w14:val="2610" w14:font="MS Gothic"/>
            </w14:checkbox>
          </w:sdtPr>
          <w:sdtEndPr/>
          <w:sdtContent>
            <w:tc>
              <w:tcPr>
                <w:tcW w:w="850" w:type="dxa"/>
              </w:tcPr>
              <w:p w14:paraId="780DD6AF" w14:textId="77777777" w:rsidR="008E5102" w:rsidRDefault="00627D4B" w:rsidP="00627D4B">
                <w:pPr>
                  <w:spacing w:after="0"/>
                  <w:contextualSpacing/>
                  <w:jc w:val="center"/>
                  <w:rPr>
                    <w:szCs w:val="24"/>
                  </w:rPr>
                </w:pPr>
                <w:r>
                  <w:rPr>
                    <w:rFonts w:ascii="MS Gothic" w:eastAsia="MS Gothic" w:hAnsi="MS Gothic" w:hint="eastAsia"/>
                    <w:sz w:val="40"/>
                    <w:szCs w:val="40"/>
                  </w:rPr>
                  <w:t>☐</w:t>
                </w:r>
              </w:p>
            </w:tc>
          </w:sdtContent>
        </w:sdt>
      </w:tr>
      <w:tr w:rsidR="008E5102" w:rsidRPr="00C25F12" w14:paraId="1E048208" w14:textId="77777777" w:rsidTr="00B10608">
        <w:trPr>
          <w:trHeight w:val="2193"/>
        </w:trPr>
        <w:tc>
          <w:tcPr>
            <w:tcW w:w="2119" w:type="dxa"/>
          </w:tcPr>
          <w:p w14:paraId="6E3CE4BA" w14:textId="77777777" w:rsidR="008E5102" w:rsidRDefault="008E5102" w:rsidP="006A7821">
            <w:pPr>
              <w:pStyle w:val="Listeafsnit"/>
              <w:spacing w:after="0"/>
              <w:ind w:left="0"/>
              <w:rPr>
                <w:b/>
                <w:szCs w:val="24"/>
              </w:rPr>
            </w:pPr>
            <w:r>
              <w:rPr>
                <w:b/>
                <w:szCs w:val="24"/>
              </w:rPr>
              <w:lastRenderedPageBreak/>
              <w:t xml:space="preserve">6. </w:t>
            </w:r>
            <w:r w:rsidRPr="00C25F12">
              <w:rPr>
                <w:b/>
                <w:szCs w:val="24"/>
              </w:rPr>
              <w:t>Økologisk frugt</w:t>
            </w:r>
            <w:r>
              <w:rPr>
                <w:b/>
                <w:szCs w:val="24"/>
              </w:rPr>
              <w:t xml:space="preserve">ordning    </w:t>
            </w:r>
          </w:p>
          <w:p w14:paraId="311FAFCD" w14:textId="77777777" w:rsidR="008E5102" w:rsidRPr="00C25F12" w:rsidRDefault="008E5102" w:rsidP="006A7821">
            <w:pPr>
              <w:pStyle w:val="Listeafsnit"/>
              <w:spacing w:after="0"/>
              <w:ind w:left="0"/>
              <w:rPr>
                <w:b/>
                <w:szCs w:val="24"/>
              </w:rPr>
            </w:pPr>
            <w:r w:rsidRPr="00C25F12">
              <w:rPr>
                <w:szCs w:val="24"/>
              </w:rPr>
              <w:t>(</w:t>
            </w:r>
            <w:r>
              <w:rPr>
                <w:szCs w:val="24"/>
              </w:rPr>
              <w:t>M</w:t>
            </w:r>
            <w:r w:rsidRPr="00C25F12">
              <w:rPr>
                <w:szCs w:val="24"/>
              </w:rPr>
              <w:t>K)</w:t>
            </w:r>
          </w:p>
        </w:tc>
        <w:tc>
          <w:tcPr>
            <w:tcW w:w="10350" w:type="dxa"/>
            <w:shd w:val="clear" w:color="auto" w:fill="auto"/>
          </w:tcPr>
          <w:p w14:paraId="27A82B9C" w14:textId="77777777" w:rsidR="008E5102" w:rsidRPr="00C25F12" w:rsidRDefault="00E12052" w:rsidP="006A7821">
            <w:pPr>
              <w:spacing w:after="0"/>
              <w:rPr>
                <w:szCs w:val="24"/>
              </w:rPr>
            </w:pPr>
            <w:r>
              <w:rPr>
                <w:szCs w:val="24"/>
              </w:rPr>
              <w:t>Leverandøren skal stå for indkøb og administration af en økologisk frugtordning. F</w:t>
            </w:r>
            <w:r w:rsidR="008E5102">
              <w:rPr>
                <w:szCs w:val="24"/>
              </w:rPr>
              <w:t>ølgende krav stilles til den økologiske frugtordning:</w:t>
            </w:r>
          </w:p>
          <w:p w14:paraId="799DB4DE" w14:textId="77777777" w:rsidR="008E5102" w:rsidRPr="00C25F12" w:rsidRDefault="008E5102" w:rsidP="001520E6">
            <w:pPr>
              <w:pStyle w:val="Listeafsnit"/>
              <w:numPr>
                <w:ilvl w:val="0"/>
                <w:numId w:val="21"/>
              </w:numPr>
              <w:spacing w:after="0"/>
              <w:ind w:left="640" w:hanging="320"/>
              <w:rPr>
                <w:szCs w:val="24"/>
              </w:rPr>
            </w:pPr>
            <w:r w:rsidRPr="00C25F12">
              <w:rPr>
                <w:szCs w:val="24"/>
              </w:rPr>
              <w:t>Leverandøren skal levere økologisk frugt af god kvalitet, bestående af et varieret udvalg (ikke ananas, melon, nødder, tørrede frugt og bær).</w:t>
            </w:r>
          </w:p>
          <w:p w14:paraId="3230A781" w14:textId="77777777" w:rsidR="008E5102" w:rsidRPr="00C25F12" w:rsidRDefault="008E5102" w:rsidP="001520E6">
            <w:pPr>
              <w:numPr>
                <w:ilvl w:val="0"/>
                <w:numId w:val="21"/>
              </w:numPr>
              <w:spacing w:after="0" w:line="240" w:lineRule="auto"/>
              <w:ind w:left="640" w:hanging="320"/>
              <w:contextualSpacing/>
              <w:rPr>
                <w:szCs w:val="24"/>
              </w:rPr>
            </w:pPr>
            <w:r w:rsidRPr="00C25F12">
              <w:rPr>
                <w:szCs w:val="24"/>
              </w:rPr>
              <w:t>Frugten skal leveres i kurve eller trækasser og være præsentabelt.</w:t>
            </w:r>
          </w:p>
          <w:p w14:paraId="0F96C746" w14:textId="77777777" w:rsidR="008E5102" w:rsidRPr="002750B5" w:rsidRDefault="008E5102" w:rsidP="001520E6">
            <w:pPr>
              <w:numPr>
                <w:ilvl w:val="0"/>
                <w:numId w:val="21"/>
              </w:numPr>
              <w:spacing w:after="0" w:line="240" w:lineRule="auto"/>
              <w:ind w:left="640" w:hanging="320"/>
              <w:contextualSpacing/>
              <w:rPr>
                <w:szCs w:val="24"/>
              </w:rPr>
            </w:pPr>
            <w:r w:rsidRPr="00C25F12">
              <w:rPr>
                <w:szCs w:val="24"/>
              </w:rPr>
              <w:t>Der skal leveres 3 stk. håndfrugt pr. uge pr. medarbejder</w:t>
            </w:r>
            <w:r>
              <w:rPr>
                <w:szCs w:val="24"/>
              </w:rPr>
              <w:t>.</w:t>
            </w:r>
          </w:p>
          <w:p w14:paraId="26677FE1" w14:textId="7CFE5068" w:rsidR="008E5102" w:rsidRPr="008E5102" w:rsidRDefault="008E5102" w:rsidP="001520E6">
            <w:pPr>
              <w:numPr>
                <w:ilvl w:val="0"/>
                <w:numId w:val="21"/>
              </w:numPr>
              <w:spacing w:after="0" w:line="240" w:lineRule="auto"/>
              <w:ind w:left="640" w:hanging="320"/>
              <w:contextualSpacing/>
              <w:rPr>
                <w:szCs w:val="24"/>
              </w:rPr>
            </w:pPr>
            <w:r w:rsidRPr="00C25F12">
              <w:rPr>
                <w:szCs w:val="24"/>
              </w:rPr>
              <w:t>Frugten skal omdeles to gange pr. uge</w:t>
            </w:r>
            <w:r>
              <w:rPr>
                <w:szCs w:val="24"/>
              </w:rPr>
              <w:t>,</w:t>
            </w:r>
            <w:r w:rsidRPr="00C25F12">
              <w:rPr>
                <w:szCs w:val="24"/>
              </w:rPr>
              <w:t xml:space="preserve"> mandag og onsdag mellem kl. 8-10</w:t>
            </w:r>
            <w:r>
              <w:rPr>
                <w:szCs w:val="24"/>
              </w:rPr>
              <w:t>, i henhold til frugtfordelingsoversigten i</w:t>
            </w:r>
            <w:r w:rsidR="00E12052">
              <w:rPr>
                <w:szCs w:val="24"/>
              </w:rPr>
              <w:t xml:space="preserve"> bilag A2 og B2</w:t>
            </w:r>
            <w:r>
              <w:rPr>
                <w:szCs w:val="24"/>
              </w:rPr>
              <w:t xml:space="preserve">. </w:t>
            </w:r>
          </w:p>
        </w:tc>
        <w:sdt>
          <w:sdtPr>
            <w:rPr>
              <w:rFonts w:ascii="Century Schoolbook" w:hAnsi="Century Schoolbook"/>
              <w:sz w:val="40"/>
              <w:szCs w:val="40"/>
            </w:rPr>
            <w:id w:val="-1572425985"/>
            <w14:checkbox>
              <w14:checked w14:val="0"/>
              <w14:checkedState w14:val="2612" w14:font="MS Gothic"/>
              <w14:uncheckedState w14:val="2610" w14:font="MS Gothic"/>
            </w14:checkbox>
          </w:sdtPr>
          <w:sdtEndPr/>
          <w:sdtContent>
            <w:tc>
              <w:tcPr>
                <w:tcW w:w="851" w:type="dxa"/>
              </w:tcPr>
              <w:p w14:paraId="6BA19E19" w14:textId="77777777" w:rsidR="008E5102" w:rsidRDefault="00627D4B"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2024086885"/>
            <w14:checkbox>
              <w14:checked w14:val="0"/>
              <w14:checkedState w14:val="2612" w14:font="MS Gothic"/>
              <w14:uncheckedState w14:val="2610" w14:font="MS Gothic"/>
            </w14:checkbox>
          </w:sdtPr>
          <w:sdtEndPr/>
          <w:sdtContent>
            <w:tc>
              <w:tcPr>
                <w:tcW w:w="850" w:type="dxa"/>
              </w:tcPr>
              <w:p w14:paraId="323B0A3D" w14:textId="77777777" w:rsidR="008E5102" w:rsidRDefault="00627D4B" w:rsidP="00627D4B">
                <w:pPr>
                  <w:spacing w:after="0"/>
                  <w:jc w:val="center"/>
                  <w:rPr>
                    <w:szCs w:val="24"/>
                  </w:rPr>
                </w:pPr>
                <w:r>
                  <w:rPr>
                    <w:rFonts w:ascii="MS Gothic" w:eastAsia="MS Gothic" w:hAnsi="MS Gothic" w:hint="eastAsia"/>
                    <w:sz w:val="40"/>
                    <w:szCs w:val="40"/>
                  </w:rPr>
                  <w:t>☐</w:t>
                </w:r>
              </w:p>
            </w:tc>
          </w:sdtContent>
        </w:sdt>
      </w:tr>
      <w:tr w:rsidR="008E5102" w:rsidRPr="00C25F12" w14:paraId="78A7078E" w14:textId="77777777" w:rsidTr="00B10608">
        <w:trPr>
          <w:trHeight w:val="151"/>
        </w:trPr>
        <w:tc>
          <w:tcPr>
            <w:tcW w:w="2119" w:type="dxa"/>
          </w:tcPr>
          <w:p w14:paraId="2DFD2567" w14:textId="77777777" w:rsidR="008E5102" w:rsidRPr="00262C84" w:rsidRDefault="008E5102" w:rsidP="004F3709">
            <w:pPr>
              <w:spacing w:after="0"/>
              <w:contextualSpacing/>
              <w:rPr>
                <w:b/>
                <w:szCs w:val="24"/>
              </w:rPr>
            </w:pPr>
            <w:r>
              <w:rPr>
                <w:b/>
                <w:szCs w:val="24"/>
              </w:rPr>
              <w:t>7. Sortimentskrav</w:t>
            </w:r>
          </w:p>
          <w:p w14:paraId="6390B89B" w14:textId="77777777" w:rsidR="008E5102" w:rsidRPr="00C25F12" w:rsidRDefault="008E5102" w:rsidP="004F3709">
            <w:pPr>
              <w:spacing w:after="0"/>
              <w:contextualSpacing/>
              <w:rPr>
                <w:szCs w:val="24"/>
              </w:rPr>
            </w:pPr>
            <w:r w:rsidRPr="00C25F12">
              <w:rPr>
                <w:szCs w:val="24"/>
              </w:rPr>
              <w:t>(MK)</w:t>
            </w:r>
          </w:p>
        </w:tc>
        <w:tc>
          <w:tcPr>
            <w:tcW w:w="10350" w:type="dxa"/>
            <w:shd w:val="clear" w:color="auto" w:fill="auto"/>
          </w:tcPr>
          <w:p w14:paraId="42070A7E" w14:textId="77777777" w:rsidR="008E5102" w:rsidRPr="00C25F12" w:rsidRDefault="008E5102" w:rsidP="004F3709">
            <w:pPr>
              <w:spacing w:after="0"/>
              <w:rPr>
                <w:szCs w:val="24"/>
              </w:rPr>
            </w:pPr>
            <w:r w:rsidRPr="00C25F12">
              <w:rPr>
                <w:szCs w:val="24"/>
              </w:rPr>
              <w:t>Ordregiver har følgende krav til sortimentet i kantinen</w:t>
            </w:r>
            <w:r>
              <w:rPr>
                <w:szCs w:val="24"/>
              </w:rPr>
              <w:t xml:space="preserve"> (skal tilbydes dagligt, medmindre andet konkret er angivet)</w:t>
            </w:r>
            <w:r w:rsidRPr="00C25F12">
              <w:rPr>
                <w:szCs w:val="24"/>
              </w:rPr>
              <w:t>:</w:t>
            </w:r>
          </w:p>
          <w:p w14:paraId="232A6B1A" w14:textId="77777777" w:rsidR="008E5102" w:rsidRPr="00C25F12" w:rsidRDefault="008E5102" w:rsidP="004F3709">
            <w:pPr>
              <w:spacing w:after="0"/>
              <w:rPr>
                <w:szCs w:val="24"/>
              </w:rPr>
            </w:pPr>
          </w:p>
          <w:tbl>
            <w:tblPr>
              <w:tblStyle w:val="Tabel-Gitter"/>
              <w:tblW w:w="0" w:type="auto"/>
              <w:tblLayout w:type="fixed"/>
              <w:tblLook w:val="04A0" w:firstRow="1" w:lastRow="0" w:firstColumn="1" w:lastColumn="0" w:noHBand="0" w:noVBand="1"/>
            </w:tblPr>
            <w:tblGrid>
              <w:gridCol w:w="10203"/>
            </w:tblGrid>
            <w:tr w:rsidR="008E5102" w:rsidRPr="00C25F12" w14:paraId="2BDA6A77" w14:textId="77777777" w:rsidTr="00B10608">
              <w:tc>
                <w:tcPr>
                  <w:tcW w:w="10203" w:type="dxa"/>
                </w:tcPr>
                <w:p w14:paraId="2D5B8A6E" w14:textId="77777777" w:rsidR="008E5102" w:rsidRPr="00C25F12" w:rsidRDefault="008E5102" w:rsidP="004F3709">
                  <w:pPr>
                    <w:spacing w:after="178"/>
                    <w:rPr>
                      <w:b/>
                      <w:szCs w:val="24"/>
                    </w:rPr>
                  </w:pPr>
                  <w:r w:rsidRPr="00C25F12">
                    <w:rPr>
                      <w:b/>
                      <w:szCs w:val="24"/>
                    </w:rPr>
                    <w:t xml:space="preserve">Produkt / menu </w:t>
                  </w:r>
                </w:p>
              </w:tc>
            </w:tr>
            <w:tr w:rsidR="008E5102" w:rsidRPr="00C25F12" w14:paraId="6DF0F696" w14:textId="77777777" w:rsidTr="00B10608">
              <w:tc>
                <w:tcPr>
                  <w:tcW w:w="10203" w:type="dxa"/>
                </w:tcPr>
                <w:p w14:paraId="75331C29" w14:textId="77777777" w:rsidR="008E5102" w:rsidRPr="00262C84" w:rsidRDefault="008E5102" w:rsidP="004F3709">
                  <w:pPr>
                    <w:spacing w:after="178"/>
                    <w:rPr>
                      <w:szCs w:val="24"/>
                      <w:u w:val="single"/>
                    </w:rPr>
                  </w:pPr>
                  <w:r w:rsidRPr="00C25F12">
                    <w:rPr>
                      <w:szCs w:val="24"/>
                      <w:u w:val="single"/>
                    </w:rPr>
                    <w:t>Morgenmad:</w:t>
                  </w:r>
                </w:p>
                <w:p w14:paraId="44CC554B" w14:textId="77777777" w:rsidR="008E5102" w:rsidRPr="00C25F12" w:rsidRDefault="00E12052" w:rsidP="004F3709">
                  <w:pPr>
                    <w:spacing w:after="178"/>
                    <w:rPr>
                      <w:szCs w:val="24"/>
                    </w:rPr>
                  </w:pPr>
                  <w:r>
                    <w:rPr>
                      <w:szCs w:val="24"/>
                    </w:rPr>
                    <w:t>Frisk</w:t>
                  </w:r>
                  <w:r w:rsidR="008E5102" w:rsidRPr="00C25F12">
                    <w:rPr>
                      <w:szCs w:val="24"/>
                    </w:rPr>
                    <w:t xml:space="preserve">bagt bolle og rugbrød, smør, ost og syltetøj. Der skal serveres forskellige slags </w:t>
                  </w:r>
                  <w:r w:rsidR="008E5102">
                    <w:rPr>
                      <w:szCs w:val="24"/>
                    </w:rPr>
                    <w:t xml:space="preserve">boller/brød i løbet af en uge. </w:t>
                  </w:r>
                </w:p>
              </w:tc>
            </w:tr>
            <w:tr w:rsidR="008E5102" w:rsidRPr="00C25F12" w14:paraId="7DE4BFB6" w14:textId="77777777" w:rsidTr="00B10608">
              <w:tc>
                <w:tcPr>
                  <w:tcW w:w="10203" w:type="dxa"/>
                </w:tcPr>
                <w:p w14:paraId="5030B840" w14:textId="77777777" w:rsidR="008E5102" w:rsidRPr="00262C84" w:rsidRDefault="008E5102" w:rsidP="004F3709">
                  <w:pPr>
                    <w:spacing w:after="178"/>
                    <w:rPr>
                      <w:szCs w:val="24"/>
                      <w:u w:val="single"/>
                    </w:rPr>
                  </w:pPr>
                  <w:r w:rsidRPr="00C25F12">
                    <w:rPr>
                      <w:szCs w:val="24"/>
                      <w:u w:val="single"/>
                    </w:rPr>
                    <w:t>Fri buffet in</w:t>
                  </w:r>
                  <w:r>
                    <w:rPr>
                      <w:szCs w:val="24"/>
                      <w:u w:val="single"/>
                    </w:rPr>
                    <w:t>kl. brød (ikke inkl. sandwich):</w:t>
                  </w:r>
                </w:p>
                <w:p w14:paraId="78194E7B" w14:textId="77777777" w:rsidR="008E5102" w:rsidRPr="00C25F12" w:rsidRDefault="008E5102" w:rsidP="004F3709">
                  <w:pPr>
                    <w:spacing w:after="178"/>
                    <w:rPr>
                      <w:szCs w:val="24"/>
                    </w:rPr>
                  </w:pPr>
                  <w:r w:rsidRPr="00C25F12">
                    <w:rPr>
                      <w:szCs w:val="24"/>
                    </w:rPr>
                    <w:t>Inkluderer d</w:t>
                  </w:r>
                  <w:r w:rsidR="002B65DE">
                    <w:rPr>
                      <w:szCs w:val="24"/>
                    </w:rPr>
                    <w:t xml:space="preserve">agens varme ret, salatbuffet, </w:t>
                  </w:r>
                  <w:r w:rsidRPr="00C25F12">
                    <w:rPr>
                      <w:szCs w:val="24"/>
                    </w:rPr>
                    <w:t>smør-selv pålægsbuffet</w:t>
                  </w:r>
                  <w:r w:rsidR="002B65DE">
                    <w:rPr>
                      <w:szCs w:val="24"/>
                    </w:rPr>
                    <w:t>, samt suppe 1 gang om ugen</w:t>
                  </w:r>
                  <w:r w:rsidRPr="00C25F12">
                    <w:rPr>
                      <w:szCs w:val="24"/>
                    </w:rPr>
                    <w:t>.</w:t>
                  </w:r>
                  <w:r>
                    <w:rPr>
                      <w:szCs w:val="24"/>
                    </w:rPr>
                    <w:t xml:space="preserve"> Hjemmebagt kage/dessert skal </w:t>
                  </w:r>
                  <w:r w:rsidR="002B65DE">
                    <w:rPr>
                      <w:szCs w:val="24"/>
                    </w:rPr>
                    <w:t xml:space="preserve">også </w:t>
                  </w:r>
                  <w:r>
                    <w:rPr>
                      <w:szCs w:val="24"/>
                    </w:rPr>
                    <w:t>indgå i fri buffet 1 gang om ugen.</w:t>
                  </w:r>
                </w:p>
              </w:tc>
            </w:tr>
            <w:tr w:rsidR="008E5102" w:rsidRPr="00C25F12" w14:paraId="74B55EDB" w14:textId="77777777" w:rsidTr="00B10608">
              <w:tc>
                <w:tcPr>
                  <w:tcW w:w="10203" w:type="dxa"/>
                </w:tcPr>
                <w:p w14:paraId="4B9BB336" w14:textId="77777777" w:rsidR="008E5102" w:rsidRPr="00C25F12" w:rsidRDefault="008E5102" w:rsidP="004F3709">
                  <w:pPr>
                    <w:spacing w:after="178"/>
                    <w:rPr>
                      <w:szCs w:val="24"/>
                      <w:u w:val="single"/>
                    </w:rPr>
                  </w:pPr>
                  <w:r>
                    <w:rPr>
                      <w:szCs w:val="24"/>
                      <w:u w:val="single"/>
                    </w:rPr>
                    <w:t>Dagens varme ret:</w:t>
                  </w:r>
                </w:p>
                <w:p w14:paraId="2F36EF77" w14:textId="77777777" w:rsidR="008E5102" w:rsidRPr="00C25F12" w:rsidRDefault="008E5102" w:rsidP="004F3709">
                  <w:pPr>
                    <w:spacing w:after="178"/>
                    <w:rPr>
                      <w:szCs w:val="24"/>
                    </w:rPr>
                  </w:pPr>
                  <w:r w:rsidRPr="00C25F12">
                    <w:rPr>
                      <w:szCs w:val="24"/>
                    </w:rPr>
                    <w:t>Retten skal variere fra dag til dag, både i f</w:t>
                  </w:r>
                  <w:r>
                    <w:rPr>
                      <w:szCs w:val="24"/>
                    </w:rPr>
                    <w:t>orhold til protein og tilbehør.</w:t>
                  </w:r>
                </w:p>
                <w:p w14:paraId="698D81B1" w14:textId="77777777" w:rsidR="008E5102" w:rsidRPr="00C25F12" w:rsidRDefault="008E5102" w:rsidP="004F3709">
                  <w:pPr>
                    <w:spacing w:after="178"/>
                    <w:rPr>
                      <w:szCs w:val="24"/>
                    </w:rPr>
                  </w:pPr>
                  <w:r w:rsidRPr="00C25F12">
                    <w:rPr>
                      <w:szCs w:val="24"/>
                    </w:rPr>
                    <w:t>Eksempelvis: Lasagne, hje</w:t>
                  </w:r>
                  <w:r w:rsidR="00E12052">
                    <w:rPr>
                      <w:szCs w:val="24"/>
                    </w:rPr>
                    <w:t>mmelavede fiskefrikadeller, wok</w:t>
                  </w:r>
                  <w:r w:rsidRPr="00C25F12">
                    <w:rPr>
                      <w:szCs w:val="24"/>
                    </w:rPr>
                    <w:t>ret, boller i karry, Chili con Carne, div. kød udskæringer m. tilbehør. Retterne</w:t>
                  </w:r>
                  <w:r>
                    <w:rPr>
                      <w:szCs w:val="24"/>
                    </w:rPr>
                    <w:t xml:space="preserve"> må gerne være inspireret af mad fra hele verden.</w:t>
                  </w:r>
                </w:p>
              </w:tc>
            </w:tr>
            <w:tr w:rsidR="008E5102" w:rsidRPr="00C25F12" w14:paraId="7F73A35C" w14:textId="77777777" w:rsidTr="00B10608">
              <w:tc>
                <w:tcPr>
                  <w:tcW w:w="10203" w:type="dxa"/>
                </w:tcPr>
                <w:p w14:paraId="6D04E58D" w14:textId="77777777" w:rsidR="008E5102" w:rsidRPr="00C25F12" w:rsidRDefault="008E5102" w:rsidP="004F3709">
                  <w:pPr>
                    <w:spacing w:after="178"/>
                    <w:rPr>
                      <w:szCs w:val="24"/>
                      <w:u w:val="single"/>
                    </w:rPr>
                  </w:pPr>
                  <w:r w:rsidRPr="00C25F12">
                    <w:rPr>
                      <w:szCs w:val="24"/>
                      <w:u w:val="single"/>
                    </w:rPr>
                    <w:t>Salatbuffet:</w:t>
                  </w:r>
                </w:p>
                <w:p w14:paraId="6FE744EF" w14:textId="77777777" w:rsidR="008E5102" w:rsidRPr="00C25F12" w:rsidRDefault="008E5102" w:rsidP="004F3709">
                  <w:pPr>
                    <w:spacing w:after="178"/>
                    <w:rPr>
                      <w:szCs w:val="24"/>
                    </w:rPr>
                  </w:pPr>
                  <w:r>
                    <w:rPr>
                      <w:szCs w:val="24"/>
                    </w:rPr>
                    <w:lastRenderedPageBreak/>
                    <w:t xml:space="preserve">Der skal dagligt tilbydes: </w:t>
                  </w:r>
                </w:p>
                <w:p w14:paraId="164C88A0" w14:textId="77777777" w:rsidR="008E5102" w:rsidRPr="00C25F12" w:rsidRDefault="008E5102" w:rsidP="001520E6">
                  <w:pPr>
                    <w:pStyle w:val="Listeafsnit"/>
                    <w:numPr>
                      <w:ilvl w:val="0"/>
                      <w:numId w:val="17"/>
                    </w:numPr>
                    <w:spacing w:after="0" w:line="240" w:lineRule="auto"/>
                    <w:ind w:left="640" w:hanging="320"/>
                    <w:rPr>
                      <w:szCs w:val="24"/>
                    </w:rPr>
                  </w:pPr>
                  <w:r w:rsidRPr="00C25F12">
                    <w:rPr>
                      <w:szCs w:val="24"/>
                    </w:rPr>
                    <w:t xml:space="preserve">2 færdigblandende madsalater (mindst en af dem skal være proteinholdig) eks. en rodfrugtblanding med bønner, en sød salat, råkostsalat mv. </w:t>
                  </w:r>
                </w:p>
                <w:p w14:paraId="11222916" w14:textId="77777777" w:rsidR="008E5102" w:rsidRPr="00C25F12" w:rsidRDefault="008E5102" w:rsidP="001520E6">
                  <w:pPr>
                    <w:pStyle w:val="Listeafsnit"/>
                    <w:numPr>
                      <w:ilvl w:val="0"/>
                      <w:numId w:val="17"/>
                    </w:numPr>
                    <w:spacing w:after="0" w:line="240" w:lineRule="auto"/>
                    <w:ind w:left="640" w:hanging="320"/>
                    <w:rPr>
                      <w:szCs w:val="24"/>
                    </w:rPr>
                  </w:pPr>
                  <w:r w:rsidRPr="00C25F12">
                    <w:rPr>
                      <w:szCs w:val="24"/>
                    </w:rPr>
                    <w:t>3-8 bland-selv friske grøntsager, som fx tomater, blomkål, revne gulerødder, agurker, salatblade, broccoli, kål eller rodfrugter</w:t>
                  </w:r>
                </w:p>
                <w:p w14:paraId="668EE4FE" w14:textId="77777777" w:rsidR="008E5102" w:rsidRPr="00C25F12" w:rsidRDefault="008E5102" w:rsidP="001520E6">
                  <w:pPr>
                    <w:pStyle w:val="Listeafsnit"/>
                    <w:numPr>
                      <w:ilvl w:val="0"/>
                      <w:numId w:val="17"/>
                    </w:numPr>
                    <w:spacing w:after="0" w:line="240" w:lineRule="auto"/>
                    <w:ind w:left="640" w:hanging="320"/>
                    <w:rPr>
                      <w:szCs w:val="24"/>
                    </w:rPr>
                  </w:pPr>
                  <w:r>
                    <w:rPr>
                      <w:szCs w:val="24"/>
                    </w:rPr>
                    <w:t>2-3 salgs toppings fx nødder,</w:t>
                  </w:r>
                  <w:r w:rsidRPr="00C25F12">
                    <w:rPr>
                      <w:szCs w:val="24"/>
                    </w:rPr>
                    <w:t xml:space="preserve"> tørret frugt</w:t>
                  </w:r>
                  <w:r>
                    <w:rPr>
                      <w:szCs w:val="24"/>
                    </w:rPr>
                    <w:t xml:space="preserve"> eller frø og kerner.</w:t>
                  </w:r>
                </w:p>
                <w:p w14:paraId="12F3C05D" w14:textId="77777777" w:rsidR="008E5102" w:rsidRDefault="008E5102" w:rsidP="001520E6">
                  <w:pPr>
                    <w:pStyle w:val="Listeafsnit"/>
                    <w:numPr>
                      <w:ilvl w:val="0"/>
                      <w:numId w:val="17"/>
                    </w:numPr>
                    <w:spacing w:after="0" w:line="240" w:lineRule="auto"/>
                    <w:ind w:left="640" w:hanging="320"/>
                    <w:rPr>
                      <w:szCs w:val="24"/>
                    </w:rPr>
                  </w:pPr>
                  <w:r w:rsidRPr="00C25F12">
                    <w:rPr>
                      <w:szCs w:val="24"/>
                    </w:rPr>
                    <w:t xml:space="preserve">Forskellige olier, eddiker og hjemmelavede dressinger  </w:t>
                  </w:r>
                </w:p>
                <w:p w14:paraId="2C276C54" w14:textId="77777777" w:rsidR="008E5102" w:rsidRPr="00262C84" w:rsidRDefault="008E5102" w:rsidP="00262C84">
                  <w:pPr>
                    <w:pStyle w:val="Listeafsnit"/>
                    <w:spacing w:after="0" w:line="240" w:lineRule="auto"/>
                    <w:ind w:left="640"/>
                    <w:rPr>
                      <w:szCs w:val="24"/>
                    </w:rPr>
                  </w:pPr>
                </w:p>
              </w:tc>
            </w:tr>
            <w:tr w:rsidR="008E5102" w:rsidRPr="00C25F12" w14:paraId="3B05B92A" w14:textId="77777777" w:rsidTr="00B10608">
              <w:tc>
                <w:tcPr>
                  <w:tcW w:w="10203" w:type="dxa"/>
                </w:tcPr>
                <w:p w14:paraId="124F0041" w14:textId="77777777" w:rsidR="008E5102" w:rsidRPr="00C25F12" w:rsidRDefault="008E5102" w:rsidP="004F3709">
                  <w:pPr>
                    <w:spacing w:after="178"/>
                    <w:rPr>
                      <w:szCs w:val="24"/>
                      <w:u w:val="single"/>
                    </w:rPr>
                  </w:pPr>
                  <w:r w:rsidRPr="00C25F12">
                    <w:rPr>
                      <w:szCs w:val="24"/>
                      <w:u w:val="single"/>
                    </w:rPr>
                    <w:lastRenderedPageBreak/>
                    <w:t>Smør-selv pålægsbuffet:</w:t>
                  </w:r>
                </w:p>
                <w:p w14:paraId="7BC96C97" w14:textId="77777777" w:rsidR="008E5102" w:rsidRPr="00C25F12" w:rsidRDefault="008E5102" w:rsidP="004F3709">
                  <w:pPr>
                    <w:spacing w:after="178"/>
                    <w:rPr>
                      <w:szCs w:val="24"/>
                    </w:rPr>
                  </w:pPr>
                  <w:r>
                    <w:rPr>
                      <w:szCs w:val="24"/>
                    </w:rPr>
                    <w:t>Der skal dagligt tilbydes:</w:t>
                  </w:r>
                </w:p>
                <w:p w14:paraId="7957D8C9" w14:textId="77777777" w:rsidR="008E5102" w:rsidRPr="00C25F12" w:rsidRDefault="008E5102" w:rsidP="001520E6">
                  <w:pPr>
                    <w:pStyle w:val="Listeafsnit"/>
                    <w:numPr>
                      <w:ilvl w:val="0"/>
                      <w:numId w:val="17"/>
                    </w:numPr>
                    <w:spacing w:after="0" w:line="240" w:lineRule="auto"/>
                    <w:ind w:left="640" w:hanging="320"/>
                    <w:rPr>
                      <w:szCs w:val="24"/>
                    </w:rPr>
                  </w:pPr>
                  <w:r>
                    <w:rPr>
                      <w:szCs w:val="24"/>
                    </w:rPr>
                    <w:t>5</w:t>
                  </w:r>
                  <w:r w:rsidRPr="00C25F12">
                    <w:rPr>
                      <w:szCs w:val="24"/>
                    </w:rPr>
                    <w:t xml:space="preserve"> slags pålæg med tilbehør</w:t>
                  </w:r>
                  <w:r>
                    <w:rPr>
                      <w:szCs w:val="24"/>
                    </w:rPr>
                    <w:t>. 2 af pålæggene skal være fedtfattige, 1 skal være ikke kød.</w:t>
                  </w:r>
                </w:p>
                <w:p w14:paraId="3A2481A5" w14:textId="77777777" w:rsidR="008E5102" w:rsidRDefault="008E5102" w:rsidP="001520E6">
                  <w:pPr>
                    <w:pStyle w:val="Listeafsnit"/>
                    <w:numPr>
                      <w:ilvl w:val="0"/>
                      <w:numId w:val="17"/>
                    </w:numPr>
                    <w:spacing w:after="0" w:line="240" w:lineRule="auto"/>
                    <w:ind w:left="640" w:hanging="320"/>
                    <w:rPr>
                      <w:szCs w:val="24"/>
                    </w:rPr>
                  </w:pPr>
                  <w:r w:rsidRPr="00C25F12">
                    <w:rPr>
                      <w:szCs w:val="24"/>
                    </w:rPr>
                    <w:t>1 slags varieret fiskepålæg</w:t>
                  </w:r>
                </w:p>
                <w:p w14:paraId="258E5CB4" w14:textId="77777777" w:rsidR="008E5102" w:rsidRPr="00262C84" w:rsidRDefault="008E5102" w:rsidP="001520E6">
                  <w:pPr>
                    <w:pStyle w:val="Listeafsnit"/>
                    <w:numPr>
                      <w:ilvl w:val="0"/>
                      <w:numId w:val="17"/>
                    </w:numPr>
                    <w:spacing w:after="0" w:line="240" w:lineRule="auto"/>
                    <w:ind w:left="640" w:hanging="320"/>
                    <w:rPr>
                      <w:szCs w:val="24"/>
                    </w:rPr>
                  </w:pPr>
                  <w:r>
                    <w:rPr>
                      <w:szCs w:val="24"/>
                    </w:rPr>
                    <w:t>Kogte æg</w:t>
                  </w:r>
                </w:p>
                <w:p w14:paraId="61871CFC" w14:textId="77777777" w:rsidR="008E5102" w:rsidRDefault="008E5102" w:rsidP="001520E6">
                  <w:pPr>
                    <w:pStyle w:val="Listeafsnit"/>
                    <w:numPr>
                      <w:ilvl w:val="0"/>
                      <w:numId w:val="17"/>
                    </w:numPr>
                    <w:spacing w:after="0" w:line="240" w:lineRule="auto"/>
                    <w:ind w:left="640" w:hanging="320"/>
                    <w:rPr>
                      <w:szCs w:val="24"/>
                    </w:rPr>
                  </w:pPr>
                  <w:r w:rsidRPr="00C25F12">
                    <w:rPr>
                      <w:szCs w:val="24"/>
                    </w:rPr>
                    <w:t xml:space="preserve">Ostefad med minimum 2 slags varierede oste med tilbehør </w:t>
                  </w:r>
                </w:p>
                <w:p w14:paraId="176FE736" w14:textId="77777777" w:rsidR="008E5102" w:rsidRPr="00262C84" w:rsidRDefault="008E5102" w:rsidP="00262C84">
                  <w:pPr>
                    <w:pStyle w:val="Listeafsnit"/>
                    <w:spacing w:after="0" w:line="240" w:lineRule="auto"/>
                    <w:ind w:left="640"/>
                    <w:rPr>
                      <w:szCs w:val="24"/>
                    </w:rPr>
                  </w:pPr>
                </w:p>
              </w:tc>
            </w:tr>
            <w:tr w:rsidR="008E5102" w:rsidRPr="00C25F12" w14:paraId="042016ED" w14:textId="77777777" w:rsidTr="00B10608">
              <w:tc>
                <w:tcPr>
                  <w:tcW w:w="10203" w:type="dxa"/>
                </w:tcPr>
                <w:p w14:paraId="659D6316" w14:textId="77777777" w:rsidR="008E5102" w:rsidRPr="00C25F12" w:rsidRDefault="008E5102" w:rsidP="004F3709">
                  <w:pPr>
                    <w:spacing w:after="178"/>
                    <w:rPr>
                      <w:szCs w:val="24"/>
                      <w:u w:val="single"/>
                    </w:rPr>
                  </w:pPr>
                  <w:r w:rsidRPr="00C25F12">
                    <w:rPr>
                      <w:szCs w:val="24"/>
                      <w:u w:val="single"/>
                    </w:rPr>
                    <w:t>Brødbuffet:</w:t>
                  </w:r>
                </w:p>
                <w:p w14:paraId="61EF333C" w14:textId="77777777" w:rsidR="008E5102" w:rsidRPr="00C25F12" w:rsidRDefault="008E5102" w:rsidP="004F3709">
                  <w:pPr>
                    <w:spacing w:after="178"/>
                    <w:rPr>
                      <w:szCs w:val="24"/>
                    </w:rPr>
                  </w:pPr>
                  <w:r>
                    <w:rPr>
                      <w:szCs w:val="24"/>
                    </w:rPr>
                    <w:t>Der skal dagligt tilbydes:</w:t>
                  </w:r>
                </w:p>
                <w:p w14:paraId="308D6262" w14:textId="77777777" w:rsidR="008E5102" w:rsidRPr="00C25F12" w:rsidRDefault="008E5102" w:rsidP="001520E6">
                  <w:pPr>
                    <w:pStyle w:val="Listeafsnit"/>
                    <w:numPr>
                      <w:ilvl w:val="0"/>
                      <w:numId w:val="17"/>
                    </w:numPr>
                    <w:spacing w:after="0" w:line="240" w:lineRule="auto"/>
                    <w:ind w:left="640" w:hanging="320"/>
                    <w:rPr>
                      <w:szCs w:val="24"/>
                    </w:rPr>
                  </w:pPr>
                  <w:r w:rsidRPr="00C25F12">
                    <w:rPr>
                      <w:szCs w:val="24"/>
                    </w:rPr>
                    <w:t xml:space="preserve">Rugbrød </w:t>
                  </w:r>
                </w:p>
                <w:p w14:paraId="3B041E6C" w14:textId="77777777" w:rsidR="008E5102" w:rsidRDefault="008E5102" w:rsidP="001520E6">
                  <w:pPr>
                    <w:pStyle w:val="Listeafsnit"/>
                    <w:numPr>
                      <w:ilvl w:val="0"/>
                      <w:numId w:val="17"/>
                    </w:numPr>
                    <w:spacing w:after="0" w:line="240" w:lineRule="auto"/>
                    <w:ind w:left="640" w:hanging="320"/>
                    <w:rPr>
                      <w:szCs w:val="24"/>
                    </w:rPr>
                  </w:pPr>
                  <w:r w:rsidRPr="00C25F12">
                    <w:rPr>
                      <w:szCs w:val="24"/>
                    </w:rPr>
                    <w:t>Lyst brød</w:t>
                  </w:r>
                </w:p>
                <w:p w14:paraId="280FE064" w14:textId="77777777" w:rsidR="008E5102" w:rsidRPr="00262C84" w:rsidRDefault="008E5102" w:rsidP="00262C84">
                  <w:pPr>
                    <w:pStyle w:val="Listeafsnit"/>
                    <w:spacing w:after="0" w:line="240" w:lineRule="auto"/>
                    <w:ind w:left="640"/>
                    <w:rPr>
                      <w:szCs w:val="24"/>
                    </w:rPr>
                  </w:pPr>
                </w:p>
              </w:tc>
            </w:tr>
            <w:tr w:rsidR="008E5102" w:rsidRPr="00C25F12" w14:paraId="5F423DE3" w14:textId="77777777" w:rsidTr="00B10608">
              <w:tc>
                <w:tcPr>
                  <w:tcW w:w="10203" w:type="dxa"/>
                </w:tcPr>
                <w:p w14:paraId="5E1C3738" w14:textId="77777777" w:rsidR="008E5102" w:rsidRPr="00C25F12" w:rsidRDefault="008E5102" w:rsidP="004F3709">
                  <w:pPr>
                    <w:spacing w:after="178"/>
                    <w:rPr>
                      <w:szCs w:val="24"/>
                      <w:u w:val="single"/>
                    </w:rPr>
                  </w:pPr>
                  <w:r w:rsidRPr="00C25F12">
                    <w:rPr>
                      <w:szCs w:val="24"/>
                      <w:u w:val="single"/>
                    </w:rPr>
                    <w:t>Sandwich:</w:t>
                  </w:r>
                </w:p>
                <w:p w14:paraId="7B7F573A" w14:textId="77777777" w:rsidR="008E5102" w:rsidRPr="00C25F12" w:rsidRDefault="008E5102" w:rsidP="004F3709">
                  <w:pPr>
                    <w:spacing w:after="178"/>
                    <w:rPr>
                      <w:szCs w:val="24"/>
                    </w:rPr>
                  </w:pPr>
                  <w:r w:rsidRPr="00C25F12">
                    <w:rPr>
                      <w:szCs w:val="24"/>
                    </w:rPr>
                    <w:t xml:space="preserve">Friskbagt, hjemmelavet og nøglehulsmærket med salater eller pålæg. </w:t>
                  </w:r>
                </w:p>
              </w:tc>
            </w:tr>
            <w:tr w:rsidR="008E5102" w:rsidRPr="00C25F12" w14:paraId="18CBABEE" w14:textId="77777777" w:rsidTr="00B10608">
              <w:tc>
                <w:tcPr>
                  <w:tcW w:w="10203" w:type="dxa"/>
                </w:tcPr>
                <w:p w14:paraId="0B4D0403" w14:textId="77777777" w:rsidR="008E5102" w:rsidRPr="00C25F12" w:rsidRDefault="008E5102" w:rsidP="004F3709">
                  <w:pPr>
                    <w:spacing w:after="178"/>
                    <w:rPr>
                      <w:szCs w:val="24"/>
                      <w:u w:val="single"/>
                    </w:rPr>
                  </w:pPr>
                  <w:r w:rsidRPr="00C25F12">
                    <w:rPr>
                      <w:szCs w:val="24"/>
                      <w:u w:val="single"/>
                    </w:rPr>
                    <w:t>Suppe:</w:t>
                  </w:r>
                </w:p>
                <w:p w14:paraId="249F92B3" w14:textId="77777777" w:rsidR="008E5102" w:rsidRPr="00C25F12" w:rsidRDefault="008E5102" w:rsidP="004F3709">
                  <w:pPr>
                    <w:spacing w:after="178"/>
                    <w:rPr>
                      <w:szCs w:val="24"/>
                    </w:rPr>
                  </w:pPr>
                  <w:r w:rsidRPr="00C25F12">
                    <w:rPr>
                      <w:szCs w:val="24"/>
                    </w:rPr>
                    <w:t>Hjemmelavet eks. græskar, tomat mv. (serveres 1 gang om ugen)</w:t>
                  </w:r>
                </w:p>
              </w:tc>
            </w:tr>
            <w:tr w:rsidR="008E5102" w:rsidRPr="00C25F12" w14:paraId="38798055" w14:textId="77777777" w:rsidTr="00B10608">
              <w:tc>
                <w:tcPr>
                  <w:tcW w:w="10203" w:type="dxa"/>
                </w:tcPr>
                <w:p w14:paraId="588F8733" w14:textId="77777777" w:rsidR="008E5102" w:rsidRPr="00C25F12" w:rsidRDefault="008E5102" w:rsidP="004F3709">
                  <w:pPr>
                    <w:spacing w:after="178"/>
                    <w:rPr>
                      <w:szCs w:val="24"/>
                      <w:u w:val="single"/>
                    </w:rPr>
                  </w:pPr>
                  <w:r w:rsidRPr="00C25F12">
                    <w:rPr>
                      <w:szCs w:val="24"/>
                      <w:u w:val="single"/>
                    </w:rPr>
                    <w:t>Kage:</w:t>
                  </w:r>
                </w:p>
                <w:p w14:paraId="1542A325" w14:textId="77777777" w:rsidR="008E5102" w:rsidRPr="00C25F12" w:rsidRDefault="008E5102" w:rsidP="004F3709">
                  <w:pPr>
                    <w:spacing w:after="178"/>
                    <w:rPr>
                      <w:szCs w:val="24"/>
                    </w:rPr>
                  </w:pPr>
                  <w:r w:rsidRPr="00C25F12">
                    <w:rPr>
                      <w:szCs w:val="24"/>
                    </w:rPr>
                    <w:lastRenderedPageBreak/>
                    <w:t>Hjemmebagt kage/dessert</w:t>
                  </w:r>
                  <w:r>
                    <w:rPr>
                      <w:szCs w:val="24"/>
                    </w:rPr>
                    <w:t xml:space="preserve"> (skal tilbydes 1 gang om ugen)</w:t>
                  </w:r>
                </w:p>
              </w:tc>
            </w:tr>
          </w:tbl>
          <w:p w14:paraId="283D1812" w14:textId="77777777" w:rsidR="008E5102" w:rsidRDefault="008E5102" w:rsidP="004F3709">
            <w:pPr>
              <w:spacing w:after="0"/>
              <w:contextualSpacing/>
              <w:rPr>
                <w:szCs w:val="24"/>
              </w:rPr>
            </w:pPr>
          </w:p>
          <w:p w14:paraId="4AD12030" w14:textId="77777777" w:rsidR="008E5102" w:rsidRPr="00C25F12" w:rsidRDefault="008E5102" w:rsidP="004F3709">
            <w:pPr>
              <w:spacing w:after="0"/>
              <w:contextualSpacing/>
              <w:rPr>
                <w:szCs w:val="24"/>
              </w:rPr>
            </w:pPr>
            <w:r w:rsidRPr="00262C84">
              <w:rPr>
                <w:szCs w:val="24"/>
              </w:rPr>
              <w:t xml:space="preserve">Leverandøren kan dog løbende, efter nærmere aftale med Ordregiver, fravige </w:t>
            </w:r>
            <w:r>
              <w:rPr>
                <w:szCs w:val="24"/>
              </w:rPr>
              <w:t>ovenstående sortimentskrav</w:t>
            </w:r>
            <w:r w:rsidRPr="00262C84">
              <w:rPr>
                <w:szCs w:val="24"/>
              </w:rPr>
              <w:t xml:space="preserve"> i forbindelse med afholdelse af temadag</w:t>
            </w:r>
            <w:r w:rsidR="00F16A34">
              <w:rPr>
                <w:szCs w:val="24"/>
              </w:rPr>
              <w:t>e</w:t>
            </w:r>
            <w:r w:rsidRPr="00262C84">
              <w:rPr>
                <w:szCs w:val="24"/>
              </w:rPr>
              <w:t>/temauge</w:t>
            </w:r>
            <w:r w:rsidR="00F16A34">
              <w:rPr>
                <w:szCs w:val="24"/>
              </w:rPr>
              <w:t>r</w:t>
            </w:r>
            <w:r w:rsidRPr="00262C84">
              <w:rPr>
                <w:szCs w:val="24"/>
              </w:rPr>
              <w:t xml:space="preserve"> i kantinen. Temadage/temauger kan eksempelvis være sæsonbaserede, landebaserede etc.</w:t>
            </w:r>
          </w:p>
        </w:tc>
        <w:sdt>
          <w:sdtPr>
            <w:rPr>
              <w:rFonts w:ascii="Century Schoolbook" w:hAnsi="Century Schoolbook"/>
              <w:sz w:val="40"/>
              <w:szCs w:val="40"/>
            </w:rPr>
            <w:id w:val="1377892590"/>
            <w14:checkbox>
              <w14:checked w14:val="0"/>
              <w14:checkedState w14:val="2612" w14:font="MS Gothic"/>
              <w14:uncheckedState w14:val="2610" w14:font="MS Gothic"/>
            </w14:checkbox>
          </w:sdtPr>
          <w:sdtEndPr/>
          <w:sdtContent>
            <w:tc>
              <w:tcPr>
                <w:tcW w:w="851" w:type="dxa"/>
              </w:tcPr>
              <w:p w14:paraId="53CCAD60" w14:textId="77777777" w:rsidR="008E5102" w:rsidRPr="00C25F12" w:rsidRDefault="00B10608"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552049815"/>
            <w14:checkbox>
              <w14:checked w14:val="0"/>
              <w14:checkedState w14:val="2612" w14:font="MS Gothic"/>
              <w14:uncheckedState w14:val="2610" w14:font="MS Gothic"/>
            </w14:checkbox>
          </w:sdtPr>
          <w:sdtEndPr/>
          <w:sdtContent>
            <w:tc>
              <w:tcPr>
                <w:tcW w:w="850" w:type="dxa"/>
              </w:tcPr>
              <w:p w14:paraId="6E2410D7" w14:textId="77777777" w:rsidR="008E5102" w:rsidRPr="00C25F12" w:rsidRDefault="00B10608" w:rsidP="00627D4B">
                <w:pPr>
                  <w:spacing w:after="0"/>
                  <w:jc w:val="center"/>
                  <w:rPr>
                    <w:szCs w:val="24"/>
                  </w:rPr>
                </w:pPr>
                <w:r>
                  <w:rPr>
                    <w:rFonts w:ascii="MS Gothic" w:eastAsia="MS Gothic" w:hAnsi="MS Gothic" w:hint="eastAsia"/>
                    <w:sz w:val="40"/>
                    <w:szCs w:val="40"/>
                  </w:rPr>
                  <w:t>☐</w:t>
                </w:r>
              </w:p>
            </w:tc>
          </w:sdtContent>
        </w:sdt>
      </w:tr>
      <w:tr w:rsidR="008E5102" w:rsidRPr="00C25F12" w14:paraId="6E927EB7" w14:textId="77777777" w:rsidTr="00B10608">
        <w:trPr>
          <w:trHeight w:val="151"/>
        </w:trPr>
        <w:tc>
          <w:tcPr>
            <w:tcW w:w="2119" w:type="dxa"/>
          </w:tcPr>
          <w:p w14:paraId="3AD9D1BD" w14:textId="77777777" w:rsidR="008E5102" w:rsidRPr="00262C84" w:rsidRDefault="008E5102" w:rsidP="004F3709">
            <w:pPr>
              <w:pStyle w:val="Listeafsnit"/>
              <w:spacing w:after="0"/>
              <w:ind w:left="0"/>
              <w:rPr>
                <w:b/>
                <w:szCs w:val="24"/>
              </w:rPr>
            </w:pPr>
            <w:r>
              <w:rPr>
                <w:b/>
                <w:szCs w:val="24"/>
              </w:rPr>
              <w:lastRenderedPageBreak/>
              <w:t xml:space="preserve">8. </w:t>
            </w:r>
            <w:r w:rsidRPr="00C25F12">
              <w:rPr>
                <w:b/>
                <w:szCs w:val="24"/>
              </w:rPr>
              <w:t>Bemanding</w:t>
            </w:r>
            <w:r>
              <w:rPr>
                <w:b/>
                <w:szCs w:val="24"/>
              </w:rPr>
              <w:t xml:space="preserve"> / Personale </w:t>
            </w:r>
          </w:p>
          <w:p w14:paraId="515022F0" w14:textId="77777777" w:rsidR="008E5102" w:rsidRPr="00C25F12" w:rsidRDefault="008E5102" w:rsidP="004F3709">
            <w:pPr>
              <w:pStyle w:val="Listeafsnit"/>
              <w:spacing w:after="0"/>
              <w:ind w:left="0"/>
              <w:rPr>
                <w:szCs w:val="24"/>
              </w:rPr>
            </w:pPr>
            <w:r>
              <w:rPr>
                <w:szCs w:val="24"/>
              </w:rPr>
              <w:t>(M</w:t>
            </w:r>
            <w:r w:rsidRPr="00C25F12">
              <w:rPr>
                <w:szCs w:val="24"/>
              </w:rPr>
              <w:t>K)</w:t>
            </w:r>
          </w:p>
        </w:tc>
        <w:tc>
          <w:tcPr>
            <w:tcW w:w="10350" w:type="dxa"/>
            <w:shd w:val="clear" w:color="auto" w:fill="auto"/>
          </w:tcPr>
          <w:p w14:paraId="0A5944E1" w14:textId="77777777" w:rsidR="008E5102" w:rsidRDefault="008E5102" w:rsidP="004F3709">
            <w:pPr>
              <w:pStyle w:val="Listeafsnit"/>
              <w:spacing w:after="0"/>
              <w:ind w:left="0"/>
              <w:rPr>
                <w:szCs w:val="24"/>
              </w:rPr>
            </w:pPr>
            <w:r w:rsidRPr="00C25F12">
              <w:rPr>
                <w:szCs w:val="24"/>
              </w:rPr>
              <w:t>Leverandøren har ansvaret for, at kantinen er bem</w:t>
            </w:r>
            <w:r>
              <w:rPr>
                <w:szCs w:val="24"/>
              </w:rPr>
              <w:t>andet med veluddannet personale, der kan være med til at sikre et tilfredsstillende niveau for kvalitet og service.</w:t>
            </w:r>
          </w:p>
          <w:p w14:paraId="1DB4309A" w14:textId="77777777" w:rsidR="008E5102" w:rsidRPr="00C25F12" w:rsidRDefault="008E5102" w:rsidP="004F3709">
            <w:pPr>
              <w:pStyle w:val="Listeafsnit"/>
              <w:spacing w:after="0"/>
              <w:ind w:left="0"/>
              <w:rPr>
                <w:szCs w:val="24"/>
              </w:rPr>
            </w:pPr>
            <w:r w:rsidRPr="00C25F12">
              <w:rPr>
                <w:szCs w:val="24"/>
              </w:rPr>
              <w:t>Leverandøren og dennes kantinepersonale skal levere service af høj kvalitet. Kantinepersonalet skal være engageret i at lave god mad, være fagligt uddannet til at påtage sig opgaven, imødekommende og servicemindet samt fremtræde velsoigneret og præsent</w:t>
            </w:r>
            <w:r>
              <w:rPr>
                <w:szCs w:val="24"/>
              </w:rPr>
              <w:t xml:space="preserve">abelt. </w:t>
            </w:r>
          </w:p>
        </w:tc>
        <w:sdt>
          <w:sdtPr>
            <w:rPr>
              <w:rFonts w:ascii="Century Schoolbook" w:hAnsi="Century Schoolbook"/>
              <w:sz w:val="40"/>
              <w:szCs w:val="40"/>
            </w:rPr>
            <w:id w:val="-646133774"/>
            <w14:checkbox>
              <w14:checked w14:val="0"/>
              <w14:checkedState w14:val="2612" w14:font="MS Gothic"/>
              <w14:uncheckedState w14:val="2610" w14:font="MS Gothic"/>
            </w14:checkbox>
          </w:sdtPr>
          <w:sdtEndPr/>
          <w:sdtContent>
            <w:tc>
              <w:tcPr>
                <w:tcW w:w="851" w:type="dxa"/>
              </w:tcPr>
              <w:p w14:paraId="24B934A7" w14:textId="77777777" w:rsidR="008E5102" w:rsidRPr="00C25F12" w:rsidRDefault="00B10608" w:rsidP="00627D4B">
                <w:pPr>
                  <w:pStyle w:val="Listeafsnit"/>
                  <w:spacing w:after="0"/>
                  <w:ind w:left="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164283035"/>
            <w14:checkbox>
              <w14:checked w14:val="0"/>
              <w14:checkedState w14:val="2612" w14:font="MS Gothic"/>
              <w14:uncheckedState w14:val="2610" w14:font="MS Gothic"/>
            </w14:checkbox>
          </w:sdtPr>
          <w:sdtEndPr/>
          <w:sdtContent>
            <w:tc>
              <w:tcPr>
                <w:tcW w:w="850" w:type="dxa"/>
              </w:tcPr>
              <w:p w14:paraId="7025A0B0" w14:textId="77777777" w:rsidR="008E5102" w:rsidRPr="00C25F12" w:rsidRDefault="00B10608" w:rsidP="00627D4B">
                <w:pPr>
                  <w:pStyle w:val="Listeafsnit"/>
                  <w:spacing w:after="0"/>
                  <w:ind w:left="0"/>
                  <w:jc w:val="center"/>
                  <w:rPr>
                    <w:szCs w:val="24"/>
                  </w:rPr>
                </w:pPr>
                <w:r>
                  <w:rPr>
                    <w:rFonts w:ascii="MS Gothic" w:eastAsia="MS Gothic" w:hAnsi="MS Gothic" w:hint="eastAsia"/>
                    <w:sz w:val="40"/>
                    <w:szCs w:val="40"/>
                  </w:rPr>
                  <w:t>☐</w:t>
                </w:r>
              </w:p>
            </w:tc>
          </w:sdtContent>
        </w:sdt>
      </w:tr>
      <w:tr w:rsidR="008E5102" w:rsidRPr="00C25F12" w14:paraId="03964AFC" w14:textId="77777777" w:rsidTr="00B10608">
        <w:trPr>
          <w:trHeight w:val="151"/>
        </w:trPr>
        <w:tc>
          <w:tcPr>
            <w:tcW w:w="2119" w:type="dxa"/>
          </w:tcPr>
          <w:p w14:paraId="05141936" w14:textId="77777777" w:rsidR="008E5102" w:rsidRPr="00262C84" w:rsidRDefault="008E5102" w:rsidP="004F3709">
            <w:pPr>
              <w:pStyle w:val="Listeafsnit"/>
              <w:spacing w:after="0"/>
              <w:ind w:left="0"/>
              <w:rPr>
                <w:b/>
                <w:szCs w:val="24"/>
              </w:rPr>
            </w:pPr>
            <w:r>
              <w:rPr>
                <w:b/>
                <w:szCs w:val="24"/>
              </w:rPr>
              <w:t>9. Service mv.</w:t>
            </w:r>
          </w:p>
          <w:p w14:paraId="6F17E14A"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022AC853" w14:textId="77777777" w:rsidR="008E5102" w:rsidRPr="00C25F12" w:rsidRDefault="008E5102" w:rsidP="004F3709">
            <w:pPr>
              <w:pStyle w:val="Listeafsnit"/>
              <w:spacing w:after="0"/>
              <w:ind w:left="0"/>
              <w:rPr>
                <w:szCs w:val="24"/>
              </w:rPr>
            </w:pPr>
            <w:r w:rsidRPr="00C25F12">
              <w:rPr>
                <w:szCs w:val="24"/>
              </w:rPr>
              <w:t>I kantinen og i forbindelse med mødeforplejning skal der anvendes rent porcelæn, stålbestik, glas mv. Leverand</w:t>
            </w:r>
            <w:r w:rsidR="00F22469">
              <w:rPr>
                <w:szCs w:val="24"/>
              </w:rPr>
              <w:t xml:space="preserve">øren forestår opvask af dette. </w:t>
            </w:r>
            <w:r w:rsidR="00F22469">
              <w:rPr>
                <w:b/>
                <w:szCs w:val="24"/>
              </w:rPr>
              <w:t>Der må ikke benyttes plastik</w:t>
            </w:r>
            <w:r w:rsidRPr="00CF2FFC">
              <w:rPr>
                <w:b/>
                <w:szCs w:val="24"/>
              </w:rPr>
              <w:t>bestik</w:t>
            </w:r>
            <w:r w:rsidR="00F22469">
              <w:rPr>
                <w:szCs w:val="24"/>
              </w:rPr>
              <w:t>.</w:t>
            </w:r>
          </w:p>
        </w:tc>
        <w:sdt>
          <w:sdtPr>
            <w:rPr>
              <w:rFonts w:ascii="Century Schoolbook" w:hAnsi="Century Schoolbook"/>
              <w:sz w:val="40"/>
              <w:szCs w:val="40"/>
            </w:rPr>
            <w:id w:val="1750922587"/>
            <w14:checkbox>
              <w14:checked w14:val="0"/>
              <w14:checkedState w14:val="2612" w14:font="MS Gothic"/>
              <w14:uncheckedState w14:val="2610" w14:font="MS Gothic"/>
            </w14:checkbox>
          </w:sdtPr>
          <w:sdtEndPr/>
          <w:sdtContent>
            <w:tc>
              <w:tcPr>
                <w:tcW w:w="851" w:type="dxa"/>
              </w:tcPr>
              <w:p w14:paraId="3E53D61E" w14:textId="77777777" w:rsidR="008E5102" w:rsidRPr="00C25F12" w:rsidRDefault="00B10608" w:rsidP="00627D4B">
                <w:pPr>
                  <w:pStyle w:val="Listeafsnit"/>
                  <w:spacing w:after="0"/>
                  <w:ind w:left="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409079964"/>
            <w14:checkbox>
              <w14:checked w14:val="0"/>
              <w14:checkedState w14:val="2612" w14:font="MS Gothic"/>
              <w14:uncheckedState w14:val="2610" w14:font="MS Gothic"/>
            </w14:checkbox>
          </w:sdtPr>
          <w:sdtEndPr/>
          <w:sdtContent>
            <w:tc>
              <w:tcPr>
                <w:tcW w:w="850" w:type="dxa"/>
              </w:tcPr>
              <w:p w14:paraId="314A1F0F" w14:textId="77777777" w:rsidR="008E5102" w:rsidRPr="00C25F12" w:rsidRDefault="00627D4B" w:rsidP="00627D4B">
                <w:pPr>
                  <w:pStyle w:val="Listeafsnit"/>
                  <w:spacing w:after="0"/>
                  <w:ind w:left="0"/>
                  <w:jc w:val="center"/>
                  <w:rPr>
                    <w:szCs w:val="24"/>
                  </w:rPr>
                </w:pPr>
                <w:r>
                  <w:rPr>
                    <w:rFonts w:ascii="MS Gothic" w:eastAsia="MS Gothic" w:hAnsi="MS Gothic" w:hint="eastAsia"/>
                    <w:sz w:val="40"/>
                    <w:szCs w:val="40"/>
                  </w:rPr>
                  <w:t>☐</w:t>
                </w:r>
              </w:p>
            </w:tc>
          </w:sdtContent>
        </w:sdt>
      </w:tr>
      <w:tr w:rsidR="008E5102" w:rsidRPr="00C25F12" w14:paraId="7980118D" w14:textId="77777777" w:rsidTr="00B10608">
        <w:trPr>
          <w:trHeight w:val="151"/>
        </w:trPr>
        <w:tc>
          <w:tcPr>
            <w:tcW w:w="2119" w:type="dxa"/>
          </w:tcPr>
          <w:p w14:paraId="37C7526E" w14:textId="77777777" w:rsidR="008E5102" w:rsidRPr="00262C84" w:rsidRDefault="008E5102" w:rsidP="004F3709">
            <w:pPr>
              <w:pStyle w:val="Listeafsnit"/>
              <w:spacing w:after="0"/>
              <w:ind w:left="0"/>
              <w:rPr>
                <w:b/>
                <w:szCs w:val="24"/>
              </w:rPr>
            </w:pPr>
            <w:r>
              <w:rPr>
                <w:b/>
                <w:szCs w:val="24"/>
              </w:rPr>
              <w:t>10. Menuplaner</w:t>
            </w:r>
          </w:p>
          <w:p w14:paraId="74B2183B"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6F587A34" w14:textId="77777777" w:rsidR="008E5102" w:rsidRPr="00C25F12" w:rsidRDefault="008E5102" w:rsidP="004F3709">
            <w:pPr>
              <w:pStyle w:val="Listeafsnit"/>
              <w:spacing w:after="0"/>
              <w:ind w:left="0"/>
              <w:rPr>
                <w:szCs w:val="24"/>
              </w:rPr>
            </w:pPr>
            <w:r w:rsidRPr="00C25F12">
              <w:rPr>
                <w:szCs w:val="24"/>
              </w:rPr>
              <w:t>Menuplaner for minimum en uge ad gangen skal være synlige i kantinen eller ad anden vej efter aftale med ordregiver. Leverandøren står selv for publikationen mv.</w:t>
            </w:r>
          </w:p>
        </w:tc>
        <w:sdt>
          <w:sdtPr>
            <w:rPr>
              <w:rFonts w:ascii="Century Schoolbook" w:hAnsi="Century Schoolbook"/>
              <w:sz w:val="40"/>
              <w:szCs w:val="40"/>
            </w:rPr>
            <w:id w:val="1307053713"/>
            <w14:checkbox>
              <w14:checked w14:val="0"/>
              <w14:checkedState w14:val="2612" w14:font="MS Gothic"/>
              <w14:uncheckedState w14:val="2610" w14:font="MS Gothic"/>
            </w14:checkbox>
          </w:sdtPr>
          <w:sdtEndPr/>
          <w:sdtContent>
            <w:tc>
              <w:tcPr>
                <w:tcW w:w="851" w:type="dxa"/>
              </w:tcPr>
              <w:p w14:paraId="305516F3" w14:textId="77777777" w:rsidR="008E5102" w:rsidRPr="00C25F12" w:rsidRDefault="00627D4B" w:rsidP="00627D4B">
                <w:pPr>
                  <w:pStyle w:val="Listeafsnit"/>
                  <w:spacing w:after="0"/>
                  <w:ind w:left="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2048563949"/>
            <w14:checkbox>
              <w14:checked w14:val="0"/>
              <w14:checkedState w14:val="2612" w14:font="MS Gothic"/>
              <w14:uncheckedState w14:val="2610" w14:font="MS Gothic"/>
            </w14:checkbox>
          </w:sdtPr>
          <w:sdtEndPr/>
          <w:sdtContent>
            <w:tc>
              <w:tcPr>
                <w:tcW w:w="850" w:type="dxa"/>
              </w:tcPr>
              <w:p w14:paraId="4B5E3E12" w14:textId="77777777" w:rsidR="008E5102" w:rsidRPr="00C25F12" w:rsidRDefault="00627D4B" w:rsidP="00627D4B">
                <w:pPr>
                  <w:pStyle w:val="Listeafsnit"/>
                  <w:spacing w:after="0"/>
                  <w:ind w:left="0"/>
                  <w:jc w:val="center"/>
                  <w:rPr>
                    <w:szCs w:val="24"/>
                  </w:rPr>
                </w:pPr>
                <w:r>
                  <w:rPr>
                    <w:rFonts w:ascii="MS Gothic" w:eastAsia="MS Gothic" w:hAnsi="MS Gothic" w:hint="eastAsia"/>
                    <w:sz w:val="40"/>
                    <w:szCs w:val="40"/>
                  </w:rPr>
                  <w:t>☐</w:t>
                </w:r>
              </w:p>
            </w:tc>
          </w:sdtContent>
        </w:sdt>
      </w:tr>
      <w:tr w:rsidR="008E5102" w:rsidRPr="00C25F12" w14:paraId="1F577331" w14:textId="77777777" w:rsidTr="00B10608">
        <w:trPr>
          <w:trHeight w:val="151"/>
        </w:trPr>
        <w:tc>
          <w:tcPr>
            <w:tcW w:w="2119" w:type="dxa"/>
          </w:tcPr>
          <w:p w14:paraId="412E4655" w14:textId="77777777" w:rsidR="008E5102" w:rsidRDefault="008E5102" w:rsidP="004F3709">
            <w:pPr>
              <w:pStyle w:val="Listeafsnit"/>
              <w:spacing w:after="0"/>
              <w:ind w:left="0"/>
              <w:rPr>
                <w:b/>
                <w:szCs w:val="24"/>
              </w:rPr>
            </w:pPr>
            <w:r>
              <w:rPr>
                <w:b/>
                <w:szCs w:val="24"/>
              </w:rPr>
              <w:t xml:space="preserve">11. </w:t>
            </w:r>
            <w:r w:rsidRPr="00C25F12">
              <w:rPr>
                <w:b/>
                <w:szCs w:val="24"/>
              </w:rPr>
              <w:t>Betjeningsform/</w:t>
            </w:r>
          </w:p>
          <w:p w14:paraId="274D0B50" w14:textId="77777777" w:rsidR="008E5102" w:rsidRPr="00262C84" w:rsidRDefault="008E5102" w:rsidP="004F3709">
            <w:pPr>
              <w:pStyle w:val="Listeafsnit"/>
              <w:spacing w:after="0"/>
              <w:ind w:left="0"/>
              <w:rPr>
                <w:b/>
                <w:szCs w:val="24"/>
              </w:rPr>
            </w:pPr>
            <w:r>
              <w:rPr>
                <w:b/>
                <w:szCs w:val="24"/>
              </w:rPr>
              <w:t xml:space="preserve">Afrydning </w:t>
            </w:r>
          </w:p>
          <w:p w14:paraId="51B7CD22"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13457FB9" w14:textId="77777777" w:rsidR="008E5102" w:rsidRPr="00C25F12" w:rsidRDefault="008E5102" w:rsidP="00B4110E">
            <w:pPr>
              <w:pStyle w:val="Listeafsnit"/>
              <w:spacing w:after="0"/>
              <w:ind w:left="0"/>
              <w:rPr>
                <w:szCs w:val="24"/>
              </w:rPr>
            </w:pPr>
            <w:r w:rsidRPr="00C25F12">
              <w:rPr>
                <w:szCs w:val="24"/>
              </w:rPr>
              <w:t xml:space="preserve">I kantinen er der selvbetjening og selvafrydning. Det er dog leverandørens ansvar, at ikke afryddet brugt service mv. i kantinen fjernes. Endvidere skal </w:t>
            </w:r>
            <w:r w:rsidR="00B4110E">
              <w:rPr>
                <w:szCs w:val="24"/>
              </w:rPr>
              <w:t xml:space="preserve">leverandøren kontinuerligt aftørre </w:t>
            </w:r>
            <w:r w:rsidR="00B4110E" w:rsidRPr="00B4110E">
              <w:rPr>
                <w:szCs w:val="24"/>
              </w:rPr>
              <w:t xml:space="preserve">kantinearealets borde og stole </w:t>
            </w:r>
            <w:r w:rsidRPr="00C25F12">
              <w:rPr>
                <w:szCs w:val="24"/>
              </w:rPr>
              <w:t>for sp</w:t>
            </w:r>
            <w:r>
              <w:rPr>
                <w:szCs w:val="24"/>
              </w:rPr>
              <w:t>i</w:t>
            </w:r>
            <w:r w:rsidRPr="00C25F12">
              <w:rPr>
                <w:szCs w:val="24"/>
              </w:rPr>
              <w:t>ld og løst affald. Når kantinen e</w:t>
            </w:r>
            <w:r>
              <w:rPr>
                <w:szCs w:val="24"/>
              </w:rPr>
              <w:t>r lukket, skal borde aftørres.</w:t>
            </w:r>
          </w:p>
        </w:tc>
        <w:sdt>
          <w:sdtPr>
            <w:rPr>
              <w:rFonts w:ascii="Century Schoolbook" w:hAnsi="Century Schoolbook"/>
              <w:sz w:val="40"/>
              <w:szCs w:val="40"/>
            </w:rPr>
            <w:id w:val="-38363253"/>
            <w14:checkbox>
              <w14:checked w14:val="0"/>
              <w14:checkedState w14:val="2612" w14:font="MS Gothic"/>
              <w14:uncheckedState w14:val="2610" w14:font="MS Gothic"/>
            </w14:checkbox>
          </w:sdtPr>
          <w:sdtEndPr/>
          <w:sdtContent>
            <w:tc>
              <w:tcPr>
                <w:tcW w:w="851" w:type="dxa"/>
              </w:tcPr>
              <w:p w14:paraId="6C41A509" w14:textId="77777777" w:rsidR="008E5102" w:rsidRPr="00C25F12" w:rsidRDefault="00627D4B" w:rsidP="00627D4B">
                <w:pPr>
                  <w:pStyle w:val="Listeafsnit"/>
                  <w:spacing w:after="0"/>
                  <w:ind w:left="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93558599"/>
            <w14:checkbox>
              <w14:checked w14:val="0"/>
              <w14:checkedState w14:val="2612" w14:font="MS Gothic"/>
              <w14:uncheckedState w14:val="2610" w14:font="MS Gothic"/>
            </w14:checkbox>
          </w:sdtPr>
          <w:sdtEndPr/>
          <w:sdtContent>
            <w:tc>
              <w:tcPr>
                <w:tcW w:w="850" w:type="dxa"/>
              </w:tcPr>
              <w:p w14:paraId="2D653964" w14:textId="77777777" w:rsidR="008E5102" w:rsidRPr="00C25F12" w:rsidRDefault="00627D4B" w:rsidP="00627D4B">
                <w:pPr>
                  <w:pStyle w:val="Listeafsnit"/>
                  <w:spacing w:after="0"/>
                  <w:ind w:left="0"/>
                  <w:jc w:val="center"/>
                  <w:rPr>
                    <w:szCs w:val="24"/>
                  </w:rPr>
                </w:pPr>
                <w:r>
                  <w:rPr>
                    <w:rFonts w:ascii="MS Gothic" w:eastAsia="MS Gothic" w:hAnsi="MS Gothic" w:hint="eastAsia"/>
                    <w:sz w:val="40"/>
                    <w:szCs w:val="40"/>
                  </w:rPr>
                  <w:t>☐</w:t>
                </w:r>
              </w:p>
            </w:tc>
          </w:sdtContent>
        </w:sdt>
      </w:tr>
      <w:tr w:rsidR="008E5102" w:rsidRPr="00C25F12" w14:paraId="6CBF9611" w14:textId="77777777" w:rsidTr="00B10608">
        <w:trPr>
          <w:trHeight w:val="151"/>
        </w:trPr>
        <w:tc>
          <w:tcPr>
            <w:tcW w:w="2119" w:type="dxa"/>
          </w:tcPr>
          <w:p w14:paraId="78EAEBAD" w14:textId="08627C7D" w:rsidR="008E5102" w:rsidRPr="00C25F12" w:rsidRDefault="008E5102" w:rsidP="004F3709">
            <w:pPr>
              <w:spacing w:after="0" w:line="240" w:lineRule="auto"/>
              <w:rPr>
                <w:rFonts w:eastAsia="Times New Roman"/>
                <w:b/>
                <w:szCs w:val="24"/>
                <w:lang w:eastAsia="da-DK"/>
              </w:rPr>
            </w:pPr>
            <w:r>
              <w:rPr>
                <w:rFonts w:eastAsia="Times New Roman"/>
                <w:b/>
                <w:szCs w:val="24"/>
                <w:lang w:eastAsia="da-DK"/>
              </w:rPr>
              <w:t xml:space="preserve">12. </w:t>
            </w:r>
            <w:r w:rsidR="00FC56DD">
              <w:rPr>
                <w:rFonts w:eastAsia="Times New Roman"/>
                <w:b/>
                <w:szCs w:val="24"/>
                <w:lang w:eastAsia="da-DK"/>
              </w:rPr>
              <w:t>Rekvisitionssalg / Online rekvisitionssystem</w:t>
            </w:r>
            <w:r w:rsidRPr="00C25F12">
              <w:rPr>
                <w:rFonts w:eastAsia="Times New Roman"/>
                <w:b/>
                <w:szCs w:val="24"/>
                <w:lang w:eastAsia="da-DK"/>
              </w:rPr>
              <w:t xml:space="preserve"> </w:t>
            </w:r>
          </w:p>
          <w:p w14:paraId="6760339F" w14:textId="77777777" w:rsidR="008E5102" w:rsidRPr="00C25F12" w:rsidRDefault="008E5102" w:rsidP="004F3709">
            <w:pPr>
              <w:spacing w:after="0" w:line="240" w:lineRule="auto"/>
              <w:rPr>
                <w:rFonts w:eastAsia="Times New Roman"/>
                <w:szCs w:val="24"/>
                <w:lang w:eastAsia="da-DK"/>
              </w:rPr>
            </w:pPr>
            <w:r w:rsidRPr="00C25F12">
              <w:rPr>
                <w:rFonts w:eastAsia="Times New Roman"/>
                <w:szCs w:val="24"/>
                <w:lang w:eastAsia="da-DK"/>
              </w:rPr>
              <w:t>(MK)</w:t>
            </w:r>
          </w:p>
        </w:tc>
        <w:tc>
          <w:tcPr>
            <w:tcW w:w="10350" w:type="dxa"/>
            <w:shd w:val="clear" w:color="auto" w:fill="auto"/>
          </w:tcPr>
          <w:p w14:paraId="75507C7F" w14:textId="1AB3D8C1" w:rsidR="00FC56DD" w:rsidRPr="00FC56DD" w:rsidRDefault="00FC56DD" w:rsidP="00FC56DD">
            <w:pPr>
              <w:spacing w:after="0" w:line="240" w:lineRule="auto"/>
              <w:rPr>
                <w:szCs w:val="24"/>
              </w:rPr>
            </w:pPr>
            <w:r w:rsidRPr="00FC56DD">
              <w:rPr>
                <w:szCs w:val="24"/>
              </w:rPr>
              <w:t>Leverandøren skal etablere og sikre driften af et online rekvisitionssystem til bestilling</w:t>
            </w:r>
            <w:r>
              <w:rPr>
                <w:szCs w:val="24"/>
              </w:rPr>
              <w:t xml:space="preserve"> af rekvisitionssalg jf. k</w:t>
            </w:r>
            <w:r w:rsidR="006B2FF7">
              <w:rPr>
                <w:szCs w:val="24"/>
              </w:rPr>
              <w:t>rav 21</w:t>
            </w:r>
            <w:r w:rsidRPr="00FC56DD">
              <w:rPr>
                <w:szCs w:val="24"/>
              </w:rPr>
              <w:t xml:space="preserve"> (MK) herunder bestilling af mødeforplejning. Det skal være muligt for andre lejere på lokationerne i Nyrop</w:t>
            </w:r>
            <w:r w:rsidR="00DE637F">
              <w:rPr>
                <w:szCs w:val="24"/>
              </w:rPr>
              <w:t>sgade og Augustenborg at besti</w:t>
            </w:r>
            <w:r>
              <w:rPr>
                <w:szCs w:val="24"/>
              </w:rPr>
              <w:t>lle via</w:t>
            </w:r>
            <w:r w:rsidRPr="00FC56DD">
              <w:rPr>
                <w:szCs w:val="24"/>
              </w:rPr>
              <w:t xml:space="preserve"> det online rekvisitionssystem.</w:t>
            </w:r>
          </w:p>
          <w:p w14:paraId="2BC5177D" w14:textId="77777777" w:rsidR="00FC56DD" w:rsidRPr="00FC56DD" w:rsidRDefault="00FC56DD" w:rsidP="00FC56DD">
            <w:pPr>
              <w:spacing w:after="0" w:line="240" w:lineRule="auto"/>
              <w:rPr>
                <w:szCs w:val="24"/>
              </w:rPr>
            </w:pPr>
          </w:p>
          <w:p w14:paraId="4322D9EC" w14:textId="77777777" w:rsidR="00FC56DD" w:rsidRPr="00FC56DD" w:rsidRDefault="00FC56DD" w:rsidP="00FC56DD">
            <w:pPr>
              <w:spacing w:after="0" w:line="240" w:lineRule="auto"/>
              <w:rPr>
                <w:szCs w:val="24"/>
              </w:rPr>
            </w:pPr>
            <w:r w:rsidRPr="00FC56DD">
              <w:rPr>
                <w:szCs w:val="24"/>
              </w:rPr>
              <w:t xml:space="preserve">Systemet skal være webbaseret. I systemet skal hele menukortet inkl. priser indgå. </w:t>
            </w:r>
          </w:p>
          <w:p w14:paraId="2B0EFF76" w14:textId="77777777" w:rsidR="00FC56DD" w:rsidRPr="00FC56DD" w:rsidRDefault="00FC56DD" w:rsidP="00FC56DD">
            <w:pPr>
              <w:spacing w:after="0" w:line="240" w:lineRule="auto"/>
              <w:rPr>
                <w:szCs w:val="24"/>
              </w:rPr>
            </w:pPr>
          </w:p>
          <w:p w14:paraId="426A3C54" w14:textId="796B2BB4" w:rsidR="00FC56DD" w:rsidRDefault="00FC56DD" w:rsidP="00FC56DD">
            <w:pPr>
              <w:spacing w:after="0" w:line="240" w:lineRule="auto"/>
              <w:rPr>
                <w:szCs w:val="24"/>
              </w:rPr>
            </w:pPr>
            <w:r w:rsidRPr="00FC56DD">
              <w:rPr>
                <w:szCs w:val="24"/>
              </w:rPr>
              <w:t xml:space="preserve">Leverandøren afholder alle omkostninger til systemet.  </w:t>
            </w:r>
          </w:p>
          <w:p w14:paraId="009932C5" w14:textId="77777777" w:rsidR="00FC56DD" w:rsidRDefault="00FC56DD" w:rsidP="004F3709">
            <w:pPr>
              <w:spacing w:after="0" w:line="240" w:lineRule="auto"/>
              <w:rPr>
                <w:szCs w:val="24"/>
              </w:rPr>
            </w:pPr>
          </w:p>
          <w:p w14:paraId="1C4827A5" w14:textId="77777777" w:rsidR="008E5102" w:rsidRPr="00C25F12" w:rsidRDefault="008E5102" w:rsidP="004F3709">
            <w:pPr>
              <w:spacing w:after="0" w:line="240" w:lineRule="auto"/>
              <w:rPr>
                <w:szCs w:val="24"/>
              </w:rPr>
            </w:pPr>
            <w:r w:rsidRPr="00C25F12">
              <w:rPr>
                <w:szCs w:val="24"/>
              </w:rPr>
              <w:t>Leverandøren fremsender e-faktura hver måned specificeret til forskellige rekvirenter. Kopi af rekvisitionsbilag skal vedhæftes e-faktura. Faktura skal fremsendes fra d</w:t>
            </w:r>
            <w:r>
              <w:rPr>
                <w:szCs w:val="24"/>
              </w:rPr>
              <w:t>en 1. til den 1. i en måned.</w:t>
            </w:r>
            <w:r w:rsidRPr="00C25F12">
              <w:rPr>
                <w:szCs w:val="24"/>
              </w:rPr>
              <w:t xml:space="preserve"> </w:t>
            </w:r>
          </w:p>
        </w:tc>
        <w:sdt>
          <w:sdtPr>
            <w:rPr>
              <w:rFonts w:ascii="Century Schoolbook" w:hAnsi="Century Schoolbook"/>
              <w:sz w:val="40"/>
              <w:szCs w:val="40"/>
            </w:rPr>
            <w:id w:val="1862705367"/>
            <w14:checkbox>
              <w14:checked w14:val="0"/>
              <w14:checkedState w14:val="2612" w14:font="MS Gothic"/>
              <w14:uncheckedState w14:val="2610" w14:font="MS Gothic"/>
            </w14:checkbox>
          </w:sdtPr>
          <w:sdtEndPr/>
          <w:sdtContent>
            <w:tc>
              <w:tcPr>
                <w:tcW w:w="851" w:type="dxa"/>
              </w:tcPr>
              <w:p w14:paraId="1725AE39" w14:textId="77777777" w:rsidR="008E5102" w:rsidRPr="00C25F12" w:rsidRDefault="00627D4B" w:rsidP="00627D4B">
                <w:pPr>
                  <w:spacing w:after="0" w:line="240" w:lineRule="auto"/>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265775499"/>
            <w14:checkbox>
              <w14:checked w14:val="0"/>
              <w14:checkedState w14:val="2612" w14:font="MS Gothic"/>
              <w14:uncheckedState w14:val="2610" w14:font="MS Gothic"/>
            </w14:checkbox>
          </w:sdtPr>
          <w:sdtEndPr/>
          <w:sdtContent>
            <w:tc>
              <w:tcPr>
                <w:tcW w:w="850" w:type="dxa"/>
              </w:tcPr>
              <w:p w14:paraId="1B998CE9" w14:textId="77777777" w:rsidR="008E5102" w:rsidRPr="00C25F12" w:rsidRDefault="00627D4B" w:rsidP="00627D4B">
                <w:pPr>
                  <w:spacing w:after="0" w:line="240" w:lineRule="auto"/>
                  <w:jc w:val="center"/>
                  <w:rPr>
                    <w:szCs w:val="24"/>
                  </w:rPr>
                </w:pPr>
                <w:r>
                  <w:rPr>
                    <w:rFonts w:ascii="MS Gothic" w:eastAsia="MS Gothic" w:hAnsi="MS Gothic" w:hint="eastAsia"/>
                    <w:sz w:val="40"/>
                    <w:szCs w:val="40"/>
                  </w:rPr>
                  <w:t>☐</w:t>
                </w:r>
              </w:p>
            </w:tc>
          </w:sdtContent>
        </w:sdt>
      </w:tr>
      <w:tr w:rsidR="006D2CB7" w:rsidRPr="00C25F12" w14:paraId="6381A49B" w14:textId="77777777" w:rsidTr="00B10608">
        <w:trPr>
          <w:trHeight w:val="151"/>
        </w:trPr>
        <w:tc>
          <w:tcPr>
            <w:tcW w:w="2119" w:type="dxa"/>
          </w:tcPr>
          <w:p w14:paraId="73F283DF" w14:textId="64F6D409" w:rsidR="006D2CB7" w:rsidRDefault="006D2CB7" w:rsidP="004F3709">
            <w:pPr>
              <w:spacing w:after="0" w:line="240" w:lineRule="auto"/>
              <w:rPr>
                <w:rFonts w:eastAsia="Times New Roman"/>
                <w:b/>
                <w:szCs w:val="24"/>
                <w:lang w:eastAsia="da-DK"/>
              </w:rPr>
            </w:pPr>
            <w:r>
              <w:rPr>
                <w:rFonts w:eastAsia="Times New Roman"/>
                <w:b/>
                <w:szCs w:val="24"/>
                <w:lang w:eastAsia="da-DK"/>
              </w:rPr>
              <w:lastRenderedPageBreak/>
              <w:t>13. Kaffe</w:t>
            </w:r>
            <w:r w:rsidR="00927391">
              <w:rPr>
                <w:rFonts w:eastAsia="Times New Roman"/>
                <w:b/>
                <w:szCs w:val="24"/>
                <w:lang w:eastAsia="da-DK"/>
              </w:rPr>
              <w:t>automater</w:t>
            </w:r>
            <w:r>
              <w:rPr>
                <w:rFonts w:eastAsia="Times New Roman"/>
                <w:b/>
                <w:szCs w:val="24"/>
                <w:lang w:eastAsia="da-DK"/>
              </w:rPr>
              <w:t xml:space="preserve"> – påfyldning og rengøring</w:t>
            </w:r>
          </w:p>
          <w:p w14:paraId="139420A6" w14:textId="39B9F028" w:rsidR="00BD008D" w:rsidRDefault="00BD008D" w:rsidP="004F3709">
            <w:pPr>
              <w:spacing w:after="0" w:line="240" w:lineRule="auto"/>
              <w:rPr>
                <w:rFonts w:eastAsia="Times New Roman"/>
                <w:b/>
                <w:szCs w:val="24"/>
                <w:lang w:eastAsia="da-DK"/>
              </w:rPr>
            </w:pPr>
            <w:r>
              <w:rPr>
                <w:rFonts w:eastAsia="Times New Roman"/>
                <w:b/>
                <w:szCs w:val="24"/>
                <w:lang w:eastAsia="da-DK"/>
              </w:rPr>
              <w:t>(MK)</w:t>
            </w:r>
          </w:p>
        </w:tc>
        <w:tc>
          <w:tcPr>
            <w:tcW w:w="10350" w:type="dxa"/>
            <w:shd w:val="clear" w:color="auto" w:fill="auto"/>
          </w:tcPr>
          <w:p w14:paraId="34B53BF3" w14:textId="27540F3A" w:rsidR="006D2CB7" w:rsidRPr="00FC56DD" w:rsidRDefault="006D2CB7" w:rsidP="00FC56DD">
            <w:pPr>
              <w:spacing w:after="0" w:line="240" w:lineRule="auto"/>
              <w:rPr>
                <w:szCs w:val="24"/>
              </w:rPr>
            </w:pPr>
            <w:r>
              <w:rPr>
                <w:szCs w:val="24"/>
              </w:rPr>
              <w:t xml:space="preserve">Leverandøren skal dagligt rense og påfylde </w:t>
            </w:r>
            <w:r w:rsidR="00854A37">
              <w:rPr>
                <w:szCs w:val="24"/>
              </w:rPr>
              <w:t xml:space="preserve">styrelsens </w:t>
            </w:r>
            <w:r>
              <w:rPr>
                <w:szCs w:val="24"/>
              </w:rPr>
              <w:t>kaffeautomat</w:t>
            </w:r>
            <w:r w:rsidR="006705FF">
              <w:rPr>
                <w:szCs w:val="24"/>
              </w:rPr>
              <w:t>er</w:t>
            </w:r>
            <w:r w:rsidR="00927391">
              <w:rPr>
                <w:rStyle w:val="Fodnotehenvisning"/>
                <w:szCs w:val="24"/>
              </w:rPr>
              <w:footnoteReference w:id="2"/>
            </w:r>
            <w:r>
              <w:rPr>
                <w:szCs w:val="24"/>
              </w:rPr>
              <w:t>. Leverandøren forestår også b</w:t>
            </w:r>
            <w:r w:rsidRPr="006D2CB7">
              <w:rPr>
                <w:szCs w:val="24"/>
              </w:rPr>
              <w:t xml:space="preserve">estilling af kaffe </w:t>
            </w:r>
            <w:r>
              <w:rPr>
                <w:szCs w:val="24"/>
              </w:rPr>
              <w:t>til automaterne.</w:t>
            </w:r>
            <w:r w:rsidR="00927391">
              <w:rPr>
                <w:szCs w:val="24"/>
              </w:rPr>
              <w:t xml:space="preserve"> Fakturering (inkl. bilag) for køb af kaffe sendes til Landbrugsstyrelsen.</w:t>
            </w:r>
          </w:p>
        </w:tc>
        <w:sdt>
          <w:sdtPr>
            <w:rPr>
              <w:rFonts w:ascii="Century Schoolbook" w:hAnsi="Century Schoolbook"/>
              <w:sz w:val="40"/>
              <w:szCs w:val="40"/>
            </w:rPr>
            <w:id w:val="-161929680"/>
            <w14:checkbox>
              <w14:checked w14:val="0"/>
              <w14:checkedState w14:val="2612" w14:font="MS Gothic"/>
              <w14:uncheckedState w14:val="2610" w14:font="MS Gothic"/>
            </w14:checkbox>
          </w:sdtPr>
          <w:sdtEndPr/>
          <w:sdtContent>
            <w:tc>
              <w:tcPr>
                <w:tcW w:w="851" w:type="dxa"/>
              </w:tcPr>
              <w:p w14:paraId="27C9A33C" w14:textId="235E9390" w:rsidR="006D2CB7" w:rsidRDefault="00927391" w:rsidP="00627D4B">
                <w:pPr>
                  <w:spacing w:after="0" w:line="240" w:lineRule="auto"/>
                  <w:jc w:val="center"/>
                  <w:rPr>
                    <w:rFonts w:ascii="Century Schoolbook" w:hAnsi="Century Schoolbook"/>
                    <w:sz w:val="40"/>
                    <w:szCs w:val="40"/>
                  </w:rPr>
                </w:pPr>
                <w:r>
                  <w:rPr>
                    <w:rFonts w:ascii="MS Gothic" w:eastAsia="MS Gothic" w:hAnsi="MS Gothic" w:hint="eastAsia"/>
                    <w:sz w:val="40"/>
                    <w:szCs w:val="40"/>
                  </w:rPr>
                  <w:t>☐</w:t>
                </w:r>
              </w:p>
            </w:tc>
          </w:sdtContent>
        </w:sdt>
        <w:sdt>
          <w:sdtPr>
            <w:rPr>
              <w:rFonts w:ascii="Century Schoolbook" w:hAnsi="Century Schoolbook"/>
              <w:sz w:val="40"/>
              <w:szCs w:val="40"/>
            </w:rPr>
            <w:id w:val="-56711837"/>
            <w14:checkbox>
              <w14:checked w14:val="0"/>
              <w14:checkedState w14:val="2612" w14:font="MS Gothic"/>
              <w14:uncheckedState w14:val="2610" w14:font="MS Gothic"/>
            </w14:checkbox>
          </w:sdtPr>
          <w:sdtEndPr/>
          <w:sdtContent>
            <w:tc>
              <w:tcPr>
                <w:tcW w:w="850" w:type="dxa"/>
              </w:tcPr>
              <w:p w14:paraId="7D87F2FC" w14:textId="0D93A23A" w:rsidR="006D2CB7" w:rsidRDefault="00927391" w:rsidP="00627D4B">
                <w:pPr>
                  <w:spacing w:after="0" w:line="240" w:lineRule="auto"/>
                  <w:jc w:val="center"/>
                  <w:rPr>
                    <w:rFonts w:ascii="Century Schoolbook" w:hAnsi="Century Schoolbook"/>
                    <w:sz w:val="40"/>
                    <w:szCs w:val="40"/>
                  </w:rPr>
                </w:pPr>
                <w:r>
                  <w:rPr>
                    <w:rFonts w:ascii="MS Gothic" w:eastAsia="MS Gothic" w:hAnsi="MS Gothic" w:hint="eastAsia"/>
                    <w:sz w:val="40"/>
                    <w:szCs w:val="40"/>
                  </w:rPr>
                  <w:t>☐</w:t>
                </w:r>
              </w:p>
            </w:tc>
          </w:sdtContent>
        </w:sdt>
      </w:tr>
      <w:tr w:rsidR="008E5102" w:rsidRPr="00C25F12" w14:paraId="16A22EBB" w14:textId="77777777" w:rsidTr="00B10608">
        <w:trPr>
          <w:trHeight w:val="151"/>
        </w:trPr>
        <w:tc>
          <w:tcPr>
            <w:tcW w:w="2119" w:type="dxa"/>
          </w:tcPr>
          <w:p w14:paraId="09095106" w14:textId="77777777" w:rsidR="008E5102" w:rsidRPr="00C25F12" w:rsidRDefault="008E5102" w:rsidP="004F3709">
            <w:pPr>
              <w:pStyle w:val="Listeafsnit"/>
              <w:spacing w:after="0"/>
              <w:ind w:left="0"/>
              <w:rPr>
                <w:b/>
                <w:szCs w:val="24"/>
              </w:rPr>
            </w:pPr>
            <w:r>
              <w:rPr>
                <w:b/>
                <w:szCs w:val="24"/>
              </w:rPr>
              <w:t xml:space="preserve">14. </w:t>
            </w:r>
            <w:r w:rsidRPr="00C25F12">
              <w:rPr>
                <w:b/>
                <w:szCs w:val="24"/>
              </w:rPr>
              <w:t>Kantinens hjemmeside</w:t>
            </w:r>
          </w:p>
          <w:p w14:paraId="4576090E"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5C462890" w14:textId="0381D68B"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 xml:space="preserve">Leverandøren skal etablere og sikre driften af en hjemmeside til kantinen, således at brugere her kan holde sig orienteret om kantinens tilbud, sortiment, mv. </w:t>
            </w:r>
          </w:p>
          <w:p w14:paraId="0A8F0B49" w14:textId="77777777" w:rsidR="008E5102" w:rsidRPr="00C25F12" w:rsidRDefault="008E5102" w:rsidP="004F3709">
            <w:pPr>
              <w:pStyle w:val="Listeafsnit"/>
              <w:spacing w:after="0"/>
              <w:ind w:left="0"/>
              <w:rPr>
                <w:rFonts w:eastAsia="Times New Roman"/>
                <w:szCs w:val="24"/>
                <w:lang w:eastAsia="da-DK"/>
              </w:rPr>
            </w:pPr>
          </w:p>
          <w:p w14:paraId="2CB0A35F" w14:textId="4BD1CCCC"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 xml:space="preserve">Som minimum skal </w:t>
            </w:r>
            <w:r>
              <w:rPr>
                <w:rFonts w:eastAsia="Times New Roman"/>
                <w:szCs w:val="24"/>
                <w:lang w:eastAsia="da-DK"/>
              </w:rPr>
              <w:t xml:space="preserve">Leverandøren sikre, at </w:t>
            </w:r>
            <w:r w:rsidRPr="00C25F12">
              <w:rPr>
                <w:rFonts w:eastAsia="Times New Roman"/>
                <w:szCs w:val="24"/>
                <w:lang w:eastAsia="da-DK"/>
              </w:rPr>
              <w:t>der på kantinens hjemmeside findes informationer om åbningstider, prisliste, med det fulde minimumssortiment, ugemenuplaner, samt dagens tilbud.</w:t>
            </w:r>
          </w:p>
          <w:p w14:paraId="0F7841AA" w14:textId="77777777" w:rsidR="008E5102" w:rsidRPr="00C25F12" w:rsidRDefault="008E5102" w:rsidP="004F3709">
            <w:pPr>
              <w:pStyle w:val="Listeafsnit"/>
              <w:spacing w:after="0"/>
              <w:ind w:left="0"/>
              <w:rPr>
                <w:rFonts w:eastAsia="Times New Roman"/>
                <w:szCs w:val="24"/>
                <w:lang w:eastAsia="da-DK"/>
              </w:rPr>
            </w:pPr>
          </w:p>
        </w:tc>
        <w:sdt>
          <w:sdtPr>
            <w:rPr>
              <w:rFonts w:ascii="Century Schoolbook" w:hAnsi="Century Schoolbook"/>
              <w:sz w:val="40"/>
              <w:szCs w:val="40"/>
            </w:rPr>
            <w:id w:val="-331531632"/>
            <w14:checkbox>
              <w14:checked w14:val="0"/>
              <w14:checkedState w14:val="2612" w14:font="MS Gothic"/>
              <w14:uncheckedState w14:val="2610" w14:font="MS Gothic"/>
            </w14:checkbox>
          </w:sdtPr>
          <w:sdtEndPr/>
          <w:sdtContent>
            <w:tc>
              <w:tcPr>
                <w:tcW w:w="851" w:type="dxa"/>
              </w:tcPr>
              <w:p w14:paraId="137BDB8C"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sdt>
          <w:sdtPr>
            <w:rPr>
              <w:rFonts w:ascii="Century Schoolbook" w:hAnsi="Century Schoolbook"/>
              <w:sz w:val="40"/>
              <w:szCs w:val="40"/>
            </w:rPr>
            <w:id w:val="-689989304"/>
            <w14:checkbox>
              <w14:checked w14:val="0"/>
              <w14:checkedState w14:val="2612" w14:font="MS Gothic"/>
              <w14:uncheckedState w14:val="2610" w14:font="MS Gothic"/>
            </w14:checkbox>
          </w:sdtPr>
          <w:sdtEndPr/>
          <w:sdtContent>
            <w:tc>
              <w:tcPr>
                <w:tcW w:w="850" w:type="dxa"/>
              </w:tcPr>
              <w:p w14:paraId="11A23399"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tr>
      <w:tr w:rsidR="008E5102" w:rsidRPr="00C25F12" w14:paraId="325581DE" w14:textId="77777777" w:rsidTr="00B10608">
        <w:trPr>
          <w:trHeight w:val="151"/>
        </w:trPr>
        <w:tc>
          <w:tcPr>
            <w:tcW w:w="2119" w:type="dxa"/>
          </w:tcPr>
          <w:p w14:paraId="66E76D9C" w14:textId="77777777" w:rsidR="008E5102" w:rsidRPr="00C25F12" w:rsidRDefault="008E5102" w:rsidP="004F3709">
            <w:pPr>
              <w:pStyle w:val="Listeafsnit"/>
              <w:spacing w:after="0"/>
              <w:ind w:left="0"/>
              <w:rPr>
                <w:b/>
                <w:szCs w:val="24"/>
              </w:rPr>
            </w:pPr>
            <w:r>
              <w:rPr>
                <w:b/>
                <w:szCs w:val="24"/>
              </w:rPr>
              <w:t xml:space="preserve">15. </w:t>
            </w:r>
            <w:r w:rsidRPr="00C25F12">
              <w:rPr>
                <w:b/>
                <w:szCs w:val="24"/>
              </w:rPr>
              <w:t>Bestillingsfrist – mindre møder mv.</w:t>
            </w:r>
          </w:p>
          <w:p w14:paraId="5764E3EB"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54889DF0"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 xml:space="preserve">Bestillinger til mindre møder og gæstebespisning skal foreligge senest kl. 12 dagen før. Ordrer, der ikke overholder den almindelige tidsfrist, skal så vidt muligt imødekommes. </w:t>
            </w:r>
          </w:p>
          <w:p w14:paraId="181FEBCA" w14:textId="77777777" w:rsidR="008E5102" w:rsidRPr="00C25F12" w:rsidRDefault="008E5102" w:rsidP="004F3709">
            <w:pPr>
              <w:pStyle w:val="Listeafsnit"/>
              <w:spacing w:after="0"/>
              <w:ind w:left="0"/>
              <w:rPr>
                <w:rFonts w:eastAsia="Times New Roman"/>
                <w:szCs w:val="24"/>
                <w:lang w:eastAsia="da-DK"/>
              </w:rPr>
            </w:pPr>
          </w:p>
          <w:p w14:paraId="1BA55191" w14:textId="77777777" w:rsidR="008E5102" w:rsidRPr="00C25F12" w:rsidRDefault="006B1104" w:rsidP="004F3709">
            <w:pPr>
              <w:pStyle w:val="Listeafsnit"/>
              <w:spacing w:after="0"/>
              <w:ind w:left="0"/>
              <w:rPr>
                <w:rFonts w:eastAsia="Times New Roman"/>
                <w:szCs w:val="24"/>
                <w:lang w:eastAsia="da-DK"/>
              </w:rPr>
            </w:pPr>
            <w:r>
              <w:rPr>
                <w:rFonts w:eastAsia="Times New Roman"/>
                <w:szCs w:val="24"/>
                <w:lang w:eastAsia="da-DK"/>
              </w:rPr>
              <w:t>Mindre møder omfatter: Kaffemøder med kage/</w:t>
            </w:r>
            <w:r w:rsidR="008E5102" w:rsidRPr="00C25F12">
              <w:rPr>
                <w:rFonts w:eastAsia="Times New Roman"/>
                <w:szCs w:val="24"/>
                <w:lang w:eastAsia="da-DK"/>
              </w:rPr>
              <w:t>frugt (ubegrænset antal) eller mindre møder og gæstebespisning (</w:t>
            </w:r>
            <w:r w:rsidR="008E5102">
              <w:rPr>
                <w:rFonts w:eastAsia="Times New Roman"/>
                <w:szCs w:val="24"/>
                <w:lang w:eastAsia="da-DK"/>
              </w:rPr>
              <w:t>til og med</w:t>
            </w:r>
            <w:r w:rsidR="008E5102" w:rsidRPr="00C25F12">
              <w:rPr>
                <w:rFonts w:eastAsia="Times New Roman"/>
                <w:szCs w:val="24"/>
                <w:lang w:eastAsia="da-DK"/>
              </w:rPr>
              <w:t xml:space="preserve"> 10 personer) </w:t>
            </w:r>
          </w:p>
        </w:tc>
        <w:sdt>
          <w:sdtPr>
            <w:rPr>
              <w:rFonts w:ascii="Century Schoolbook" w:hAnsi="Century Schoolbook"/>
              <w:sz w:val="40"/>
              <w:szCs w:val="40"/>
            </w:rPr>
            <w:id w:val="1255091935"/>
            <w14:checkbox>
              <w14:checked w14:val="0"/>
              <w14:checkedState w14:val="2612" w14:font="MS Gothic"/>
              <w14:uncheckedState w14:val="2610" w14:font="MS Gothic"/>
            </w14:checkbox>
          </w:sdtPr>
          <w:sdtEndPr/>
          <w:sdtContent>
            <w:tc>
              <w:tcPr>
                <w:tcW w:w="851" w:type="dxa"/>
              </w:tcPr>
              <w:p w14:paraId="3036EF75"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sdt>
          <w:sdtPr>
            <w:rPr>
              <w:rFonts w:ascii="Century Schoolbook" w:hAnsi="Century Schoolbook"/>
              <w:sz w:val="40"/>
              <w:szCs w:val="40"/>
            </w:rPr>
            <w:id w:val="1467006269"/>
            <w14:checkbox>
              <w14:checked w14:val="0"/>
              <w14:checkedState w14:val="2612" w14:font="MS Gothic"/>
              <w14:uncheckedState w14:val="2610" w14:font="MS Gothic"/>
            </w14:checkbox>
          </w:sdtPr>
          <w:sdtEndPr/>
          <w:sdtContent>
            <w:tc>
              <w:tcPr>
                <w:tcW w:w="850" w:type="dxa"/>
              </w:tcPr>
              <w:p w14:paraId="468D35CB"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tr>
      <w:tr w:rsidR="008E5102" w:rsidRPr="00C25F12" w14:paraId="34AC6B7F" w14:textId="77777777" w:rsidTr="00B10608">
        <w:trPr>
          <w:trHeight w:val="151"/>
        </w:trPr>
        <w:tc>
          <w:tcPr>
            <w:tcW w:w="2119" w:type="dxa"/>
          </w:tcPr>
          <w:p w14:paraId="1563E251" w14:textId="77777777" w:rsidR="008E5102" w:rsidRPr="00C25F12" w:rsidRDefault="008E5102" w:rsidP="004F3709">
            <w:pPr>
              <w:pStyle w:val="Listeafsnit"/>
              <w:spacing w:after="0"/>
              <w:ind w:left="0"/>
              <w:rPr>
                <w:b/>
                <w:szCs w:val="24"/>
              </w:rPr>
            </w:pPr>
            <w:r>
              <w:rPr>
                <w:b/>
                <w:szCs w:val="24"/>
              </w:rPr>
              <w:t xml:space="preserve">16. </w:t>
            </w:r>
            <w:r w:rsidRPr="00C25F12">
              <w:rPr>
                <w:b/>
                <w:szCs w:val="24"/>
              </w:rPr>
              <w:t>Bestillingsfrist – større møder mv.</w:t>
            </w:r>
          </w:p>
          <w:p w14:paraId="33EDE789"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48D84FC1"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 xml:space="preserve">Bestillinger til større arrangementer skal foreligge senest kl. 12, 2 hverdage før mødet. Ordrer, der ikke overholder den almindelige tidsfrist, skal så vidt muligt imødekommes. </w:t>
            </w:r>
          </w:p>
          <w:p w14:paraId="2D7888EA" w14:textId="77777777" w:rsidR="008E5102" w:rsidRPr="00C25F12" w:rsidRDefault="008E5102" w:rsidP="004F3709">
            <w:pPr>
              <w:pStyle w:val="Listeafsnit"/>
              <w:spacing w:after="0"/>
              <w:ind w:left="0"/>
              <w:rPr>
                <w:rFonts w:eastAsia="Times New Roman"/>
                <w:szCs w:val="24"/>
                <w:lang w:eastAsia="da-DK"/>
              </w:rPr>
            </w:pPr>
          </w:p>
          <w:p w14:paraId="04293EC5"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Større møder omfatter: Gæstebespisning over 10 personer.</w:t>
            </w:r>
          </w:p>
        </w:tc>
        <w:sdt>
          <w:sdtPr>
            <w:rPr>
              <w:rFonts w:ascii="Century Schoolbook" w:hAnsi="Century Schoolbook"/>
              <w:sz w:val="40"/>
              <w:szCs w:val="40"/>
            </w:rPr>
            <w:id w:val="-1086151893"/>
            <w14:checkbox>
              <w14:checked w14:val="0"/>
              <w14:checkedState w14:val="2612" w14:font="MS Gothic"/>
              <w14:uncheckedState w14:val="2610" w14:font="MS Gothic"/>
            </w14:checkbox>
          </w:sdtPr>
          <w:sdtEndPr/>
          <w:sdtContent>
            <w:tc>
              <w:tcPr>
                <w:tcW w:w="851" w:type="dxa"/>
              </w:tcPr>
              <w:p w14:paraId="3D59C32A"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sdt>
          <w:sdtPr>
            <w:rPr>
              <w:rFonts w:ascii="Century Schoolbook" w:hAnsi="Century Schoolbook"/>
              <w:sz w:val="40"/>
              <w:szCs w:val="40"/>
            </w:rPr>
            <w:id w:val="1898783370"/>
            <w14:checkbox>
              <w14:checked w14:val="0"/>
              <w14:checkedState w14:val="2612" w14:font="MS Gothic"/>
              <w14:uncheckedState w14:val="2610" w14:font="MS Gothic"/>
            </w14:checkbox>
          </w:sdtPr>
          <w:sdtEndPr/>
          <w:sdtContent>
            <w:tc>
              <w:tcPr>
                <w:tcW w:w="850" w:type="dxa"/>
              </w:tcPr>
              <w:p w14:paraId="37A0F38E"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tr>
      <w:tr w:rsidR="008E5102" w:rsidRPr="00C25F12" w14:paraId="7B393481" w14:textId="77777777" w:rsidTr="00B10608">
        <w:trPr>
          <w:trHeight w:val="151"/>
        </w:trPr>
        <w:tc>
          <w:tcPr>
            <w:tcW w:w="2119" w:type="dxa"/>
          </w:tcPr>
          <w:p w14:paraId="55A4C9F7" w14:textId="77777777" w:rsidR="008E5102" w:rsidRPr="00C25F12" w:rsidRDefault="008E5102" w:rsidP="004F3709">
            <w:pPr>
              <w:pStyle w:val="Listeafsnit"/>
              <w:spacing w:after="0"/>
              <w:ind w:left="0"/>
              <w:rPr>
                <w:b/>
                <w:szCs w:val="24"/>
              </w:rPr>
            </w:pPr>
            <w:r>
              <w:rPr>
                <w:b/>
                <w:szCs w:val="24"/>
              </w:rPr>
              <w:t xml:space="preserve">17. </w:t>
            </w:r>
            <w:r w:rsidRPr="00C25F12">
              <w:rPr>
                <w:b/>
                <w:szCs w:val="24"/>
              </w:rPr>
              <w:t>Øvrige arrangementer</w:t>
            </w:r>
          </w:p>
          <w:p w14:paraId="2DE4F8F9"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4430460B"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Det skal være muligt at aftale arrangementer i forbindelse med middage, receptioner, julefrokost og lignende udover almindelig åbningstid.</w:t>
            </w:r>
            <w:r>
              <w:t xml:space="preserve"> </w:t>
            </w:r>
            <w:r w:rsidRPr="00CB3515">
              <w:rPr>
                <w:rFonts w:eastAsia="Times New Roman"/>
                <w:szCs w:val="24"/>
                <w:lang w:eastAsia="da-DK"/>
              </w:rPr>
              <w:t>Ordregiver forpligter sig dog ikke til at benytte Leverandøren</w:t>
            </w:r>
            <w:r>
              <w:rPr>
                <w:rFonts w:eastAsia="Times New Roman"/>
                <w:szCs w:val="24"/>
                <w:lang w:eastAsia="da-DK"/>
              </w:rPr>
              <w:t xml:space="preserve"> i denne sammenhæng.</w:t>
            </w:r>
          </w:p>
          <w:p w14:paraId="0AFBE8D2" w14:textId="77777777" w:rsidR="008E5102" w:rsidRPr="00C25F12" w:rsidRDefault="008E5102" w:rsidP="004F3709">
            <w:pPr>
              <w:pStyle w:val="Listeafsnit"/>
              <w:spacing w:after="0"/>
              <w:ind w:left="0"/>
              <w:rPr>
                <w:rFonts w:eastAsia="Times New Roman"/>
                <w:szCs w:val="24"/>
                <w:lang w:eastAsia="da-DK"/>
              </w:rPr>
            </w:pPr>
          </w:p>
          <w:p w14:paraId="7D1F6513" w14:textId="77777777" w:rsidR="008E5102" w:rsidRDefault="008E5102" w:rsidP="004F3709">
            <w:pPr>
              <w:pStyle w:val="Listeafsnit"/>
              <w:spacing w:after="0"/>
              <w:ind w:left="0"/>
              <w:rPr>
                <w:rFonts w:eastAsia="Times New Roman"/>
                <w:szCs w:val="24"/>
                <w:lang w:eastAsia="da-DK"/>
              </w:rPr>
            </w:pPr>
            <w:r w:rsidRPr="00C25F12">
              <w:rPr>
                <w:rFonts w:eastAsia="Times New Roman"/>
                <w:szCs w:val="24"/>
                <w:lang w:eastAsia="da-DK"/>
              </w:rPr>
              <w:t xml:space="preserve">Leverandøren skal kunne stille med personale i relevant omfang (efter aftale), også uden for normal arbejdstid i kantinen. </w:t>
            </w:r>
          </w:p>
          <w:p w14:paraId="38759139" w14:textId="77777777" w:rsidR="008E5102" w:rsidRDefault="008E5102" w:rsidP="004F3709">
            <w:pPr>
              <w:pStyle w:val="Listeafsnit"/>
              <w:spacing w:after="0"/>
              <w:ind w:left="0"/>
              <w:rPr>
                <w:rFonts w:eastAsia="Times New Roman"/>
                <w:szCs w:val="24"/>
                <w:lang w:eastAsia="da-DK"/>
              </w:rPr>
            </w:pPr>
          </w:p>
          <w:p w14:paraId="11511359" w14:textId="77777777" w:rsidR="008E5102" w:rsidRDefault="008E5102" w:rsidP="00CB3515">
            <w:pPr>
              <w:pStyle w:val="Listeafsnit"/>
              <w:spacing w:after="0"/>
              <w:ind w:left="0"/>
              <w:rPr>
                <w:rFonts w:eastAsia="Times New Roman"/>
                <w:szCs w:val="24"/>
                <w:lang w:eastAsia="da-DK"/>
              </w:rPr>
            </w:pPr>
            <w:r>
              <w:rPr>
                <w:rFonts w:eastAsia="Times New Roman"/>
                <w:szCs w:val="24"/>
                <w:lang w:eastAsia="da-DK"/>
              </w:rPr>
              <w:t>Leverandøren skal kunne tilbyde følgende:</w:t>
            </w:r>
          </w:p>
          <w:p w14:paraId="6E5FF66D" w14:textId="77777777" w:rsidR="00FE5396" w:rsidRPr="00CB3515" w:rsidRDefault="00FE5396" w:rsidP="00FE5396">
            <w:pPr>
              <w:pStyle w:val="Opstilling-punkttegn"/>
              <w:spacing w:after="178"/>
              <w:ind w:left="404" w:hanging="404"/>
              <w:rPr>
                <w:lang w:eastAsia="da-DK"/>
              </w:rPr>
            </w:pPr>
            <w:r>
              <w:rPr>
                <w:lang w:eastAsia="da-DK"/>
              </w:rPr>
              <w:t>Lave maden</w:t>
            </w:r>
          </w:p>
          <w:p w14:paraId="727D9D2B" w14:textId="77777777" w:rsidR="008E5102" w:rsidRDefault="008E5102" w:rsidP="00CB3515">
            <w:pPr>
              <w:pStyle w:val="Opstilling-punkttegn"/>
              <w:spacing w:after="178"/>
              <w:ind w:left="404" w:hanging="404"/>
            </w:pPr>
            <w:r w:rsidRPr="00027416">
              <w:t xml:space="preserve">Udbringning </w:t>
            </w:r>
          </w:p>
          <w:p w14:paraId="58037846" w14:textId="77777777" w:rsidR="008E5102" w:rsidRPr="00027416" w:rsidRDefault="008E5102" w:rsidP="00CB3515">
            <w:pPr>
              <w:pStyle w:val="Opstilling-punkttegn"/>
              <w:spacing w:after="178"/>
              <w:ind w:left="404" w:hanging="404"/>
            </w:pPr>
            <w:r w:rsidRPr="00027416">
              <w:rPr>
                <w:szCs w:val="24"/>
              </w:rPr>
              <w:t>Opdækning (inkl. opstilling af borde efter ordregivers ønske)</w:t>
            </w:r>
          </w:p>
          <w:p w14:paraId="182A06CD" w14:textId="77777777" w:rsidR="008E5102" w:rsidRPr="00CB3515" w:rsidRDefault="008E5102" w:rsidP="00CB3515">
            <w:pPr>
              <w:pStyle w:val="Opstilling-punkttegn"/>
              <w:spacing w:after="178"/>
              <w:ind w:left="404" w:hanging="404"/>
            </w:pPr>
            <w:r>
              <w:rPr>
                <w:szCs w:val="24"/>
              </w:rPr>
              <w:t>Servering</w:t>
            </w:r>
          </w:p>
          <w:p w14:paraId="1F539322" w14:textId="77777777" w:rsidR="008E5102" w:rsidRPr="006B1104" w:rsidRDefault="008E5102" w:rsidP="006B1104">
            <w:pPr>
              <w:pStyle w:val="Opstilling-punkttegn"/>
              <w:spacing w:after="178"/>
              <w:ind w:left="404" w:hanging="404"/>
            </w:pPr>
            <w:r w:rsidRPr="00CB3515">
              <w:rPr>
                <w:szCs w:val="24"/>
              </w:rPr>
              <w:t>Afrydning</w:t>
            </w:r>
          </w:p>
          <w:p w14:paraId="64403CB7"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Koncept og vederlag aftales separat.</w:t>
            </w:r>
          </w:p>
        </w:tc>
        <w:sdt>
          <w:sdtPr>
            <w:rPr>
              <w:rFonts w:ascii="Century Schoolbook" w:hAnsi="Century Schoolbook"/>
              <w:sz w:val="40"/>
              <w:szCs w:val="40"/>
            </w:rPr>
            <w:id w:val="1917967923"/>
            <w14:checkbox>
              <w14:checked w14:val="0"/>
              <w14:checkedState w14:val="2612" w14:font="MS Gothic"/>
              <w14:uncheckedState w14:val="2610" w14:font="MS Gothic"/>
            </w14:checkbox>
          </w:sdtPr>
          <w:sdtEndPr/>
          <w:sdtContent>
            <w:tc>
              <w:tcPr>
                <w:tcW w:w="851" w:type="dxa"/>
              </w:tcPr>
              <w:p w14:paraId="0F662F9F"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sdt>
          <w:sdtPr>
            <w:rPr>
              <w:rFonts w:ascii="Century Schoolbook" w:hAnsi="Century Schoolbook"/>
              <w:sz w:val="40"/>
              <w:szCs w:val="40"/>
            </w:rPr>
            <w:id w:val="890316227"/>
            <w14:checkbox>
              <w14:checked w14:val="0"/>
              <w14:checkedState w14:val="2612" w14:font="MS Gothic"/>
              <w14:uncheckedState w14:val="2610" w14:font="MS Gothic"/>
            </w14:checkbox>
          </w:sdtPr>
          <w:sdtEndPr/>
          <w:sdtContent>
            <w:tc>
              <w:tcPr>
                <w:tcW w:w="850" w:type="dxa"/>
              </w:tcPr>
              <w:p w14:paraId="5E3D92E5"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tr>
      <w:tr w:rsidR="008E5102" w:rsidRPr="00C25F12" w14:paraId="427A8576" w14:textId="77777777" w:rsidTr="00B10608">
        <w:trPr>
          <w:trHeight w:val="151"/>
        </w:trPr>
        <w:tc>
          <w:tcPr>
            <w:tcW w:w="2119" w:type="dxa"/>
          </w:tcPr>
          <w:p w14:paraId="5CA0267B" w14:textId="77777777" w:rsidR="008E5102" w:rsidRPr="00C25F12" w:rsidRDefault="008E5102" w:rsidP="004F3709">
            <w:pPr>
              <w:pStyle w:val="Listeafsnit"/>
              <w:spacing w:after="0"/>
              <w:ind w:left="0"/>
              <w:rPr>
                <w:b/>
                <w:szCs w:val="24"/>
              </w:rPr>
            </w:pPr>
            <w:r>
              <w:rPr>
                <w:b/>
                <w:szCs w:val="24"/>
              </w:rPr>
              <w:t xml:space="preserve">18. </w:t>
            </w:r>
            <w:r w:rsidRPr="00C25F12">
              <w:rPr>
                <w:b/>
                <w:szCs w:val="24"/>
              </w:rPr>
              <w:t>Åbningstider og dage</w:t>
            </w:r>
          </w:p>
          <w:p w14:paraId="06F13300"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6E3E3335"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 xml:space="preserve">Kantinen har åben i følgende tidsrum og på følgende dage: </w:t>
            </w:r>
          </w:p>
          <w:p w14:paraId="633F5889" w14:textId="77777777" w:rsidR="008E5102" w:rsidRPr="00C25F12" w:rsidRDefault="008E5102" w:rsidP="004F3709">
            <w:pPr>
              <w:pStyle w:val="Listeafsnit"/>
              <w:spacing w:after="0"/>
              <w:ind w:left="0"/>
              <w:rPr>
                <w:rFonts w:eastAsia="Times New Roman"/>
                <w:szCs w:val="24"/>
                <w:lang w:eastAsia="da-DK"/>
              </w:rPr>
            </w:pPr>
          </w:p>
          <w:p w14:paraId="10346959"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Morgen: kl. 08.00-10.00</w:t>
            </w:r>
          </w:p>
          <w:p w14:paraId="45BA2C2F" w14:textId="77777777" w:rsidR="008E5102" w:rsidRPr="00C25F12" w:rsidRDefault="008E5102" w:rsidP="004F3709">
            <w:pPr>
              <w:pStyle w:val="Listeafsnit"/>
              <w:spacing w:after="0"/>
              <w:ind w:left="0"/>
              <w:rPr>
                <w:rFonts w:eastAsia="Times New Roman"/>
                <w:szCs w:val="24"/>
                <w:lang w:eastAsia="da-DK"/>
              </w:rPr>
            </w:pPr>
          </w:p>
          <w:p w14:paraId="123DF167"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Frokost: kl. 11.00-13.30</w:t>
            </w:r>
          </w:p>
          <w:p w14:paraId="6D62A63A" w14:textId="77777777" w:rsidR="008E5102" w:rsidRPr="00C25F12" w:rsidRDefault="008E5102" w:rsidP="004F3709">
            <w:pPr>
              <w:pStyle w:val="Listeafsnit"/>
              <w:spacing w:after="0"/>
              <w:ind w:left="0"/>
              <w:rPr>
                <w:rFonts w:eastAsia="Times New Roman"/>
                <w:szCs w:val="24"/>
                <w:lang w:eastAsia="da-DK"/>
              </w:rPr>
            </w:pPr>
          </w:p>
          <w:p w14:paraId="7C8FE68B"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Kantinen har lukket på følgende tider:</w:t>
            </w:r>
          </w:p>
          <w:p w14:paraId="378C5CDB" w14:textId="77777777" w:rsidR="008E5102" w:rsidRPr="00C25F12" w:rsidRDefault="008E5102" w:rsidP="004F3709">
            <w:pPr>
              <w:pStyle w:val="Listeafsnit"/>
              <w:spacing w:after="0"/>
              <w:ind w:left="0"/>
              <w:rPr>
                <w:rFonts w:eastAsia="Times New Roman"/>
                <w:szCs w:val="24"/>
                <w:lang w:eastAsia="da-DK"/>
              </w:rPr>
            </w:pPr>
          </w:p>
          <w:p w14:paraId="1ED308DD" w14:textId="77777777" w:rsidR="008E5102" w:rsidRPr="00C25F12" w:rsidRDefault="008E5102" w:rsidP="001520E6">
            <w:pPr>
              <w:pStyle w:val="Listeafsnit"/>
              <w:numPr>
                <w:ilvl w:val="0"/>
                <w:numId w:val="22"/>
              </w:numPr>
              <w:spacing w:after="0"/>
              <w:ind w:left="640" w:hanging="320"/>
              <w:rPr>
                <w:rFonts w:eastAsia="Times New Roman"/>
                <w:szCs w:val="24"/>
                <w:lang w:eastAsia="da-DK"/>
              </w:rPr>
            </w:pPr>
            <w:r w:rsidRPr="00C25F12">
              <w:rPr>
                <w:rFonts w:eastAsia="Times New Roman"/>
                <w:szCs w:val="24"/>
                <w:lang w:eastAsia="da-DK"/>
              </w:rPr>
              <w:t>Lørdag, søndag og alle helligdage</w:t>
            </w:r>
          </w:p>
          <w:p w14:paraId="2107CED1" w14:textId="77777777" w:rsidR="008E5102" w:rsidRPr="00C25F12" w:rsidRDefault="008E5102" w:rsidP="001520E6">
            <w:pPr>
              <w:pStyle w:val="Listeafsnit"/>
              <w:numPr>
                <w:ilvl w:val="0"/>
                <w:numId w:val="16"/>
              </w:numPr>
              <w:spacing w:after="0"/>
              <w:ind w:left="640" w:hanging="320"/>
              <w:rPr>
                <w:rFonts w:eastAsia="Times New Roman"/>
                <w:szCs w:val="24"/>
                <w:lang w:eastAsia="da-DK"/>
              </w:rPr>
            </w:pPr>
            <w:r w:rsidRPr="00C25F12">
              <w:rPr>
                <w:rFonts w:eastAsia="Times New Roman"/>
                <w:szCs w:val="24"/>
                <w:lang w:eastAsia="da-DK"/>
              </w:rPr>
              <w:t>Fredag efter Kr. himmelfart</w:t>
            </w:r>
          </w:p>
          <w:p w14:paraId="4395FB2C" w14:textId="77777777" w:rsidR="008E5102" w:rsidRPr="00C25F12" w:rsidRDefault="008E5102" w:rsidP="001520E6">
            <w:pPr>
              <w:pStyle w:val="Listeafsnit"/>
              <w:numPr>
                <w:ilvl w:val="0"/>
                <w:numId w:val="16"/>
              </w:numPr>
              <w:spacing w:after="0"/>
              <w:ind w:left="640" w:hanging="320"/>
              <w:rPr>
                <w:rFonts w:eastAsia="Times New Roman"/>
                <w:szCs w:val="24"/>
                <w:lang w:eastAsia="da-DK"/>
              </w:rPr>
            </w:pPr>
            <w:r w:rsidRPr="00C25F12">
              <w:rPr>
                <w:rFonts w:eastAsia="Times New Roman"/>
                <w:szCs w:val="24"/>
                <w:lang w:eastAsia="da-DK"/>
              </w:rPr>
              <w:t>Mellem jul og nytår inkl. den 24., 31. december og 1. januar</w:t>
            </w:r>
          </w:p>
          <w:p w14:paraId="6BD19941" w14:textId="77777777" w:rsidR="008E5102" w:rsidRPr="00C25F12" w:rsidRDefault="008E5102" w:rsidP="001520E6">
            <w:pPr>
              <w:pStyle w:val="Listeafsnit"/>
              <w:numPr>
                <w:ilvl w:val="0"/>
                <w:numId w:val="16"/>
              </w:numPr>
              <w:spacing w:after="0"/>
              <w:ind w:left="640" w:hanging="320"/>
              <w:rPr>
                <w:rFonts w:eastAsia="Times New Roman"/>
                <w:szCs w:val="24"/>
                <w:lang w:eastAsia="da-DK"/>
              </w:rPr>
            </w:pPr>
            <w:r w:rsidRPr="00C25F12">
              <w:rPr>
                <w:rFonts w:eastAsia="Times New Roman"/>
                <w:szCs w:val="24"/>
                <w:lang w:eastAsia="da-DK"/>
              </w:rPr>
              <w:t>Grundlovsdag</w:t>
            </w:r>
          </w:p>
          <w:p w14:paraId="62F13D62" w14:textId="77777777" w:rsidR="008E5102" w:rsidRPr="00C25F12" w:rsidRDefault="008E5102" w:rsidP="004F3709">
            <w:pPr>
              <w:spacing w:after="0"/>
              <w:rPr>
                <w:rFonts w:eastAsia="Times New Roman"/>
                <w:szCs w:val="24"/>
                <w:lang w:eastAsia="da-DK"/>
              </w:rPr>
            </w:pPr>
          </w:p>
          <w:p w14:paraId="5BCCD2A9" w14:textId="3AE875B1" w:rsidR="008E5102" w:rsidRPr="00C25F12" w:rsidRDefault="008E5102" w:rsidP="004F3709">
            <w:pPr>
              <w:spacing w:after="0"/>
              <w:rPr>
                <w:rFonts w:eastAsia="Times New Roman"/>
                <w:szCs w:val="24"/>
                <w:lang w:eastAsia="da-DK"/>
              </w:rPr>
            </w:pPr>
            <w:r w:rsidRPr="00C25F12">
              <w:rPr>
                <w:rFonts w:eastAsia="Times New Roman"/>
                <w:szCs w:val="24"/>
                <w:lang w:eastAsia="da-DK"/>
              </w:rPr>
              <w:t>Begrænset sortiment i sommerperioden (juli), samt i de 3 dage før påske</w:t>
            </w:r>
            <w:r w:rsidR="00A7373F">
              <w:rPr>
                <w:rFonts w:eastAsia="Times New Roman"/>
                <w:szCs w:val="24"/>
                <w:lang w:eastAsia="da-DK"/>
              </w:rPr>
              <w:t>, efter nærmere aftale med ordregiver</w:t>
            </w:r>
            <w:r w:rsidRPr="00C25F12">
              <w:rPr>
                <w:rFonts w:eastAsia="Times New Roman"/>
                <w:szCs w:val="24"/>
                <w:lang w:eastAsia="da-DK"/>
              </w:rPr>
              <w:t>.</w:t>
            </w:r>
          </w:p>
          <w:p w14:paraId="5BBA731C" w14:textId="77777777" w:rsidR="008E5102" w:rsidRPr="00C25F12" w:rsidRDefault="008E5102" w:rsidP="004F3709">
            <w:pPr>
              <w:spacing w:after="0"/>
              <w:rPr>
                <w:rFonts w:eastAsia="Times New Roman"/>
                <w:szCs w:val="24"/>
                <w:lang w:eastAsia="da-DK"/>
              </w:rPr>
            </w:pPr>
          </w:p>
          <w:p w14:paraId="1ADEF196" w14:textId="7793D5A1" w:rsidR="008E5102" w:rsidRPr="00C25F12" w:rsidRDefault="008E5102" w:rsidP="004F3709">
            <w:pPr>
              <w:spacing w:after="0"/>
              <w:rPr>
                <w:rFonts w:eastAsia="Times New Roman"/>
                <w:szCs w:val="24"/>
                <w:lang w:eastAsia="da-DK"/>
              </w:rPr>
            </w:pPr>
            <w:r w:rsidRPr="00C25F12">
              <w:rPr>
                <w:rFonts w:eastAsia="Times New Roman"/>
                <w:szCs w:val="24"/>
                <w:lang w:eastAsia="da-DK"/>
              </w:rPr>
              <w:t>Begrænset sortiment u</w:t>
            </w:r>
            <w:r w:rsidR="00A7373F">
              <w:rPr>
                <w:rFonts w:eastAsia="Times New Roman"/>
                <w:szCs w:val="24"/>
                <w:lang w:eastAsia="da-DK"/>
              </w:rPr>
              <w:t>dover ovenstående aftales med ordregiver</w:t>
            </w:r>
            <w:r w:rsidRPr="00C25F12">
              <w:rPr>
                <w:rFonts w:eastAsia="Times New Roman"/>
                <w:szCs w:val="24"/>
                <w:lang w:eastAsia="da-DK"/>
              </w:rPr>
              <w:t xml:space="preserve">. </w:t>
            </w:r>
          </w:p>
        </w:tc>
        <w:sdt>
          <w:sdtPr>
            <w:rPr>
              <w:rFonts w:ascii="Century Schoolbook" w:hAnsi="Century Schoolbook"/>
              <w:sz w:val="40"/>
              <w:szCs w:val="40"/>
            </w:rPr>
            <w:id w:val="1223952924"/>
            <w14:checkbox>
              <w14:checked w14:val="0"/>
              <w14:checkedState w14:val="2612" w14:font="MS Gothic"/>
              <w14:uncheckedState w14:val="2610" w14:font="MS Gothic"/>
            </w14:checkbox>
          </w:sdtPr>
          <w:sdtEndPr/>
          <w:sdtContent>
            <w:tc>
              <w:tcPr>
                <w:tcW w:w="851" w:type="dxa"/>
              </w:tcPr>
              <w:p w14:paraId="75E6B6FE"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sdt>
          <w:sdtPr>
            <w:rPr>
              <w:rFonts w:ascii="Century Schoolbook" w:hAnsi="Century Schoolbook"/>
              <w:sz w:val="40"/>
              <w:szCs w:val="40"/>
            </w:rPr>
            <w:id w:val="774990524"/>
            <w14:checkbox>
              <w14:checked w14:val="0"/>
              <w14:checkedState w14:val="2612" w14:font="MS Gothic"/>
              <w14:uncheckedState w14:val="2610" w14:font="MS Gothic"/>
            </w14:checkbox>
          </w:sdtPr>
          <w:sdtEndPr/>
          <w:sdtContent>
            <w:tc>
              <w:tcPr>
                <w:tcW w:w="850" w:type="dxa"/>
              </w:tcPr>
              <w:p w14:paraId="2F07349F"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tr>
      <w:tr w:rsidR="008E5102" w:rsidRPr="00C25F12" w14:paraId="3D45178A" w14:textId="77777777" w:rsidTr="00B10608">
        <w:trPr>
          <w:trHeight w:val="151"/>
        </w:trPr>
        <w:tc>
          <w:tcPr>
            <w:tcW w:w="2119" w:type="dxa"/>
          </w:tcPr>
          <w:p w14:paraId="715EE791" w14:textId="77777777" w:rsidR="008E5102" w:rsidRPr="00C25F12" w:rsidRDefault="008E5102" w:rsidP="004F3709">
            <w:pPr>
              <w:pStyle w:val="Listeafsnit"/>
              <w:spacing w:after="0"/>
              <w:ind w:left="0"/>
              <w:rPr>
                <w:b/>
                <w:szCs w:val="24"/>
              </w:rPr>
            </w:pPr>
            <w:r>
              <w:rPr>
                <w:b/>
                <w:szCs w:val="24"/>
              </w:rPr>
              <w:t xml:space="preserve">19. </w:t>
            </w:r>
            <w:r w:rsidRPr="00C25F12">
              <w:rPr>
                <w:b/>
                <w:szCs w:val="24"/>
              </w:rPr>
              <w:t>Betalingsmåde</w:t>
            </w:r>
          </w:p>
          <w:p w14:paraId="60E68E80" w14:textId="77777777" w:rsidR="008E5102" w:rsidRPr="00C25F12" w:rsidRDefault="008E5102" w:rsidP="004F3709">
            <w:pPr>
              <w:pStyle w:val="Listeafsnit"/>
              <w:spacing w:after="0"/>
              <w:ind w:left="0"/>
              <w:rPr>
                <w:szCs w:val="24"/>
              </w:rPr>
            </w:pPr>
            <w:r w:rsidRPr="00C25F12">
              <w:rPr>
                <w:szCs w:val="24"/>
              </w:rPr>
              <w:t>(MK)</w:t>
            </w:r>
          </w:p>
        </w:tc>
        <w:tc>
          <w:tcPr>
            <w:tcW w:w="10350" w:type="dxa"/>
            <w:shd w:val="clear" w:color="auto" w:fill="auto"/>
          </w:tcPr>
          <w:p w14:paraId="07F5A2D7" w14:textId="77777777" w:rsidR="008E5102" w:rsidRPr="00C25F12" w:rsidRDefault="008E5102" w:rsidP="004F3709">
            <w:pPr>
              <w:pStyle w:val="Listeafsnit"/>
              <w:spacing w:after="0"/>
              <w:ind w:left="0"/>
              <w:rPr>
                <w:rFonts w:eastAsia="Times New Roman"/>
                <w:szCs w:val="24"/>
                <w:lang w:eastAsia="da-DK"/>
              </w:rPr>
            </w:pPr>
            <w:r w:rsidRPr="00C25F12">
              <w:rPr>
                <w:rFonts w:eastAsia="Times New Roman"/>
                <w:szCs w:val="24"/>
                <w:lang w:eastAsia="da-DK"/>
              </w:rPr>
              <w:t xml:space="preserve">Det skal være muligt at </w:t>
            </w:r>
            <w:r w:rsidR="006B1104">
              <w:rPr>
                <w:rFonts w:eastAsia="Times New Roman"/>
                <w:szCs w:val="24"/>
                <w:lang w:eastAsia="da-DK"/>
              </w:rPr>
              <w:t>betale med Dankort, Visa Dankort, Visa Electron og M</w:t>
            </w:r>
            <w:r w:rsidRPr="00C25F12">
              <w:rPr>
                <w:rFonts w:eastAsia="Times New Roman"/>
                <w:szCs w:val="24"/>
                <w:lang w:eastAsia="da-DK"/>
              </w:rPr>
              <w:t>astercard.</w:t>
            </w:r>
          </w:p>
        </w:tc>
        <w:sdt>
          <w:sdtPr>
            <w:rPr>
              <w:rFonts w:ascii="Century Schoolbook" w:hAnsi="Century Schoolbook"/>
              <w:sz w:val="40"/>
              <w:szCs w:val="40"/>
            </w:rPr>
            <w:id w:val="-1443756496"/>
            <w14:checkbox>
              <w14:checked w14:val="0"/>
              <w14:checkedState w14:val="2612" w14:font="MS Gothic"/>
              <w14:uncheckedState w14:val="2610" w14:font="MS Gothic"/>
            </w14:checkbox>
          </w:sdtPr>
          <w:sdtEndPr/>
          <w:sdtContent>
            <w:tc>
              <w:tcPr>
                <w:tcW w:w="851" w:type="dxa"/>
              </w:tcPr>
              <w:p w14:paraId="7574B984"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sdt>
          <w:sdtPr>
            <w:rPr>
              <w:rFonts w:ascii="Century Schoolbook" w:hAnsi="Century Schoolbook"/>
              <w:sz w:val="40"/>
              <w:szCs w:val="40"/>
            </w:rPr>
            <w:id w:val="824479480"/>
            <w14:checkbox>
              <w14:checked w14:val="0"/>
              <w14:checkedState w14:val="2612" w14:font="MS Gothic"/>
              <w14:uncheckedState w14:val="2610" w14:font="MS Gothic"/>
            </w14:checkbox>
          </w:sdtPr>
          <w:sdtEndPr/>
          <w:sdtContent>
            <w:tc>
              <w:tcPr>
                <w:tcW w:w="850" w:type="dxa"/>
              </w:tcPr>
              <w:p w14:paraId="19FDEBA0" w14:textId="77777777" w:rsidR="008E5102" w:rsidRPr="00C25F12" w:rsidRDefault="00627D4B" w:rsidP="00627D4B">
                <w:pPr>
                  <w:pStyle w:val="Listeafsnit"/>
                  <w:spacing w:after="0"/>
                  <w:ind w:left="0"/>
                  <w:jc w:val="center"/>
                  <w:rPr>
                    <w:rFonts w:eastAsia="Times New Roman"/>
                    <w:szCs w:val="24"/>
                    <w:lang w:eastAsia="da-DK"/>
                  </w:rPr>
                </w:pPr>
                <w:r>
                  <w:rPr>
                    <w:rFonts w:ascii="MS Gothic" w:eastAsia="MS Gothic" w:hAnsi="MS Gothic" w:hint="eastAsia"/>
                    <w:sz w:val="40"/>
                    <w:szCs w:val="40"/>
                  </w:rPr>
                  <w:t>☐</w:t>
                </w:r>
              </w:p>
            </w:tc>
          </w:sdtContent>
        </w:sdt>
      </w:tr>
      <w:tr w:rsidR="008E5102" w:rsidRPr="00C25F12" w14:paraId="5587636E" w14:textId="77777777" w:rsidTr="00B10608">
        <w:trPr>
          <w:trHeight w:val="151"/>
        </w:trPr>
        <w:tc>
          <w:tcPr>
            <w:tcW w:w="2119" w:type="dxa"/>
          </w:tcPr>
          <w:p w14:paraId="1EA4EEBD" w14:textId="77777777" w:rsidR="008E5102" w:rsidRPr="00C25F12" w:rsidRDefault="008E5102" w:rsidP="004F3709">
            <w:pPr>
              <w:pStyle w:val="Listeafsnit"/>
              <w:spacing w:after="0"/>
              <w:ind w:left="0"/>
              <w:rPr>
                <w:b/>
                <w:szCs w:val="24"/>
              </w:rPr>
            </w:pPr>
            <w:r>
              <w:rPr>
                <w:b/>
                <w:szCs w:val="24"/>
              </w:rPr>
              <w:lastRenderedPageBreak/>
              <w:t xml:space="preserve">20. </w:t>
            </w:r>
            <w:r w:rsidRPr="00C25F12">
              <w:rPr>
                <w:b/>
                <w:szCs w:val="24"/>
              </w:rPr>
              <w:t>Sortimentspriser</w:t>
            </w:r>
          </w:p>
          <w:p w14:paraId="386787D3" w14:textId="77777777" w:rsidR="008E5102" w:rsidRPr="00C25F12" w:rsidRDefault="008E5102" w:rsidP="004F3709">
            <w:pPr>
              <w:pStyle w:val="Listeafsnit"/>
              <w:spacing w:after="0"/>
              <w:ind w:left="0"/>
              <w:rPr>
                <w:szCs w:val="24"/>
              </w:rPr>
            </w:pPr>
            <w:r w:rsidRPr="00C25F12">
              <w:rPr>
                <w:szCs w:val="24"/>
              </w:rPr>
              <w:t>(</w:t>
            </w:r>
            <w:r>
              <w:rPr>
                <w:szCs w:val="24"/>
              </w:rPr>
              <w:t>M</w:t>
            </w:r>
            <w:r w:rsidRPr="00C25F12">
              <w:rPr>
                <w:szCs w:val="24"/>
              </w:rPr>
              <w:t xml:space="preserve">K) </w:t>
            </w:r>
          </w:p>
        </w:tc>
        <w:tc>
          <w:tcPr>
            <w:tcW w:w="10350" w:type="dxa"/>
            <w:shd w:val="clear" w:color="auto" w:fill="auto"/>
          </w:tcPr>
          <w:p w14:paraId="76D28835" w14:textId="77777777" w:rsidR="008E5102" w:rsidRPr="00C25F12" w:rsidRDefault="008E5102" w:rsidP="004F3709">
            <w:pPr>
              <w:spacing w:after="0"/>
              <w:rPr>
                <w:szCs w:val="24"/>
              </w:rPr>
            </w:pPr>
            <w:r>
              <w:rPr>
                <w:szCs w:val="24"/>
              </w:rPr>
              <w:t>Priser i kantinen:</w:t>
            </w:r>
          </w:p>
          <w:p w14:paraId="05C0624D" w14:textId="77777777" w:rsidR="006B1104" w:rsidRDefault="006B1104" w:rsidP="004F3709">
            <w:pPr>
              <w:spacing w:after="0"/>
              <w:rPr>
                <w:b/>
                <w:szCs w:val="24"/>
              </w:rPr>
            </w:pPr>
          </w:p>
          <w:p w14:paraId="4087DFFE" w14:textId="77777777" w:rsidR="008E5102" w:rsidRPr="00C25F12" w:rsidRDefault="008E5102" w:rsidP="004F3709">
            <w:pPr>
              <w:spacing w:after="0"/>
              <w:rPr>
                <w:b/>
                <w:szCs w:val="24"/>
              </w:rPr>
            </w:pPr>
            <w:r w:rsidRPr="00C25F12">
              <w:rPr>
                <w:b/>
                <w:szCs w:val="24"/>
              </w:rPr>
              <w:t xml:space="preserve">Morgen: </w:t>
            </w:r>
          </w:p>
          <w:p w14:paraId="37A8D9B5" w14:textId="77777777" w:rsidR="008E5102" w:rsidRPr="00C25F12" w:rsidRDefault="008E5102" w:rsidP="004F3709">
            <w:pPr>
              <w:spacing w:after="0"/>
              <w:rPr>
                <w:szCs w:val="24"/>
                <w:u w:val="single"/>
              </w:rPr>
            </w:pPr>
            <w:r w:rsidRPr="00C25F12">
              <w:rPr>
                <w:szCs w:val="24"/>
                <w:u w:val="single"/>
              </w:rPr>
              <w:t xml:space="preserve">Prisstruktur: </w:t>
            </w:r>
            <w:r w:rsidRPr="00C25F12">
              <w:rPr>
                <w:szCs w:val="24"/>
              </w:rPr>
              <w:t xml:space="preserve"> </w:t>
            </w:r>
          </w:p>
          <w:p w14:paraId="63B4C4B3" w14:textId="77777777" w:rsidR="008E5102" w:rsidRPr="00C25F12" w:rsidRDefault="008E5102" w:rsidP="004F3709">
            <w:pPr>
              <w:spacing w:after="0"/>
              <w:rPr>
                <w:szCs w:val="24"/>
              </w:rPr>
            </w:pPr>
            <w:r>
              <w:rPr>
                <w:szCs w:val="24"/>
              </w:rPr>
              <w:t>Bolle pr. stk.</w:t>
            </w:r>
            <w:r w:rsidRPr="00C25F12">
              <w:rPr>
                <w:szCs w:val="24"/>
              </w:rPr>
              <w:t xml:space="preserve"> pris kr. 5,- </w:t>
            </w:r>
          </w:p>
          <w:p w14:paraId="28EAFFF7" w14:textId="77777777" w:rsidR="008E5102" w:rsidRPr="00C25F12" w:rsidRDefault="008E5102" w:rsidP="004F3709">
            <w:pPr>
              <w:spacing w:after="0"/>
              <w:rPr>
                <w:szCs w:val="24"/>
              </w:rPr>
            </w:pPr>
            <w:r>
              <w:rPr>
                <w:szCs w:val="24"/>
              </w:rPr>
              <w:t>Rugbrød, 1 skive</w:t>
            </w:r>
            <w:r w:rsidRPr="00C25F12">
              <w:rPr>
                <w:szCs w:val="24"/>
              </w:rPr>
              <w:t xml:space="preserve"> pris kr. 4.-</w:t>
            </w:r>
          </w:p>
          <w:p w14:paraId="5A6A60A6" w14:textId="77777777" w:rsidR="008E5102" w:rsidRPr="00C25F12" w:rsidRDefault="008E5102" w:rsidP="004F3709">
            <w:pPr>
              <w:spacing w:after="0"/>
              <w:rPr>
                <w:szCs w:val="24"/>
              </w:rPr>
            </w:pPr>
            <w:r w:rsidRPr="00C25F12">
              <w:rPr>
                <w:szCs w:val="24"/>
              </w:rPr>
              <w:t>Smør, brik pris kr. 3,-</w:t>
            </w:r>
          </w:p>
          <w:p w14:paraId="3E0AA9CE" w14:textId="77777777" w:rsidR="008E5102" w:rsidRPr="00C25F12" w:rsidRDefault="008E5102" w:rsidP="004F3709">
            <w:pPr>
              <w:spacing w:after="0"/>
              <w:rPr>
                <w:szCs w:val="24"/>
              </w:rPr>
            </w:pPr>
            <w:r>
              <w:rPr>
                <w:szCs w:val="24"/>
              </w:rPr>
              <w:t>Ost, 1 skive</w:t>
            </w:r>
            <w:r w:rsidRPr="00C25F12">
              <w:rPr>
                <w:szCs w:val="24"/>
              </w:rPr>
              <w:t xml:space="preserve"> pris kr. 4,-</w:t>
            </w:r>
          </w:p>
          <w:p w14:paraId="3A211416" w14:textId="77777777" w:rsidR="008E5102" w:rsidRPr="00C25F12" w:rsidRDefault="008E5102" w:rsidP="004F3709">
            <w:pPr>
              <w:spacing w:after="0"/>
              <w:rPr>
                <w:szCs w:val="24"/>
              </w:rPr>
            </w:pPr>
            <w:r>
              <w:rPr>
                <w:szCs w:val="24"/>
              </w:rPr>
              <w:t>Marmelade</w:t>
            </w:r>
            <w:r w:rsidRPr="00C25F12">
              <w:rPr>
                <w:szCs w:val="24"/>
              </w:rPr>
              <w:t xml:space="preserve"> pris kr. 3,-</w:t>
            </w:r>
          </w:p>
          <w:p w14:paraId="220C5813" w14:textId="77777777" w:rsidR="008E5102" w:rsidRPr="00C25F12" w:rsidRDefault="008E5102" w:rsidP="004F3709">
            <w:pPr>
              <w:spacing w:after="0"/>
              <w:rPr>
                <w:b/>
                <w:szCs w:val="24"/>
              </w:rPr>
            </w:pPr>
          </w:p>
          <w:p w14:paraId="4E9BA0B3" w14:textId="77777777" w:rsidR="008E5102" w:rsidRPr="00C25F12" w:rsidRDefault="008E5102" w:rsidP="004F3709">
            <w:pPr>
              <w:spacing w:after="0"/>
              <w:rPr>
                <w:b/>
                <w:szCs w:val="24"/>
              </w:rPr>
            </w:pPr>
            <w:r w:rsidRPr="00C25F12">
              <w:rPr>
                <w:b/>
                <w:szCs w:val="24"/>
              </w:rPr>
              <w:t xml:space="preserve">Frokost: </w:t>
            </w:r>
          </w:p>
          <w:p w14:paraId="4370DE06" w14:textId="77777777" w:rsidR="008E5102" w:rsidRPr="00C25F12" w:rsidRDefault="008E5102" w:rsidP="004F3709">
            <w:pPr>
              <w:spacing w:after="0"/>
              <w:rPr>
                <w:szCs w:val="24"/>
                <w:u w:val="single"/>
              </w:rPr>
            </w:pPr>
            <w:r w:rsidRPr="00C25F12">
              <w:rPr>
                <w:szCs w:val="24"/>
                <w:u w:val="single"/>
              </w:rPr>
              <w:t>Prisstruktur:</w:t>
            </w:r>
          </w:p>
          <w:p w14:paraId="5C0274B4" w14:textId="77777777" w:rsidR="008E5102" w:rsidRPr="00C25F12" w:rsidRDefault="008E5102" w:rsidP="004F3709">
            <w:pPr>
              <w:spacing w:after="0"/>
              <w:rPr>
                <w:szCs w:val="24"/>
              </w:rPr>
            </w:pPr>
            <w:r w:rsidRPr="00C25F12">
              <w:rPr>
                <w:szCs w:val="24"/>
              </w:rPr>
              <w:t>Fri buffet inkl. brø</w:t>
            </w:r>
            <w:r>
              <w:rPr>
                <w:szCs w:val="24"/>
              </w:rPr>
              <w:t xml:space="preserve">d (ikke inkl. sandwich) (inkl. kage </w:t>
            </w:r>
            <w:r w:rsidR="006B1104">
              <w:rPr>
                <w:szCs w:val="24"/>
              </w:rPr>
              <w:t xml:space="preserve">og suppe </w:t>
            </w:r>
            <w:r>
              <w:rPr>
                <w:szCs w:val="24"/>
              </w:rPr>
              <w:t xml:space="preserve">1 gang om ugen) </w:t>
            </w:r>
            <w:r w:rsidRPr="00C25F12">
              <w:rPr>
                <w:szCs w:val="24"/>
              </w:rPr>
              <w:t>pris kr. 30,-</w:t>
            </w:r>
          </w:p>
          <w:p w14:paraId="65440623" w14:textId="77777777" w:rsidR="008E5102" w:rsidRPr="00C25F12" w:rsidRDefault="008E5102" w:rsidP="004F3709">
            <w:pPr>
              <w:spacing w:after="0"/>
              <w:rPr>
                <w:szCs w:val="24"/>
              </w:rPr>
            </w:pPr>
            <w:r>
              <w:rPr>
                <w:szCs w:val="24"/>
              </w:rPr>
              <w:t>Dagens varme ret pris kr. 26</w:t>
            </w:r>
            <w:r w:rsidRPr="00C25F12">
              <w:rPr>
                <w:szCs w:val="24"/>
              </w:rPr>
              <w:t>,-</w:t>
            </w:r>
          </w:p>
          <w:p w14:paraId="7DAC6A5E" w14:textId="77777777" w:rsidR="008E5102" w:rsidRPr="00C25F12" w:rsidRDefault="008E5102" w:rsidP="004F3709">
            <w:pPr>
              <w:spacing w:after="0"/>
              <w:rPr>
                <w:szCs w:val="24"/>
              </w:rPr>
            </w:pPr>
            <w:r w:rsidRPr="00C25F12">
              <w:rPr>
                <w:szCs w:val="24"/>
              </w:rPr>
              <w:t>Smør selv 1 skive rugbrød m/2 skiv</w:t>
            </w:r>
            <w:r>
              <w:rPr>
                <w:szCs w:val="24"/>
              </w:rPr>
              <w:t>er pålæg og tilbehør pris kr. 9</w:t>
            </w:r>
            <w:r w:rsidRPr="00C25F12">
              <w:rPr>
                <w:szCs w:val="24"/>
              </w:rPr>
              <w:t>,-</w:t>
            </w:r>
          </w:p>
          <w:p w14:paraId="5A798970" w14:textId="2B6D5F2D" w:rsidR="008E5102" w:rsidRPr="00B3137D" w:rsidRDefault="008E5102" w:rsidP="004F3709">
            <w:pPr>
              <w:spacing w:after="0"/>
              <w:rPr>
                <w:szCs w:val="24"/>
              </w:rPr>
            </w:pPr>
            <w:r w:rsidRPr="00B3137D">
              <w:rPr>
                <w:szCs w:val="24"/>
              </w:rPr>
              <w:t xml:space="preserve">Salatbar, lille skål inkl. </w:t>
            </w:r>
            <w:r w:rsidR="00B3137D" w:rsidRPr="00B3137D">
              <w:rPr>
                <w:szCs w:val="24"/>
              </w:rPr>
              <w:t>1</w:t>
            </w:r>
            <w:r w:rsidR="001726C5" w:rsidRPr="00B3137D">
              <w:rPr>
                <w:szCs w:val="24"/>
              </w:rPr>
              <w:t xml:space="preserve"> stk smørrebrød kr. 20</w:t>
            </w:r>
            <w:r w:rsidR="005E016F">
              <w:rPr>
                <w:szCs w:val="24"/>
              </w:rPr>
              <w:t>,-</w:t>
            </w:r>
          </w:p>
          <w:p w14:paraId="039A801B" w14:textId="77777777" w:rsidR="008E5102" w:rsidRPr="00C25F12" w:rsidRDefault="008E5102" w:rsidP="004F3709">
            <w:pPr>
              <w:spacing w:after="0"/>
              <w:rPr>
                <w:szCs w:val="24"/>
              </w:rPr>
            </w:pPr>
            <w:r w:rsidRPr="00C25F12">
              <w:rPr>
                <w:szCs w:val="24"/>
              </w:rPr>
              <w:t>Salatba</w:t>
            </w:r>
            <w:r>
              <w:rPr>
                <w:szCs w:val="24"/>
              </w:rPr>
              <w:t>r, stor skål inkl. brød pris kr. 21</w:t>
            </w:r>
            <w:r w:rsidRPr="00C25F12">
              <w:rPr>
                <w:szCs w:val="24"/>
              </w:rPr>
              <w:t>,-</w:t>
            </w:r>
          </w:p>
          <w:p w14:paraId="59314D4B" w14:textId="77777777" w:rsidR="008E5102" w:rsidRPr="00C25F12" w:rsidRDefault="008E5102" w:rsidP="004F3709">
            <w:pPr>
              <w:spacing w:after="0" w:line="240" w:lineRule="auto"/>
              <w:rPr>
                <w:szCs w:val="24"/>
              </w:rPr>
            </w:pPr>
            <w:r w:rsidRPr="00C25F12">
              <w:rPr>
                <w:szCs w:val="24"/>
              </w:rPr>
              <w:t>Salatba</w:t>
            </w:r>
            <w:r>
              <w:rPr>
                <w:szCs w:val="24"/>
              </w:rPr>
              <w:t>r, tallerken inkl. brød pris kr. 26</w:t>
            </w:r>
            <w:r w:rsidRPr="00C25F12">
              <w:rPr>
                <w:szCs w:val="24"/>
              </w:rPr>
              <w:t>,-</w:t>
            </w:r>
          </w:p>
          <w:p w14:paraId="536F2D02" w14:textId="77777777" w:rsidR="008E5102" w:rsidRPr="00C25F12" w:rsidRDefault="008E5102" w:rsidP="004F3709">
            <w:pPr>
              <w:spacing w:after="0" w:line="240" w:lineRule="auto"/>
              <w:rPr>
                <w:szCs w:val="24"/>
              </w:rPr>
            </w:pPr>
            <w:r>
              <w:rPr>
                <w:szCs w:val="24"/>
              </w:rPr>
              <w:t>Suppe, inkl. brød pris kr. 21</w:t>
            </w:r>
            <w:r w:rsidRPr="00C25F12">
              <w:rPr>
                <w:szCs w:val="24"/>
              </w:rPr>
              <w:t>,-</w:t>
            </w:r>
          </w:p>
          <w:p w14:paraId="6B1E7BBE" w14:textId="77777777" w:rsidR="008E5102" w:rsidRPr="00C25F12" w:rsidRDefault="008E5102" w:rsidP="004F3709">
            <w:pPr>
              <w:spacing w:after="0" w:line="240" w:lineRule="auto"/>
              <w:rPr>
                <w:szCs w:val="24"/>
              </w:rPr>
            </w:pPr>
            <w:r w:rsidRPr="00C25F12">
              <w:rPr>
                <w:szCs w:val="24"/>
              </w:rPr>
              <w:t>Sandwich pris kr. 22,-</w:t>
            </w:r>
          </w:p>
          <w:p w14:paraId="0B7E15F2" w14:textId="77777777" w:rsidR="008E5102" w:rsidRPr="00C25F12" w:rsidRDefault="008E5102" w:rsidP="004F3709">
            <w:pPr>
              <w:spacing w:after="0" w:line="240" w:lineRule="auto"/>
              <w:rPr>
                <w:szCs w:val="24"/>
              </w:rPr>
            </w:pPr>
            <w:r>
              <w:rPr>
                <w:szCs w:val="24"/>
              </w:rPr>
              <w:t>Kage pris kr. 9</w:t>
            </w:r>
            <w:r w:rsidRPr="00C25F12">
              <w:rPr>
                <w:szCs w:val="24"/>
              </w:rPr>
              <w:t>,-</w:t>
            </w:r>
          </w:p>
          <w:p w14:paraId="7F1CAA5E" w14:textId="77777777" w:rsidR="008E5102" w:rsidRPr="00C25F12" w:rsidRDefault="008E5102" w:rsidP="004F3709">
            <w:pPr>
              <w:spacing w:after="0"/>
              <w:rPr>
                <w:szCs w:val="24"/>
              </w:rPr>
            </w:pPr>
          </w:p>
          <w:p w14:paraId="09C0E6F7" w14:textId="77777777" w:rsidR="008E5102" w:rsidRPr="00C25F12" w:rsidRDefault="008E5102" w:rsidP="004F3709">
            <w:pPr>
              <w:spacing w:after="0"/>
              <w:rPr>
                <w:b/>
                <w:szCs w:val="24"/>
              </w:rPr>
            </w:pPr>
            <w:r w:rsidRPr="00C25F12">
              <w:rPr>
                <w:b/>
                <w:szCs w:val="24"/>
              </w:rPr>
              <w:t>Drikkevarer og diverse:</w:t>
            </w:r>
          </w:p>
          <w:p w14:paraId="48694D4C" w14:textId="77777777" w:rsidR="008E5102" w:rsidRPr="00C25F12" w:rsidRDefault="008E5102" w:rsidP="004F3709">
            <w:pPr>
              <w:spacing w:after="0"/>
              <w:rPr>
                <w:szCs w:val="24"/>
              </w:rPr>
            </w:pPr>
            <w:r w:rsidRPr="00C25F12">
              <w:rPr>
                <w:szCs w:val="24"/>
              </w:rPr>
              <w:t>Priser for drikk</w:t>
            </w:r>
            <w:r>
              <w:rPr>
                <w:szCs w:val="24"/>
              </w:rPr>
              <w:t>evarer og diverse.</w:t>
            </w:r>
          </w:p>
          <w:p w14:paraId="0AC745F6" w14:textId="77777777" w:rsidR="008E5102" w:rsidRPr="00C25F12" w:rsidRDefault="008E5102" w:rsidP="004F3709">
            <w:pPr>
              <w:spacing w:after="0"/>
              <w:rPr>
                <w:szCs w:val="24"/>
              </w:rPr>
            </w:pPr>
          </w:p>
          <w:tbl>
            <w:tblPr>
              <w:tblStyle w:val="Tabel-Gitter"/>
              <w:tblW w:w="0" w:type="auto"/>
              <w:tblLayout w:type="fixed"/>
              <w:tblLook w:val="04A0" w:firstRow="1" w:lastRow="0" w:firstColumn="1" w:lastColumn="0" w:noHBand="0" w:noVBand="1"/>
            </w:tblPr>
            <w:tblGrid>
              <w:gridCol w:w="8253"/>
              <w:gridCol w:w="1417"/>
            </w:tblGrid>
            <w:tr w:rsidR="008E5102" w:rsidRPr="00C25F12" w14:paraId="1E18FDD2" w14:textId="77777777" w:rsidTr="00B10608">
              <w:tc>
                <w:tcPr>
                  <w:tcW w:w="8253" w:type="dxa"/>
                </w:tcPr>
                <w:p w14:paraId="19D3B0AE" w14:textId="77777777" w:rsidR="008E5102" w:rsidRPr="00C25F12" w:rsidRDefault="008E5102" w:rsidP="004F3709">
                  <w:pPr>
                    <w:spacing w:after="178"/>
                    <w:rPr>
                      <w:b/>
                      <w:szCs w:val="24"/>
                    </w:rPr>
                  </w:pPr>
                  <w:r w:rsidRPr="00C25F12">
                    <w:rPr>
                      <w:b/>
                      <w:szCs w:val="24"/>
                    </w:rPr>
                    <w:t>Produkt / menu</w:t>
                  </w:r>
                </w:p>
              </w:tc>
              <w:tc>
                <w:tcPr>
                  <w:tcW w:w="1417" w:type="dxa"/>
                </w:tcPr>
                <w:p w14:paraId="692DD388" w14:textId="77777777" w:rsidR="008E5102" w:rsidRPr="00C25F12" w:rsidRDefault="008E5102" w:rsidP="004F3709">
                  <w:pPr>
                    <w:spacing w:after="178"/>
                    <w:rPr>
                      <w:b/>
                      <w:szCs w:val="24"/>
                    </w:rPr>
                  </w:pPr>
                  <w:r>
                    <w:rPr>
                      <w:b/>
                      <w:szCs w:val="24"/>
                    </w:rPr>
                    <w:t xml:space="preserve">Enhedspris </w:t>
                  </w:r>
                </w:p>
              </w:tc>
            </w:tr>
            <w:tr w:rsidR="008E5102" w:rsidRPr="00C25F12" w14:paraId="090B2974" w14:textId="77777777" w:rsidTr="00B10608">
              <w:tc>
                <w:tcPr>
                  <w:tcW w:w="8253" w:type="dxa"/>
                </w:tcPr>
                <w:p w14:paraId="3FCE2CF8" w14:textId="77777777" w:rsidR="008E5102" w:rsidRPr="00C25F12" w:rsidRDefault="008E5102" w:rsidP="004F3709">
                  <w:pPr>
                    <w:spacing w:after="178"/>
                    <w:rPr>
                      <w:szCs w:val="24"/>
                    </w:rPr>
                  </w:pPr>
                  <w:r w:rsidRPr="00C25F12">
                    <w:rPr>
                      <w:szCs w:val="24"/>
                    </w:rPr>
                    <w:t xml:space="preserve">Kaffe el. the pr. krus </w:t>
                  </w:r>
                </w:p>
              </w:tc>
              <w:tc>
                <w:tcPr>
                  <w:tcW w:w="1417" w:type="dxa"/>
                </w:tcPr>
                <w:p w14:paraId="639FEB1A" w14:textId="77777777" w:rsidR="008E5102" w:rsidRPr="00C25F12" w:rsidRDefault="008E5102" w:rsidP="004F3709">
                  <w:pPr>
                    <w:spacing w:after="178"/>
                    <w:rPr>
                      <w:szCs w:val="24"/>
                    </w:rPr>
                  </w:pPr>
                  <w:r>
                    <w:rPr>
                      <w:szCs w:val="24"/>
                    </w:rPr>
                    <w:t xml:space="preserve">4,- </w:t>
                  </w:r>
                </w:p>
              </w:tc>
            </w:tr>
            <w:tr w:rsidR="008E5102" w:rsidRPr="00C25F12" w14:paraId="00A3893E" w14:textId="77777777" w:rsidTr="00B10608">
              <w:tc>
                <w:tcPr>
                  <w:tcW w:w="8253" w:type="dxa"/>
                </w:tcPr>
                <w:p w14:paraId="0C41F4ED" w14:textId="77777777" w:rsidR="008E5102" w:rsidRPr="00C25F12" w:rsidRDefault="008E5102" w:rsidP="004F3709">
                  <w:pPr>
                    <w:spacing w:after="178"/>
                    <w:rPr>
                      <w:szCs w:val="24"/>
                    </w:rPr>
                  </w:pPr>
                  <w:r w:rsidRPr="00C25F12">
                    <w:rPr>
                      <w:szCs w:val="24"/>
                    </w:rPr>
                    <w:lastRenderedPageBreak/>
                    <w:t>Kaffe el. the pr. kande</w:t>
                  </w:r>
                </w:p>
              </w:tc>
              <w:tc>
                <w:tcPr>
                  <w:tcW w:w="1417" w:type="dxa"/>
                </w:tcPr>
                <w:p w14:paraId="595DDAE6" w14:textId="77777777" w:rsidR="008E5102" w:rsidRPr="00C25F12" w:rsidRDefault="008E5102" w:rsidP="004F3709">
                  <w:pPr>
                    <w:spacing w:after="178"/>
                    <w:rPr>
                      <w:szCs w:val="24"/>
                    </w:rPr>
                  </w:pPr>
                  <w:r>
                    <w:rPr>
                      <w:szCs w:val="24"/>
                    </w:rPr>
                    <w:t>24,-</w:t>
                  </w:r>
                </w:p>
              </w:tc>
            </w:tr>
            <w:tr w:rsidR="008E5102" w:rsidRPr="00C25F12" w14:paraId="21852FE4" w14:textId="77777777" w:rsidTr="00B10608">
              <w:tc>
                <w:tcPr>
                  <w:tcW w:w="8253" w:type="dxa"/>
                </w:tcPr>
                <w:p w14:paraId="1CD4C147" w14:textId="77777777" w:rsidR="008E5102" w:rsidRPr="00C25F12" w:rsidRDefault="008E5102" w:rsidP="004F3709">
                  <w:pPr>
                    <w:spacing w:after="178"/>
                    <w:rPr>
                      <w:szCs w:val="24"/>
                    </w:rPr>
                  </w:pPr>
                  <w:r w:rsidRPr="00C25F12">
                    <w:rPr>
                      <w:szCs w:val="24"/>
                    </w:rPr>
                    <w:t>¼ l mælk i karton (økologisk)</w:t>
                  </w:r>
                </w:p>
              </w:tc>
              <w:tc>
                <w:tcPr>
                  <w:tcW w:w="1417" w:type="dxa"/>
                </w:tcPr>
                <w:p w14:paraId="29078BA6" w14:textId="77777777" w:rsidR="008E5102" w:rsidRPr="00C25F12" w:rsidRDefault="008E5102" w:rsidP="004F3709">
                  <w:pPr>
                    <w:spacing w:after="178"/>
                    <w:rPr>
                      <w:szCs w:val="24"/>
                    </w:rPr>
                  </w:pPr>
                  <w:r>
                    <w:rPr>
                      <w:szCs w:val="24"/>
                    </w:rPr>
                    <w:t>5,50,-</w:t>
                  </w:r>
                </w:p>
              </w:tc>
            </w:tr>
            <w:tr w:rsidR="008E5102" w:rsidRPr="00C25F12" w14:paraId="109A9049" w14:textId="77777777" w:rsidTr="00B10608">
              <w:tc>
                <w:tcPr>
                  <w:tcW w:w="8253" w:type="dxa"/>
                </w:tcPr>
                <w:p w14:paraId="0D8B1217" w14:textId="77777777" w:rsidR="008E5102" w:rsidRPr="00C25F12" w:rsidRDefault="008E5102" w:rsidP="004F3709">
                  <w:pPr>
                    <w:spacing w:after="178"/>
                    <w:rPr>
                      <w:szCs w:val="24"/>
                    </w:rPr>
                  </w:pPr>
                  <w:r w:rsidRPr="00C25F12">
                    <w:rPr>
                      <w:szCs w:val="24"/>
                    </w:rPr>
                    <w:t xml:space="preserve">Saft, økologisk </w:t>
                  </w:r>
                </w:p>
              </w:tc>
              <w:tc>
                <w:tcPr>
                  <w:tcW w:w="1417" w:type="dxa"/>
                </w:tcPr>
                <w:p w14:paraId="2B41A66E" w14:textId="77777777" w:rsidR="008E5102" w:rsidRPr="00C25F12" w:rsidRDefault="008E5102" w:rsidP="004F3709">
                  <w:pPr>
                    <w:spacing w:after="178"/>
                    <w:rPr>
                      <w:szCs w:val="24"/>
                    </w:rPr>
                  </w:pPr>
                  <w:r>
                    <w:rPr>
                      <w:szCs w:val="24"/>
                    </w:rPr>
                    <w:t>9,-</w:t>
                  </w:r>
                </w:p>
              </w:tc>
            </w:tr>
            <w:tr w:rsidR="008E5102" w:rsidRPr="00C25F12" w14:paraId="7BF9F9C8" w14:textId="77777777" w:rsidTr="00B10608">
              <w:tc>
                <w:tcPr>
                  <w:tcW w:w="8253" w:type="dxa"/>
                </w:tcPr>
                <w:p w14:paraId="149DF2D6" w14:textId="77777777" w:rsidR="008E5102" w:rsidRPr="00C25F12" w:rsidRDefault="008E5102" w:rsidP="004F3709">
                  <w:pPr>
                    <w:spacing w:after="178"/>
                    <w:rPr>
                      <w:szCs w:val="24"/>
                    </w:rPr>
                  </w:pPr>
                  <w:r w:rsidRPr="00C25F12">
                    <w:rPr>
                      <w:szCs w:val="24"/>
                    </w:rPr>
                    <w:t>Kildevand ½ l (flasken skal være i bæredygtigt materiale)</w:t>
                  </w:r>
                </w:p>
              </w:tc>
              <w:tc>
                <w:tcPr>
                  <w:tcW w:w="1417" w:type="dxa"/>
                </w:tcPr>
                <w:p w14:paraId="0A79C151" w14:textId="77777777" w:rsidR="008E5102" w:rsidRPr="00C25F12" w:rsidRDefault="008E5102" w:rsidP="004F3709">
                  <w:pPr>
                    <w:spacing w:after="178"/>
                    <w:rPr>
                      <w:szCs w:val="24"/>
                    </w:rPr>
                  </w:pPr>
                  <w:r>
                    <w:rPr>
                      <w:szCs w:val="24"/>
                    </w:rPr>
                    <w:t>9,-</w:t>
                  </w:r>
                </w:p>
              </w:tc>
            </w:tr>
          </w:tbl>
          <w:p w14:paraId="2E87E0D0" w14:textId="77777777" w:rsidR="008E5102" w:rsidRDefault="008E5102" w:rsidP="004F3709">
            <w:pPr>
              <w:pStyle w:val="Listeafsnit"/>
              <w:spacing w:after="0"/>
              <w:ind w:left="0"/>
              <w:rPr>
                <w:rFonts w:eastAsia="Times New Roman"/>
                <w:szCs w:val="24"/>
                <w:lang w:eastAsia="da-DK"/>
              </w:rPr>
            </w:pPr>
          </w:p>
          <w:p w14:paraId="098E5F9E" w14:textId="77777777" w:rsidR="005E016F" w:rsidRPr="00C25F12" w:rsidRDefault="005E016F" w:rsidP="004F3709">
            <w:pPr>
              <w:pStyle w:val="Listeafsnit"/>
              <w:spacing w:after="0"/>
              <w:ind w:left="0"/>
              <w:rPr>
                <w:rFonts w:eastAsia="Times New Roman"/>
                <w:szCs w:val="24"/>
                <w:lang w:eastAsia="da-DK"/>
              </w:rPr>
            </w:pPr>
          </w:p>
        </w:tc>
        <w:sdt>
          <w:sdtPr>
            <w:rPr>
              <w:rFonts w:ascii="Century Schoolbook" w:hAnsi="Century Schoolbook"/>
              <w:sz w:val="40"/>
              <w:szCs w:val="40"/>
            </w:rPr>
            <w:id w:val="-1913303068"/>
            <w14:checkbox>
              <w14:checked w14:val="0"/>
              <w14:checkedState w14:val="2612" w14:font="MS Gothic"/>
              <w14:uncheckedState w14:val="2610" w14:font="MS Gothic"/>
            </w14:checkbox>
          </w:sdtPr>
          <w:sdtEndPr/>
          <w:sdtContent>
            <w:tc>
              <w:tcPr>
                <w:tcW w:w="851" w:type="dxa"/>
              </w:tcPr>
              <w:p w14:paraId="35F6D663" w14:textId="77777777" w:rsidR="008E5102" w:rsidRDefault="00627D4B"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419483930"/>
            <w14:checkbox>
              <w14:checked w14:val="0"/>
              <w14:checkedState w14:val="2612" w14:font="MS Gothic"/>
              <w14:uncheckedState w14:val="2610" w14:font="MS Gothic"/>
            </w14:checkbox>
          </w:sdtPr>
          <w:sdtEndPr/>
          <w:sdtContent>
            <w:tc>
              <w:tcPr>
                <w:tcW w:w="850" w:type="dxa"/>
              </w:tcPr>
              <w:p w14:paraId="598B7153" w14:textId="77777777" w:rsidR="008E5102" w:rsidRDefault="00627D4B" w:rsidP="00627D4B">
                <w:pPr>
                  <w:spacing w:after="0"/>
                  <w:jc w:val="center"/>
                  <w:rPr>
                    <w:szCs w:val="24"/>
                  </w:rPr>
                </w:pPr>
                <w:r>
                  <w:rPr>
                    <w:rFonts w:ascii="MS Gothic" w:eastAsia="MS Gothic" w:hAnsi="MS Gothic" w:hint="eastAsia"/>
                    <w:sz w:val="40"/>
                    <w:szCs w:val="40"/>
                  </w:rPr>
                  <w:t>☐</w:t>
                </w:r>
              </w:p>
            </w:tc>
          </w:sdtContent>
        </w:sdt>
      </w:tr>
      <w:tr w:rsidR="008E5102" w:rsidRPr="00C25F12" w14:paraId="69DC6AFD" w14:textId="77777777" w:rsidTr="00B10608">
        <w:trPr>
          <w:trHeight w:val="151"/>
        </w:trPr>
        <w:tc>
          <w:tcPr>
            <w:tcW w:w="2119" w:type="dxa"/>
          </w:tcPr>
          <w:p w14:paraId="45FE4A7A" w14:textId="77777777" w:rsidR="008E5102" w:rsidRPr="00C25F12" w:rsidRDefault="008E5102" w:rsidP="004F3709">
            <w:pPr>
              <w:pStyle w:val="Listeafsnit"/>
              <w:spacing w:after="0"/>
              <w:ind w:left="0"/>
              <w:rPr>
                <w:b/>
                <w:szCs w:val="24"/>
              </w:rPr>
            </w:pPr>
            <w:r>
              <w:rPr>
                <w:b/>
                <w:szCs w:val="24"/>
              </w:rPr>
              <w:t xml:space="preserve">21. </w:t>
            </w:r>
            <w:r w:rsidRPr="00C25F12">
              <w:rPr>
                <w:b/>
                <w:szCs w:val="24"/>
              </w:rPr>
              <w:t>Rekvisitionssalg (bestilling)</w:t>
            </w:r>
          </w:p>
          <w:p w14:paraId="477C0A27" w14:textId="77777777" w:rsidR="008E5102" w:rsidRPr="00C25F12" w:rsidRDefault="008E5102" w:rsidP="004F3709">
            <w:pPr>
              <w:pStyle w:val="Listeafsnit"/>
              <w:spacing w:after="0"/>
              <w:ind w:left="0"/>
              <w:rPr>
                <w:szCs w:val="24"/>
              </w:rPr>
            </w:pPr>
            <w:r w:rsidRPr="00C25F12">
              <w:rPr>
                <w:szCs w:val="24"/>
              </w:rPr>
              <w:t>(</w:t>
            </w:r>
            <w:r>
              <w:rPr>
                <w:szCs w:val="24"/>
              </w:rPr>
              <w:t>M</w:t>
            </w:r>
            <w:r w:rsidRPr="00C25F12">
              <w:rPr>
                <w:szCs w:val="24"/>
              </w:rPr>
              <w:t>K)</w:t>
            </w:r>
          </w:p>
        </w:tc>
        <w:tc>
          <w:tcPr>
            <w:tcW w:w="10350" w:type="dxa"/>
            <w:shd w:val="clear" w:color="auto" w:fill="auto"/>
          </w:tcPr>
          <w:p w14:paraId="7C9E6038" w14:textId="77777777" w:rsidR="008E5102" w:rsidRPr="00C25F12" w:rsidRDefault="008E5102" w:rsidP="004F3709">
            <w:pPr>
              <w:spacing w:after="0"/>
              <w:rPr>
                <w:szCs w:val="24"/>
              </w:rPr>
            </w:pPr>
            <w:r>
              <w:rPr>
                <w:szCs w:val="24"/>
              </w:rPr>
              <w:t>Tilbudsgiver skal kunne levere følgende produkter, til de angivne priser, ifm. rekvisitionssalg:</w:t>
            </w:r>
          </w:p>
          <w:p w14:paraId="62DE2D51" w14:textId="77777777" w:rsidR="008E5102" w:rsidRPr="00C25F12" w:rsidRDefault="008E5102" w:rsidP="004F3709">
            <w:pPr>
              <w:spacing w:after="0"/>
              <w:rPr>
                <w:szCs w:val="24"/>
              </w:rPr>
            </w:pPr>
          </w:p>
          <w:tbl>
            <w:tblPr>
              <w:tblStyle w:val="Tabel-Gitter"/>
              <w:tblW w:w="0" w:type="auto"/>
              <w:tblLayout w:type="fixed"/>
              <w:tblLook w:val="04A0" w:firstRow="1" w:lastRow="0" w:firstColumn="1" w:lastColumn="0" w:noHBand="0" w:noVBand="1"/>
            </w:tblPr>
            <w:tblGrid>
              <w:gridCol w:w="8253"/>
              <w:gridCol w:w="1417"/>
            </w:tblGrid>
            <w:tr w:rsidR="008E5102" w:rsidRPr="00C25F12" w14:paraId="69533D5E" w14:textId="77777777" w:rsidTr="00B10608">
              <w:tc>
                <w:tcPr>
                  <w:tcW w:w="8253" w:type="dxa"/>
                </w:tcPr>
                <w:p w14:paraId="007D68B4" w14:textId="77777777" w:rsidR="008E5102" w:rsidRPr="00C25F12" w:rsidRDefault="008E5102" w:rsidP="004F3709">
                  <w:pPr>
                    <w:spacing w:after="178"/>
                    <w:rPr>
                      <w:b/>
                      <w:szCs w:val="24"/>
                    </w:rPr>
                  </w:pPr>
                  <w:r w:rsidRPr="00C25F12">
                    <w:rPr>
                      <w:b/>
                      <w:szCs w:val="24"/>
                    </w:rPr>
                    <w:t>Produkt / menu</w:t>
                  </w:r>
                </w:p>
              </w:tc>
              <w:tc>
                <w:tcPr>
                  <w:tcW w:w="1417" w:type="dxa"/>
                </w:tcPr>
                <w:p w14:paraId="6626608F" w14:textId="77777777" w:rsidR="008E5102" w:rsidRPr="00C25F12" w:rsidRDefault="008E5102" w:rsidP="004F3709">
                  <w:pPr>
                    <w:spacing w:after="178"/>
                    <w:rPr>
                      <w:b/>
                      <w:szCs w:val="24"/>
                    </w:rPr>
                  </w:pPr>
                  <w:r w:rsidRPr="00C25F12">
                    <w:rPr>
                      <w:b/>
                      <w:szCs w:val="24"/>
                    </w:rPr>
                    <w:t>Enhed</w:t>
                  </w:r>
                  <w:r w:rsidR="00B10608">
                    <w:rPr>
                      <w:b/>
                      <w:szCs w:val="24"/>
                    </w:rPr>
                    <w:t>s</w:t>
                  </w:r>
                  <w:r>
                    <w:rPr>
                      <w:b/>
                      <w:szCs w:val="24"/>
                    </w:rPr>
                    <w:t>pris</w:t>
                  </w:r>
                </w:p>
              </w:tc>
            </w:tr>
            <w:tr w:rsidR="008E5102" w:rsidRPr="00C25F12" w14:paraId="3D505637" w14:textId="77777777" w:rsidTr="00B10608">
              <w:tc>
                <w:tcPr>
                  <w:tcW w:w="8253" w:type="dxa"/>
                </w:tcPr>
                <w:p w14:paraId="39662846" w14:textId="77777777" w:rsidR="008E5102" w:rsidRPr="00C25F12" w:rsidRDefault="008E5102" w:rsidP="004F3709">
                  <w:pPr>
                    <w:spacing w:after="178"/>
                    <w:rPr>
                      <w:szCs w:val="24"/>
                    </w:rPr>
                  </w:pPr>
                  <w:r w:rsidRPr="00C25F12">
                    <w:rPr>
                      <w:szCs w:val="24"/>
                    </w:rPr>
                    <w:t>Kaffe (inkl. sukker/mælk) i kande, 4 pers.</w:t>
                  </w:r>
                </w:p>
              </w:tc>
              <w:tc>
                <w:tcPr>
                  <w:tcW w:w="1417" w:type="dxa"/>
                </w:tcPr>
                <w:p w14:paraId="1F23D934" w14:textId="77777777" w:rsidR="008E5102" w:rsidRPr="00C25F12" w:rsidRDefault="008E5102" w:rsidP="004F3709">
                  <w:pPr>
                    <w:spacing w:after="178"/>
                    <w:rPr>
                      <w:szCs w:val="24"/>
                    </w:rPr>
                  </w:pPr>
                  <w:r>
                    <w:rPr>
                      <w:szCs w:val="24"/>
                    </w:rPr>
                    <w:t xml:space="preserve">38,- </w:t>
                  </w:r>
                </w:p>
              </w:tc>
            </w:tr>
            <w:tr w:rsidR="008E5102" w:rsidRPr="00C25F12" w14:paraId="65AE3424" w14:textId="77777777" w:rsidTr="00B10608">
              <w:tc>
                <w:tcPr>
                  <w:tcW w:w="8253" w:type="dxa"/>
                </w:tcPr>
                <w:p w14:paraId="4E0849E8" w14:textId="77777777" w:rsidR="008E5102" w:rsidRPr="00C25F12" w:rsidRDefault="008E5102" w:rsidP="004F3709">
                  <w:pPr>
                    <w:spacing w:after="178"/>
                    <w:rPr>
                      <w:szCs w:val="24"/>
                    </w:rPr>
                  </w:pPr>
                  <w:r w:rsidRPr="00C25F12">
                    <w:rPr>
                      <w:szCs w:val="24"/>
                    </w:rPr>
                    <w:t>Te (inkl. sukker/mælk) i kande</w:t>
                  </w:r>
                  <w:r>
                    <w:rPr>
                      <w:szCs w:val="24"/>
                    </w:rPr>
                    <w:t>,</w:t>
                  </w:r>
                  <w:r w:rsidRPr="00C25F12">
                    <w:rPr>
                      <w:szCs w:val="24"/>
                    </w:rPr>
                    <w:t xml:space="preserve"> 4 pers. </w:t>
                  </w:r>
                </w:p>
              </w:tc>
              <w:tc>
                <w:tcPr>
                  <w:tcW w:w="1417" w:type="dxa"/>
                </w:tcPr>
                <w:p w14:paraId="2F081F86" w14:textId="77777777" w:rsidR="008E5102" w:rsidRPr="00C25F12" w:rsidRDefault="008E5102" w:rsidP="004F3709">
                  <w:pPr>
                    <w:spacing w:after="178"/>
                    <w:rPr>
                      <w:szCs w:val="24"/>
                    </w:rPr>
                  </w:pPr>
                  <w:r>
                    <w:rPr>
                      <w:szCs w:val="24"/>
                    </w:rPr>
                    <w:t>25,-</w:t>
                  </w:r>
                </w:p>
              </w:tc>
            </w:tr>
            <w:tr w:rsidR="008E5102" w:rsidRPr="00C25F12" w14:paraId="6952124B" w14:textId="77777777" w:rsidTr="00B10608">
              <w:tc>
                <w:tcPr>
                  <w:tcW w:w="8253" w:type="dxa"/>
                </w:tcPr>
                <w:p w14:paraId="67132876" w14:textId="77777777" w:rsidR="008E5102" w:rsidRPr="00C25F12" w:rsidRDefault="008E5102" w:rsidP="004F3709">
                  <w:pPr>
                    <w:spacing w:after="178"/>
                    <w:rPr>
                      <w:szCs w:val="24"/>
                    </w:rPr>
                  </w:pPr>
                  <w:r>
                    <w:rPr>
                      <w:szCs w:val="24"/>
                    </w:rPr>
                    <w:t>1</w:t>
                  </w:r>
                  <w:r w:rsidRPr="00C25F12">
                    <w:rPr>
                      <w:szCs w:val="24"/>
                    </w:rPr>
                    <w:t xml:space="preserve"> kande med isvand </w:t>
                  </w:r>
                </w:p>
              </w:tc>
              <w:tc>
                <w:tcPr>
                  <w:tcW w:w="1417" w:type="dxa"/>
                </w:tcPr>
                <w:p w14:paraId="65041979" w14:textId="77777777" w:rsidR="008E5102" w:rsidRPr="00C25F12" w:rsidRDefault="008E5102" w:rsidP="004F3709">
                  <w:pPr>
                    <w:spacing w:after="178"/>
                    <w:rPr>
                      <w:szCs w:val="24"/>
                    </w:rPr>
                  </w:pPr>
                  <w:r>
                    <w:rPr>
                      <w:szCs w:val="24"/>
                    </w:rPr>
                    <w:t xml:space="preserve">0,- </w:t>
                  </w:r>
                </w:p>
              </w:tc>
            </w:tr>
            <w:tr w:rsidR="008E5102" w:rsidRPr="00C25F12" w14:paraId="2C0133A4" w14:textId="77777777" w:rsidTr="00B10608">
              <w:tc>
                <w:tcPr>
                  <w:tcW w:w="8253" w:type="dxa"/>
                </w:tcPr>
                <w:p w14:paraId="0C94B133" w14:textId="0ACAFA03" w:rsidR="008E5102" w:rsidRPr="00C25F12" w:rsidRDefault="008E5102" w:rsidP="004F3709">
                  <w:pPr>
                    <w:spacing w:after="178"/>
                    <w:rPr>
                      <w:szCs w:val="24"/>
                    </w:rPr>
                  </w:pPr>
                  <w:r>
                    <w:rPr>
                      <w:szCs w:val="24"/>
                    </w:rPr>
                    <w:t>1 flaske ø</w:t>
                  </w:r>
                  <w:r w:rsidRPr="00C25F12">
                    <w:rPr>
                      <w:szCs w:val="24"/>
                    </w:rPr>
                    <w:t>kologisk saft</w:t>
                  </w:r>
                  <w:r>
                    <w:rPr>
                      <w:szCs w:val="24"/>
                    </w:rPr>
                    <w:t>, 25 cl.</w:t>
                  </w:r>
                </w:p>
              </w:tc>
              <w:tc>
                <w:tcPr>
                  <w:tcW w:w="1417" w:type="dxa"/>
                </w:tcPr>
                <w:p w14:paraId="3F5E9EDC" w14:textId="77777777" w:rsidR="008E5102" w:rsidRPr="00C25F12" w:rsidRDefault="008E5102" w:rsidP="004F3709">
                  <w:pPr>
                    <w:spacing w:after="178"/>
                    <w:rPr>
                      <w:szCs w:val="24"/>
                    </w:rPr>
                  </w:pPr>
                  <w:r>
                    <w:rPr>
                      <w:szCs w:val="24"/>
                    </w:rPr>
                    <w:t>18,-</w:t>
                  </w:r>
                </w:p>
              </w:tc>
            </w:tr>
            <w:tr w:rsidR="008E5102" w:rsidRPr="00B2652B" w14:paraId="0A176F43" w14:textId="77777777" w:rsidTr="00B10608">
              <w:tc>
                <w:tcPr>
                  <w:tcW w:w="8253" w:type="dxa"/>
                </w:tcPr>
                <w:p w14:paraId="4526ECA0" w14:textId="77777777" w:rsidR="008E5102" w:rsidRPr="00B71E8D" w:rsidRDefault="008E5102" w:rsidP="004F3709">
                  <w:pPr>
                    <w:spacing w:after="178"/>
                    <w:rPr>
                      <w:szCs w:val="24"/>
                      <w:lang w:val="en-US"/>
                    </w:rPr>
                  </w:pPr>
                  <w:r>
                    <w:rPr>
                      <w:szCs w:val="24"/>
                      <w:lang w:val="en-US"/>
                    </w:rPr>
                    <w:t>1 flaske s</w:t>
                  </w:r>
                  <w:r w:rsidRPr="00B71E8D">
                    <w:rPr>
                      <w:szCs w:val="24"/>
                      <w:lang w:val="en-US"/>
                    </w:rPr>
                    <w:t>odavand</w:t>
                  </w:r>
                  <w:r>
                    <w:rPr>
                      <w:szCs w:val="24"/>
                      <w:lang w:val="en-US"/>
                    </w:rPr>
                    <w:t>,</w:t>
                  </w:r>
                  <w:r w:rsidRPr="00B71E8D">
                    <w:rPr>
                      <w:szCs w:val="24"/>
                      <w:lang w:val="en-US"/>
                    </w:rPr>
                    <w:t xml:space="preserve"> 25 cl. </w:t>
                  </w:r>
                </w:p>
              </w:tc>
              <w:tc>
                <w:tcPr>
                  <w:tcW w:w="1417" w:type="dxa"/>
                </w:tcPr>
                <w:p w14:paraId="01508BFF" w14:textId="77777777" w:rsidR="008E5102" w:rsidRPr="00C25F12" w:rsidRDefault="008E5102" w:rsidP="004F3709">
                  <w:pPr>
                    <w:spacing w:after="178"/>
                    <w:rPr>
                      <w:szCs w:val="24"/>
                      <w:lang w:val="en-US"/>
                    </w:rPr>
                  </w:pPr>
                  <w:r w:rsidRPr="00B71E8D">
                    <w:rPr>
                      <w:szCs w:val="24"/>
                      <w:lang w:val="en-US"/>
                    </w:rPr>
                    <w:t>11,</w:t>
                  </w:r>
                  <w:r>
                    <w:rPr>
                      <w:szCs w:val="24"/>
                      <w:lang w:val="en-US"/>
                    </w:rPr>
                    <w:t>-</w:t>
                  </w:r>
                </w:p>
              </w:tc>
            </w:tr>
            <w:tr w:rsidR="008E5102" w:rsidRPr="00C25F12" w14:paraId="61D2DDFA" w14:textId="77777777" w:rsidTr="00B10608">
              <w:tc>
                <w:tcPr>
                  <w:tcW w:w="8253" w:type="dxa"/>
                </w:tcPr>
                <w:p w14:paraId="4014049B" w14:textId="77777777" w:rsidR="008E5102" w:rsidRPr="00C25F12" w:rsidRDefault="008E5102" w:rsidP="004F3709">
                  <w:pPr>
                    <w:spacing w:after="178"/>
                    <w:rPr>
                      <w:szCs w:val="24"/>
                    </w:rPr>
                  </w:pPr>
                  <w:r>
                    <w:rPr>
                      <w:szCs w:val="24"/>
                    </w:rPr>
                    <w:t>1 flaske d</w:t>
                  </w:r>
                  <w:r w:rsidRPr="00C25F12">
                    <w:rPr>
                      <w:szCs w:val="24"/>
                    </w:rPr>
                    <w:t>anskvand</w:t>
                  </w:r>
                  <w:r>
                    <w:rPr>
                      <w:szCs w:val="24"/>
                    </w:rPr>
                    <w:t>,</w:t>
                  </w:r>
                  <w:r w:rsidRPr="00C25F12">
                    <w:rPr>
                      <w:szCs w:val="24"/>
                    </w:rPr>
                    <w:t xml:space="preserve"> 25 cl.</w:t>
                  </w:r>
                </w:p>
              </w:tc>
              <w:tc>
                <w:tcPr>
                  <w:tcW w:w="1417" w:type="dxa"/>
                </w:tcPr>
                <w:p w14:paraId="5B01742E" w14:textId="77777777" w:rsidR="008E5102" w:rsidRPr="00C25F12" w:rsidRDefault="008E5102" w:rsidP="004F3709">
                  <w:pPr>
                    <w:spacing w:after="178"/>
                    <w:rPr>
                      <w:szCs w:val="24"/>
                    </w:rPr>
                  </w:pPr>
                  <w:r>
                    <w:rPr>
                      <w:szCs w:val="24"/>
                    </w:rPr>
                    <w:t>11,-</w:t>
                  </w:r>
                </w:p>
              </w:tc>
            </w:tr>
            <w:tr w:rsidR="008E5102" w:rsidRPr="00C25F12" w14:paraId="0D51B3FD" w14:textId="77777777" w:rsidTr="00B10608">
              <w:tc>
                <w:tcPr>
                  <w:tcW w:w="8253" w:type="dxa"/>
                </w:tcPr>
                <w:p w14:paraId="719AB4C8" w14:textId="77777777" w:rsidR="008E5102" w:rsidRPr="00C25F12" w:rsidRDefault="008E5102" w:rsidP="004F3709">
                  <w:pPr>
                    <w:spacing w:after="178"/>
                    <w:rPr>
                      <w:szCs w:val="24"/>
                    </w:rPr>
                  </w:pPr>
                  <w:r>
                    <w:rPr>
                      <w:szCs w:val="24"/>
                    </w:rPr>
                    <w:t xml:space="preserve">1 flaske </w:t>
                  </w:r>
                  <w:r w:rsidR="006B1104">
                    <w:rPr>
                      <w:szCs w:val="24"/>
                    </w:rPr>
                    <w:t>k</w:t>
                  </w:r>
                  <w:r w:rsidRPr="00C25F12">
                    <w:rPr>
                      <w:szCs w:val="24"/>
                    </w:rPr>
                    <w:t>ildevand</w:t>
                  </w:r>
                  <w:r>
                    <w:rPr>
                      <w:szCs w:val="24"/>
                    </w:rPr>
                    <w:t>,</w:t>
                  </w:r>
                  <w:r w:rsidRPr="00C25F12">
                    <w:rPr>
                      <w:szCs w:val="24"/>
                    </w:rPr>
                    <w:t xml:space="preserve"> ½ l (flasken skal være i bæredygtigt materiale) </w:t>
                  </w:r>
                </w:p>
              </w:tc>
              <w:tc>
                <w:tcPr>
                  <w:tcW w:w="1417" w:type="dxa"/>
                </w:tcPr>
                <w:p w14:paraId="57164B40" w14:textId="77777777" w:rsidR="008E5102" w:rsidRPr="00C25F12" w:rsidRDefault="008E5102" w:rsidP="004F3709">
                  <w:pPr>
                    <w:spacing w:after="178"/>
                    <w:rPr>
                      <w:szCs w:val="24"/>
                    </w:rPr>
                  </w:pPr>
                  <w:r>
                    <w:rPr>
                      <w:szCs w:val="24"/>
                    </w:rPr>
                    <w:t>17,-</w:t>
                  </w:r>
                </w:p>
              </w:tc>
            </w:tr>
            <w:tr w:rsidR="008E5102" w:rsidRPr="00C25F12" w14:paraId="20AF980A" w14:textId="77777777" w:rsidTr="00B10608">
              <w:tc>
                <w:tcPr>
                  <w:tcW w:w="8253" w:type="dxa"/>
                </w:tcPr>
                <w:p w14:paraId="6CEA11A9" w14:textId="77777777" w:rsidR="008E5102" w:rsidRPr="00C25F12" w:rsidRDefault="008E5102" w:rsidP="004F3709">
                  <w:pPr>
                    <w:spacing w:after="178"/>
                    <w:rPr>
                      <w:szCs w:val="24"/>
                      <w:u w:val="single"/>
                    </w:rPr>
                  </w:pPr>
                  <w:r w:rsidRPr="00C25F12">
                    <w:rPr>
                      <w:szCs w:val="24"/>
                      <w:u w:val="single"/>
                    </w:rPr>
                    <w:t>Morgenanretning:</w:t>
                  </w:r>
                </w:p>
                <w:p w14:paraId="6AB4756E" w14:textId="77777777" w:rsidR="008E5102" w:rsidRPr="00C25F12" w:rsidRDefault="008E5102" w:rsidP="004F3709">
                  <w:pPr>
                    <w:spacing w:after="178"/>
                    <w:rPr>
                      <w:szCs w:val="24"/>
                    </w:rPr>
                  </w:pPr>
                  <w:r>
                    <w:rPr>
                      <w:szCs w:val="24"/>
                    </w:rPr>
                    <w:t>1 friskbagt b</w:t>
                  </w:r>
                  <w:r w:rsidRPr="00C25F12">
                    <w:rPr>
                      <w:szCs w:val="24"/>
                    </w:rPr>
                    <w:t>olle/rundstykke m. ost, smør, marmelade og kaffe eller the (inkl. sukker/mælk)</w:t>
                  </w:r>
                </w:p>
              </w:tc>
              <w:tc>
                <w:tcPr>
                  <w:tcW w:w="1417" w:type="dxa"/>
                </w:tcPr>
                <w:p w14:paraId="2809F2AD" w14:textId="77777777" w:rsidR="008E5102" w:rsidRPr="00C25F12" w:rsidRDefault="008E5102" w:rsidP="004F3709">
                  <w:pPr>
                    <w:spacing w:after="178"/>
                    <w:rPr>
                      <w:szCs w:val="24"/>
                    </w:rPr>
                  </w:pPr>
                  <w:r>
                    <w:rPr>
                      <w:szCs w:val="24"/>
                    </w:rPr>
                    <w:t>33,-</w:t>
                  </w:r>
                </w:p>
              </w:tc>
            </w:tr>
            <w:tr w:rsidR="00A7373F" w:rsidRPr="00C25F12" w14:paraId="703A144D" w14:textId="77777777" w:rsidTr="00B10608">
              <w:tc>
                <w:tcPr>
                  <w:tcW w:w="8253" w:type="dxa"/>
                </w:tcPr>
                <w:p w14:paraId="199EA6C9" w14:textId="1059C857" w:rsidR="00A7373F" w:rsidRPr="00A7373F" w:rsidRDefault="00A7373F" w:rsidP="004F3709">
                  <w:pPr>
                    <w:spacing w:after="178"/>
                    <w:rPr>
                      <w:szCs w:val="24"/>
                    </w:rPr>
                  </w:pPr>
                  <w:r>
                    <w:rPr>
                      <w:szCs w:val="24"/>
                      <w:u w:val="single"/>
                    </w:rPr>
                    <w:lastRenderedPageBreak/>
                    <w:t>Brunch:</w:t>
                  </w:r>
                  <w:r>
                    <w:rPr>
                      <w:szCs w:val="24"/>
                    </w:rPr>
                    <w:t xml:space="preserve"> Indhold og pris aftales separat.</w:t>
                  </w:r>
                </w:p>
              </w:tc>
              <w:tc>
                <w:tcPr>
                  <w:tcW w:w="1417" w:type="dxa"/>
                </w:tcPr>
                <w:p w14:paraId="76713639" w14:textId="5F676335" w:rsidR="00A7373F" w:rsidRDefault="00A7373F" w:rsidP="004F3709">
                  <w:pPr>
                    <w:spacing w:after="178"/>
                    <w:rPr>
                      <w:szCs w:val="24"/>
                    </w:rPr>
                  </w:pPr>
                  <w:r>
                    <w:rPr>
                      <w:szCs w:val="24"/>
                    </w:rPr>
                    <w:t>-</w:t>
                  </w:r>
                </w:p>
              </w:tc>
            </w:tr>
            <w:tr w:rsidR="008E5102" w:rsidRPr="00C25F12" w14:paraId="5FA21C53" w14:textId="77777777" w:rsidTr="00B10608">
              <w:tc>
                <w:tcPr>
                  <w:tcW w:w="8253" w:type="dxa"/>
                </w:tcPr>
                <w:p w14:paraId="0B686C29" w14:textId="77777777" w:rsidR="008E5102" w:rsidRPr="00C25F12" w:rsidRDefault="008E5102" w:rsidP="004F3709">
                  <w:pPr>
                    <w:spacing w:after="178"/>
                    <w:rPr>
                      <w:szCs w:val="24"/>
                    </w:rPr>
                  </w:pPr>
                  <w:r>
                    <w:rPr>
                      <w:szCs w:val="24"/>
                    </w:rPr>
                    <w:t>1 helt friskbagt f</w:t>
                  </w:r>
                  <w:r w:rsidRPr="00C25F12">
                    <w:rPr>
                      <w:szCs w:val="24"/>
                    </w:rPr>
                    <w:t>ranskbrød</w:t>
                  </w:r>
                  <w:r>
                    <w:rPr>
                      <w:szCs w:val="24"/>
                    </w:rPr>
                    <w:t>/rugbrød</w:t>
                  </w:r>
                  <w:r w:rsidRPr="00C25F12">
                    <w:rPr>
                      <w:szCs w:val="24"/>
                    </w:rPr>
                    <w:t xml:space="preserve"> </w:t>
                  </w:r>
                </w:p>
              </w:tc>
              <w:tc>
                <w:tcPr>
                  <w:tcW w:w="1417" w:type="dxa"/>
                </w:tcPr>
                <w:p w14:paraId="400A2109" w14:textId="77777777" w:rsidR="008E5102" w:rsidRPr="00C25F12" w:rsidRDefault="008E5102" w:rsidP="004F3709">
                  <w:pPr>
                    <w:spacing w:after="178"/>
                    <w:rPr>
                      <w:szCs w:val="24"/>
                    </w:rPr>
                  </w:pPr>
                  <w:r>
                    <w:rPr>
                      <w:szCs w:val="24"/>
                    </w:rPr>
                    <w:t>33,-</w:t>
                  </w:r>
                </w:p>
              </w:tc>
            </w:tr>
            <w:tr w:rsidR="008E5102" w:rsidRPr="00C25F12" w14:paraId="7A4F569D" w14:textId="77777777" w:rsidTr="00B10608">
              <w:tc>
                <w:tcPr>
                  <w:tcW w:w="8253" w:type="dxa"/>
                </w:tcPr>
                <w:p w14:paraId="692595FC" w14:textId="7333A573" w:rsidR="008E5102" w:rsidRPr="00C25F12" w:rsidRDefault="008E5102" w:rsidP="004F3709">
                  <w:pPr>
                    <w:spacing w:after="178"/>
                    <w:rPr>
                      <w:szCs w:val="24"/>
                    </w:rPr>
                  </w:pPr>
                  <w:r w:rsidRPr="00C25F12">
                    <w:rPr>
                      <w:szCs w:val="24"/>
                    </w:rPr>
                    <w:t xml:space="preserve">1 skive </w:t>
                  </w:r>
                  <w:r w:rsidR="00927391">
                    <w:rPr>
                      <w:szCs w:val="24"/>
                    </w:rPr>
                    <w:t>indpakket portionsost</w:t>
                  </w:r>
                </w:p>
              </w:tc>
              <w:tc>
                <w:tcPr>
                  <w:tcW w:w="1417" w:type="dxa"/>
                </w:tcPr>
                <w:p w14:paraId="61F7CBB9" w14:textId="43A33B8F" w:rsidR="008E5102" w:rsidRPr="00C25F12" w:rsidRDefault="008E5102" w:rsidP="004F3709">
                  <w:pPr>
                    <w:spacing w:after="178"/>
                    <w:rPr>
                      <w:szCs w:val="24"/>
                    </w:rPr>
                  </w:pPr>
                  <w:r>
                    <w:rPr>
                      <w:szCs w:val="24"/>
                    </w:rPr>
                    <w:t>5,-</w:t>
                  </w:r>
                </w:p>
              </w:tc>
            </w:tr>
            <w:tr w:rsidR="008E5102" w:rsidRPr="00C25F12" w14:paraId="2AE93213" w14:textId="77777777" w:rsidTr="00B10608">
              <w:tc>
                <w:tcPr>
                  <w:tcW w:w="8253" w:type="dxa"/>
                </w:tcPr>
                <w:p w14:paraId="50BAC024" w14:textId="77777777" w:rsidR="008E5102" w:rsidRPr="00C25F12" w:rsidRDefault="008E5102" w:rsidP="004F3709">
                  <w:pPr>
                    <w:spacing w:after="178"/>
                    <w:rPr>
                      <w:szCs w:val="24"/>
                    </w:rPr>
                  </w:pPr>
                  <w:r>
                    <w:rPr>
                      <w:szCs w:val="24"/>
                    </w:rPr>
                    <w:t>1 s</w:t>
                  </w:r>
                  <w:r w:rsidRPr="00C25F12">
                    <w:rPr>
                      <w:szCs w:val="24"/>
                    </w:rPr>
                    <w:t xml:space="preserve">mør og </w:t>
                  </w:r>
                  <w:r>
                    <w:rPr>
                      <w:szCs w:val="24"/>
                    </w:rPr>
                    <w:t xml:space="preserve">1 </w:t>
                  </w:r>
                  <w:r w:rsidRPr="00C25F12">
                    <w:rPr>
                      <w:szCs w:val="24"/>
                    </w:rPr>
                    <w:t>marmelade i po</w:t>
                  </w:r>
                  <w:r>
                    <w:rPr>
                      <w:szCs w:val="24"/>
                    </w:rPr>
                    <w:t>r</w:t>
                  </w:r>
                  <w:r w:rsidRPr="00C25F12">
                    <w:rPr>
                      <w:szCs w:val="24"/>
                    </w:rPr>
                    <w:t xml:space="preserve">tionspakning </w:t>
                  </w:r>
                </w:p>
              </w:tc>
              <w:tc>
                <w:tcPr>
                  <w:tcW w:w="1417" w:type="dxa"/>
                </w:tcPr>
                <w:p w14:paraId="276A0FB4" w14:textId="77777777" w:rsidR="008E5102" w:rsidRPr="00C25F12" w:rsidRDefault="008E5102" w:rsidP="004F3709">
                  <w:pPr>
                    <w:spacing w:after="178"/>
                    <w:rPr>
                      <w:szCs w:val="24"/>
                    </w:rPr>
                  </w:pPr>
                  <w:r>
                    <w:rPr>
                      <w:szCs w:val="24"/>
                    </w:rPr>
                    <w:t>6,-</w:t>
                  </w:r>
                </w:p>
              </w:tc>
            </w:tr>
            <w:tr w:rsidR="008E5102" w:rsidRPr="00C25F12" w14:paraId="1B0A6C36" w14:textId="77777777" w:rsidTr="00B10608">
              <w:tc>
                <w:tcPr>
                  <w:tcW w:w="8253" w:type="dxa"/>
                </w:tcPr>
                <w:p w14:paraId="4F32D9E5" w14:textId="77777777" w:rsidR="008E5102" w:rsidRPr="00C25F12" w:rsidRDefault="008E5102" w:rsidP="004F3709">
                  <w:pPr>
                    <w:spacing w:after="178"/>
                    <w:rPr>
                      <w:szCs w:val="24"/>
                    </w:rPr>
                  </w:pPr>
                  <w:r>
                    <w:rPr>
                      <w:szCs w:val="24"/>
                    </w:rPr>
                    <w:t xml:space="preserve">1 friskbagt </w:t>
                  </w:r>
                  <w:r w:rsidRPr="00C25F12">
                    <w:rPr>
                      <w:szCs w:val="24"/>
                    </w:rPr>
                    <w:t xml:space="preserve">Croissant </w:t>
                  </w:r>
                </w:p>
              </w:tc>
              <w:tc>
                <w:tcPr>
                  <w:tcW w:w="1417" w:type="dxa"/>
                </w:tcPr>
                <w:p w14:paraId="6CDDFB9B" w14:textId="77777777" w:rsidR="008E5102" w:rsidRPr="00C25F12" w:rsidRDefault="008E5102" w:rsidP="004F3709">
                  <w:pPr>
                    <w:spacing w:after="178"/>
                    <w:rPr>
                      <w:szCs w:val="24"/>
                    </w:rPr>
                  </w:pPr>
                  <w:r>
                    <w:rPr>
                      <w:szCs w:val="24"/>
                    </w:rPr>
                    <w:t>18,-</w:t>
                  </w:r>
                </w:p>
              </w:tc>
            </w:tr>
            <w:tr w:rsidR="008E5102" w:rsidRPr="00C25F12" w14:paraId="7FCA547F" w14:textId="77777777" w:rsidTr="00B10608">
              <w:tc>
                <w:tcPr>
                  <w:tcW w:w="8253" w:type="dxa"/>
                </w:tcPr>
                <w:p w14:paraId="79E613AD" w14:textId="77777777" w:rsidR="008E5102" w:rsidRDefault="008E5102" w:rsidP="004F3709">
                  <w:pPr>
                    <w:spacing w:after="178"/>
                    <w:rPr>
                      <w:szCs w:val="24"/>
                    </w:rPr>
                  </w:pPr>
                  <w:r>
                    <w:rPr>
                      <w:szCs w:val="24"/>
                    </w:rPr>
                    <w:t>Miniwienerbrød</w:t>
                  </w:r>
                </w:p>
              </w:tc>
              <w:tc>
                <w:tcPr>
                  <w:tcW w:w="1417" w:type="dxa"/>
                </w:tcPr>
                <w:p w14:paraId="0A8DDFAB" w14:textId="77777777" w:rsidR="008E5102" w:rsidRDefault="008E5102" w:rsidP="004F3709">
                  <w:pPr>
                    <w:spacing w:after="178"/>
                    <w:rPr>
                      <w:szCs w:val="24"/>
                    </w:rPr>
                  </w:pPr>
                  <w:r>
                    <w:rPr>
                      <w:szCs w:val="24"/>
                    </w:rPr>
                    <w:t>18,-</w:t>
                  </w:r>
                  <w:r w:rsidR="00990760">
                    <w:rPr>
                      <w:szCs w:val="24"/>
                    </w:rPr>
                    <w:t xml:space="preserve"> </w:t>
                  </w:r>
                </w:p>
              </w:tc>
            </w:tr>
            <w:tr w:rsidR="008E5102" w:rsidRPr="00C25F12" w14:paraId="18906EA8" w14:textId="77777777" w:rsidTr="00B10608">
              <w:tc>
                <w:tcPr>
                  <w:tcW w:w="8253" w:type="dxa"/>
                </w:tcPr>
                <w:p w14:paraId="101880E1" w14:textId="77777777" w:rsidR="008E5102" w:rsidRPr="00C25F12" w:rsidRDefault="008E5102" w:rsidP="004F3709">
                  <w:pPr>
                    <w:spacing w:after="178"/>
                    <w:rPr>
                      <w:szCs w:val="24"/>
                    </w:rPr>
                  </w:pPr>
                  <w:r w:rsidRPr="00C25F12">
                    <w:rPr>
                      <w:szCs w:val="24"/>
                    </w:rPr>
                    <w:t>Fri buffet i kantinen, ekskl. drikkevarer</w:t>
                  </w:r>
                </w:p>
              </w:tc>
              <w:tc>
                <w:tcPr>
                  <w:tcW w:w="1417" w:type="dxa"/>
                </w:tcPr>
                <w:p w14:paraId="1714EB38" w14:textId="77777777" w:rsidR="008E5102" w:rsidRPr="00C25F12" w:rsidRDefault="008E5102" w:rsidP="004F3709">
                  <w:pPr>
                    <w:spacing w:after="178"/>
                    <w:rPr>
                      <w:szCs w:val="24"/>
                    </w:rPr>
                  </w:pPr>
                  <w:r>
                    <w:rPr>
                      <w:szCs w:val="24"/>
                    </w:rPr>
                    <w:t>65,-</w:t>
                  </w:r>
                </w:p>
              </w:tc>
            </w:tr>
            <w:tr w:rsidR="008E5102" w:rsidRPr="00C25F12" w14:paraId="6ED81AEC" w14:textId="77777777" w:rsidTr="00B10608">
              <w:tc>
                <w:tcPr>
                  <w:tcW w:w="8253" w:type="dxa"/>
                </w:tcPr>
                <w:p w14:paraId="77F1D60E" w14:textId="77777777" w:rsidR="008E5102" w:rsidRPr="00C25F12" w:rsidRDefault="008E5102" w:rsidP="004F3709">
                  <w:pPr>
                    <w:spacing w:after="178"/>
                    <w:rPr>
                      <w:szCs w:val="24"/>
                      <w:u w:val="single"/>
                    </w:rPr>
                  </w:pPr>
                  <w:r w:rsidRPr="00C25F12">
                    <w:rPr>
                      <w:szCs w:val="24"/>
                      <w:u w:val="single"/>
                    </w:rPr>
                    <w:t>Sandwich:</w:t>
                  </w:r>
                </w:p>
                <w:p w14:paraId="13ADCBAD" w14:textId="133FB619" w:rsidR="008E5102" w:rsidRPr="00C25F12" w:rsidRDefault="008E5102" w:rsidP="004F3709">
                  <w:pPr>
                    <w:spacing w:after="178"/>
                    <w:rPr>
                      <w:szCs w:val="24"/>
                    </w:rPr>
                  </w:pPr>
                  <w:r w:rsidRPr="00C25F12">
                    <w:rPr>
                      <w:szCs w:val="24"/>
                    </w:rPr>
                    <w:t>Friskbagt, hjemmelavet og nøglehuls</w:t>
                  </w:r>
                  <w:r w:rsidR="00A7373F">
                    <w:rPr>
                      <w:szCs w:val="24"/>
                    </w:rPr>
                    <w:t>mærket med salater eller pålæg. Det s</w:t>
                  </w:r>
                  <w:r w:rsidRPr="00C25F12">
                    <w:rPr>
                      <w:szCs w:val="24"/>
                    </w:rPr>
                    <w:t>kal være muligt at bestille vegetarisk</w:t>
                  </w:r>
                </w:p>
              </w:tc>
              <w:tc>
                <w:tcPr>
                  <w:tcW w:w="1417" w:type="dxa"/>
                </w:tcPr>
                <w:p w14:paraId="0D6B779B" w14:textId="77777777" w:rsidR="008E5102" w:rsidRPr="00C25F12" w:rsidRDefault="008E5102" w:rsidP="004F3709">
                  <w:pPr>
                    <w:spacing w:after="178"/>
                    <w:rPr>
                      <w:szCs w:val="24"/>
                    </w:rPr>
                  </w:pPr>
                  <w:r>
                    <w:rPr>
                      <w:szCs w:val="24"/>
                    </w:rPr>
                    <w:t>33,50,-</w:t>
                  </w:r>
                  <w:r w:rsidRPr="00C25F12">
                    <w:rPr>
                      <w:szCs w:val="24"/>
                    </w:rPr>
                    <w:t xml:space="preserve"> </w:t>
                  </w:r>
                </w:p>
              </w:tc>
            </w:tr>
            <w:tr w:rsidR="008E5102" w:rsidRPr="00C25F12" w14:paraId="07CAF9F7" w14:textId="77777777" w:rsidTr="00B10608">
              <w:tc>
                <w:tcPr>
                  <w:tcW w:w="8253" w:type="dxa"/>
                </w:tcPr>
                <w:p w14:paraId="738DB09D" w14:textId="77777777" w:rsidR="008E5102" w:rsidRPr="00C25F12" w:rsidRDefault="008E5102" w:rsidP="004F3709">
                  <w:pPr>
                    <w:spacing w:after="178"/>
                    <w:rPr>
                      <w:szCs w:val="24"/>
                    </w:rPr>
                  </w:pPr>
                  <w:r w:rsidRPr="00C25F12">
                    <w:rPr>
                      <w:szCs w:val="24"/>
                      <w:u w:val="single"/>
                    </w:rPr>
                    <w:t>Tapas anretning</w:t>
                  </w:r>
                  <w:r w:rsidRPr="00C25F12">
                    <w:rPr>
                      <w:szCs w:val="24"/>
                    </w:rPr>
                    <w:t xml:space="preserve">: 5 lette retter på tallerken med frisk brød og smør. </w:t>
                  </w:r>
                </w:p>
              </w:tc>
              <w:tc>
                <w:tcPr>
                  <w:tcW w:w="1417" w:type="dxa"/>
                </w:tcPr>
                <w:p w14:paraId="1DBD71FF" w14:textId="77777777" w:rsidR="008E5102" w:rsidRPr="00C25F12" w:rsidRDefault="008E5102" w:rsidP="004F3709">
                  <w:pPr>
                    <w:spacing w:after="178"/>
                    <w:rPr>
                      <w:szCs w:val="24"/>
                    </w:rPr>
                  </w:pPr>
                  <w:r>
                    <w:rPr>
                      <w:szCs w:val="24"/>
                    </w:rPr>
                    <w:t>76,-</w:t>
                  </w:r>
                  <w:r w:rsidRPr="00C25F12">
                    <w:rPr>
                      <w:szCs w:val="24"/>
                    </w:rPr>
                    <w:t xml:space="preserve"> </w:t>
                  </w:r>
                </w:p>
              </w:tc>
            </w:tr>
            <w:tr w:rsidR="008E5102" w:rsidRPr="00C25F12" w14:paraId="146D9EE0" w14:textId="77777777" w:rsidTr="00B10608">
              <w:tc>
                <w:tcPr>
                  <w:tcW w:w="8253" w:type="dxa"/>
                </w:tcPr>
                <w:p w14:paraId="10E4204C" w14:textId="707ECFD2" w:rsidR="008E5102" w:rsidRPr="00C25F12" w:rsidRDefault="008E5102" w:rsidP="004F3709">
                  <w:pPr>
                    <w:spacing w:after="178"/>
                    <w:rPr>
                      <w:szCs w:val="24"/>
                    </w:rPr>
                  </w:pPr>
                  <w:r w:rsidRPr="00C25F12">
                    <w:rPr>
                      <w:szCs w:val="24"/>
                      <w:u w:val="single"/>
                    </w:rPr>
                    <w:t>Frokostanretning:</w:t>
                  </w:r>
                  <w:r w:rsidRPr="00C25F12">
                    <w:rPr>
                      <w:szCs w:val="24"/>
                    </w:rPr>
                    <w:t xml:space="preserve"> 3</w:t>
                  </w:r>
                  <w:r w:rsidR="005E016F">
                    <w:rPr>
                      <w:szCs w:val="24"/>
                    </w:rPr>
                    <w:t>-</w:t>
                  </w:r>
                  <w:r w:rsidRPr="00C25F12">
                    <w:rPr>
                      <w:szCs w:val="24"/>
                    </w:rPr>
                    <w:t>4 luksus retter på tallerken med div. tilbehør, brød og smør.</w:t>
                  </w:r>
                </w:p>
              </w:tc>
              <w:tc>
                <w:tcPr>
                  <w:tcW w:w="1417" w:type="dxa"/>
                </w:tcPr>
                <w:p w14:paraId="1AB7B37E" w14:textId="77777777" w:rsidR="008E5102" w:rsidRPr="00C25F12" w:rsidRDefault="008E5102" w:rsidP="004F3709">
                  <w:pPr>
                    <w:spacing w:after="178"/>
                    <w:rPr>
                      <w:szCs w:val="24"/>
                    </w:rPr>
                  </w:pPr>
                  <w:r>
                    <w:rPr>
                      <w:szCs w:val="24"/>
                    </w:rPr>
                    <w:t>105,-</w:t>
                  </w:r>
                </w:p>
              </w:tc>
            </w:tr>
            <w:tr w:rsidR="008E5102" w:rsidRPr="00C25F12" w14:paraId="1A923FF3" w14:textId="77777777" w:rsidTr="00B10608">
              <w:tc>
                <w:tcPr>
                  <w:tcW w:w="8253" w:type="dxa"/>
                </w:tcPr>
                <w:p w14:paraId="4C74B065" w14:textId="1C55D70A" w:rsidR="008E5102" w:rsidRPr="00C25F12" w:rsidRDefault="008E5102" w:rsidP="00990760">
                  <w:pPr>
                    <w:spacing w:after="178"/>
                    <w:rPr>
                      <w:szCs w:val="24"/>
                    </w:rPr>
                  </w:pPr>
                  <w:r w:rsidRPr="00C25F12">
                    <w:rPr>
                      <w:szCs w:val="24"/>
                    </w:rPr>
                    <w:t>Dagens kage, friskbagt fx kanelsnegle, skærekage, tærter, æblekage m.m.</w:t>
                  </w:r>
                </w:p>
              </w:tc>
              <w:tc>
                <w:tcPr>
                  <w:tcW w:w="1417" w:type="dxa"/>
                </w:tcPr>
                <w:p w14:paraId="339FF54C" w14:textId="77777777" w:rsidR="008E5102" w:rsidRPr="00C25F12" w:rsidRDefault="008E5102" w:rsidP="004F3709">
                  <w:pPr>
                    <w:spacing w:after="178"/>
                    <w:rPr>
                      <w:szCs w:val="24"/>
                    </w:rPr>
                  </w:pPr>
                  <w:r>
                    <w:rPr>
                      <w:szCs w:val="24"/>
                    </w:rPr>
                    <w:t>16,75,-</w:t>
                  </w:r>
                </w:p>
              </w:tc>
            </w:tr>
            <w:tr w:rsidR="008E5102" w:rsidRPr="00C25F12" w14:paraId="3A918FFA" w14:textId="77777777" w:rsidTr="00B10608">
              <w:tc>
                <w:tcPr>
                  <w:tcW w:w="8253" w:type="dxa"/>
                </w:tcPr>
                <w:p w14:paraId="77AC10DC" w14:textId="77777777" w:rsidR="008E5102" w:rsidRPr="00C25F12" w:rsidRDefault="008E5102" w:rsidP="004F3709">
                  <w:pPr>
                    <w:spacing w:after="178"/>
                    <w:rPr>
                      <w:szCs w:val="24"/>
                    </w:rPr>
                  </w:pPr>
                  <w:r w:rsidRPr="00C25F12">
                    <w:rPr>
                      <w:szCs w:val="24"/>
                    </w:rPr>
                    <w:t xml:space="preserve">Hel frugt på fad </w:t>
                  </w:r>
                  <w:r>
                    <w:rPr>
                      <w:szCs w:val="24"/>
                    </w:rPr>
                    <w:t>(pr. person)</w:t>
                  </w:r>
                </w:p>
              </w:tc>
              <w:tc>
                <w:tcPr>
                  <w:tcW w:w="1417" w:type="dxa"/>
                </w:tcPr>
                <w:p w14:paraId="1F0FC1FB" w14:textId="77777777" w:rsidR="008E5102" w:rsidRPr="00C25F12" w:rsidRDefault="008E5102" w:rsidP="004F3709">
                  <w:pPr>
                    <w:spacing w:after="178"/>
                    <w:rPr>
                      <w:szCs w:val="24"/>
                    </w:rPr>
                  </w:pPr>
                  <w:r>
                    <w:rPr>
                      <w:szCs w:val="24"/>
                    </w:rPr>
                    <w:t>11,-</w:t>
                  </w:r>
                </w:p>
              </w:tc>
            </w:tr>
            <w:tr w:rsidR="008E5102" w:rsidRPr="00C25F12" w14:paraId="4D82E4D8" w14:textId="77777777" w:rsidTr="00B10608">
              <w:tc>
                <w:tcPr>
                  <w:tcW w:w="8253" w:type="dxa"/>
                </w:tcPr>
                <w:p w14:paraId="7D4D42D5" w14:textId="77777777" w:rsidR="008E5102" w:rsidRPr="00C25F12" w:rsidRDefault="008E5102" w:rsidP="004F3709">
                  <w:pPr>
                    <w:spacing w:after="178"/>
                    <w:rPr>
                      <w:szCs w:val="24"/>
                    </w:rPr>
                  </w:pPr>
                  <w:r>
                    <w:rPr>
                      <w:szCs w:val="24"/>
                    </w:rPr>
                    <w:t>Udskåret frugt (pr. person)</w:t>
                  </w:r>
                  <w:r w:rsidRPr="00C25F12">
                    <w:rPr>
                      <w:szCs w:val="24"/>
                    </w:rPr>
                    <w:t xml:space="preserve"> </w:t>
                  </w:r>
                </w:p>
              </w:tc>
              <w:tc>
                <w:tcPr>
                  <w:tcW w:w="1417" w:type="dxa"/>
                </w:tcPr>
                <w:p w14:paraId="1809DD7E" w14:textId="77777777" w:rsidR="008E5102" w:rsidRPr="00C25F12" w:rsidRDefault="008E5102" w:rsidP="004F3709">
                  <w:pPr>
                    <w:spacing w:after="178"/>
                    <w:rPr>
                      <w:szCs w:val="24"/>
                    </w:rPr>
                  </w:pPr>
                  <w:r>
                    <w:rPr>
                      <w:szCs w:val="24"/>
                    </w:rPr>
                    <w:t>16,75,-</w:t>
                  </w:r>
                </w:p>
              </w:tc>
            </w:tr>
            <w:tr w:rsidR="008E5102" w:rsidRPr="00C25F12" w14:paraId="685924B1" w14:textId="77777777" w:rsidTr="00B10608">
              <w:tc>
                <w:tcPr>
                  <w:tcW w:w="8253" w:type="dxa"/>
                </w:tcPr>
                <w:p w14:paraId="3192038B" w14:textId="77777777" w:rsidR="008E5102" w:rsidRPr="00C25F12" w:rsidRDefault="008E5102" w:rsidP="004F3709">
                  <w:pPr>
                    <w:spacing w:after="178"/>
                    <w:rPr>
                      <w:szCs w:val="24"/>
                    </w:rPr>
                  </w:pPr>
                  <w:r w:rsidRPr="00C25F12">
                    <w:rPr>
                      <w:szCs w:val="24"/>
                    </w:rPr>
                    <w:t>Grøntsagsstykker på fad med dip (eks. gulerod og agurk etc.)</w:t>
                  </w:r>
                  <w:r>
                    <w:rPr>
                      <w:szCs w:val="24"/>
                    </w:rPr>
                    <w:t xml:space="preserve"> (pr. person)</w:t>
                  </w:r>
                </w:p>
              </w:tc>
              <w:tc>
                <w:tcPr>
                  <w:tcW w:w="1417" w:type="dxa"/>
                </w:tcPr>
                <w:p w14:paraId="499EB380" w14:textId="77777777" w:rsidR="008E5102" w:rsidRPr="00C25F12" w:rsidRDefault="008E5102" w:rsidP="004F3709">
                  <w:pPr>
                    <w:spacing w:after="178"/>
                    <w:rPr>
                      <w:szCs w:val="24"/>
                    </w:rPr>
                  </w:pPr>
                  <w:r>
                    <w:rPr>
                      <w:szCs w:val="24"/>
                    </w:rPr>
                    <w:t>16,75,-</w:t>
                  </w:r>
                  <w:r w:rsidRPr="00C25F12">
                    <w:rPr>
                      <w:szCs w:val="24"/>
                    </w:rPr>
                    <w:t xml:space="preserve"> </w:t>
                  </w:r>
                </w:p>
              </w:tc>
            </w:tr>
            <w:tr w:rsidR="008E5102" w:rsidRPr="00C25F12" w14:paraId="5890CA16" w14:textId="77777777" w:rsidTr="00B10608">
              <w:tc>
                <w:tcPr>
                  <w:tcW w:w="8253" w:type="dxa"/>
                </w:tcPr>
                <w:p w14:paraId="3EE1896B" w14:textId="77777777" w:rsidR="008E5102" w:rsidRPr="00C25F12" w:rsidRDefault="008E5102" w:rsidP="004F3709">
                  <w:pPr>
                    <w:spacing w:after="178"/>
                    <w:rPr>
                      <w:szCs w:val="24"/>
                    </w:rPr>
                  </w:pPr>
                  <w:r>
                    <w:rPr>
                      <w:szCs w:val="24"/>
                    </w:rPr>
                    <w:t>Fyldte c</w:t>
                  </w:r>
                  <w:r w:rsidRPr="00C25F12">
                    <w:rPr>
                      <w:szCs w:val="24"/>
                    </w:rPr>
                    <w:t xml:space="preserve">hokolader </w:t>
                  </w:r>
                  <w:r>
                    <w:rPr>
                      <w:szCs w:val="24"/>
                    </w:rPr>
                    <w:t>(2 stk. pr. person)</w:t>
                  </w:r>
                </w:p>
              </w:tc>
              <w:tc>
                <w:tcPr>
                  <w:tcW w:w="1417" w:type="dxa"/>
                </w:tcPr>
                <w:p w14:paraId="6D61B605" w14:textId="77777777" w:rsidR="008E5102" w:rsidRPr="00C25F12" w:rsidRDefault="008E5102" w:rsidP="004F3709">
                  <w:pPr>
                    <w:spacing w:after="178"/>
                    <w:rPr>
                      <w:szCs w:val="24"/>
                    </w:rPr>
                  </w:pPr>
                  <w:r>
                    <w:rPr>
                      <w:szCs w:val="24"/>
                    </w:rPr>
                    <w:t>16,50,-</w:t>
                  </w:r>
                </w:p>
              </w:tc>
            </w:tr>
            <w:tr w:rsidR="008E5102" w:rsidRPr="00C25F12" w14:paraId="798F8DA6" w14:textId="77777777" w:rsidTr="00B10608">
              <w:tc>
                <w:tcPr>
                  <w:tcW w:w="8253" w:type="dxa"/>
                </w:tcPr>
                <w:p w14:paraId="45A599F7" w14:textId="77777777" w:rsidR="008E5102" w:rsidRPr="00C25F12" w:rsidRDefault="008E5102" w:rsidP="004F3709">
                  <w:pPr>
                    <w:spacing w:after="178"/>
                    <w:rPr>
                      <w:szCs w:val="24"/>
                    </w:rPr>
                  </w:pPr>
                  <w:r w:rsidRPr="00C25F12">
                    <w:rPr>
                      <w:szCs w:val="24"/>
                    </w:rPr>
                    <w:t>Olivenmix</w:t>
                  </w:r>
                  <w:r>
                    <w:rPr>
                      <w:szCs w:val="24"/>
                    </w:rPr>
                    <w:t xml:space="preserve"> i glas/skål (pr. person)</w:t>
                  </w:r>
                  <w:r w:rsidRPr="00C25F12">
                    <w:rPr>
                      <w:szCs w:val="24"/>
                    </w:rPr>
                    <w:t xml:space="preserve"> </w:t>
                  </w:r>
                </w:p>
              </w:tc>
              <w:tc>
                <w:tcPr>
                  <w:tcW w:w="1417" w:type="dxa"/>
                </w:tcPr>
                <w:p w14:paraId="7D1068C0" w14:textId="77777777" w:rsidR="008E5102" w:rsidRPr="00C25F12" w:rsidRDefault="008E5102" w:rsidP="004F3709">
                  <w:pPr>
                    <w:spacing w:after="178"/>
                    <w:rPr>
                      <w:szCs w:val="24"/>
                    </w:rPr>
                  </w:pPr>
                  <w:r>
                    <w:rPr>
                      <w:szCs w:val="24"/>
                    </w:rPr>
                    <w:t>13,75,-</w:t>
                  </w:r>
                  <w:r w:rsidRPr="00C25F12">
                    <w:rPr>
                      <w:szCs w:val="24"/>
                    </w:rPr>
                    <w:t xml:space="preserve"> </w:t>
                  </w:r>
                </w:p>
              </w:tc>
            </w:tr>
            <w:tr w:rsidR="008E5102" w:rsidRPr="00C25F12" w14:paraId="2E15AA51" w14:textId="77777777" w:rsidTr="00B10608">
              <w:tc>
                <w:tcPr>
                  <w:tcW w:w="8253" w:type="dxa"/>
                </w:tcPr>
                <w:p w14:paraId="133A1BE8" w14:textId="77777777" w:rsidR="008E5102" w:rsidRPr="00C25F12" w:rsidRDefault="008E5102" w:rsidP="004F3709">
                  <w:pPr>
                    <w:spacing w:after="178"/>
                    <w:rPr>
                      <w:szCs w:val="24"/>
                    </w:rPr>
                  </w:pPr>
                  <w:r w:rsidRPr="00C25F12">
                    <w:rPr>
                      <w:szCs w:val="24"/>
                    </w:rPr>
                    <w:lastRenderedPageBreak/>
                    <w:t>Blandet nødder og tørret frugt i glas</w:t>
                  </w:r>
                  <w:r>
                    <w:rPr>
                      <w:szCs w:val="24"/>
                    </w:rPr>
                    <w:t>/skål (pr. person)</w:t>
                  </w:r>
                </w:p>
              </w:tc>
              <w:tc>
                <w:tcPr>
                  <w:tcW w:w="1417" w:type="dxa"/>
                </w:tcPr>
                <w:p w14:paraId="374D5DD6" w14:textId="77777777" w:rsidR="008E5102" w:rsidRPr="00C25F12" w:rsidRDefault="008E5102" w:rsidP="004F3709">
                  <w:pPr>
                    <w:spacing w:after="178"/>
                    <w:rPr>
                      <w:szCs w:val="24"/>
                    </w:rPr>
                  </w:pPr>
                  <w:r>
                    <w:rPr>
                      <w:szCs w:val="24"/>
                    </w:rPr>
                    <w:t>13,-</w:t>
                  </w:r>
                </w:p>
              </w:tc>
            </w:tr>
            <w:tr w:rsidR="008E5102" w:rsidRPr="00C25F12" w14:paraId="508E6E2A" w14:textId="77777777" w:rsidTr="00B10608">
              <w:tc>
                <w:tcPr>
                  <w:tcW w:w="8253" w:type="dxa"/>
                </w:tcPr>
                <w:p w14:paraId="44C16DCA" w14:textId="77777777" w:rsidR="008E5102" w:rsidRDefault="008E5102" w:rsidP="004F3709">
                  <w:pPr>
                    <w:spacing w:after="178"/>
                    <w:rPr>
                      <w:szCs w:val="24"/>
                    </w:rPr>
                  </w:pPr>
                  <w:r w:rsidRPr="00C25F12">
                    <w:rPr>
                      <w:szCs w:val="24"/>
                      <w:u w:val="single"/>
                    </w:rPr>
                    <w:t>½ dagsmøde:</w:t>
                  </w:r>
                  <w:r w:rsidRPr="00C25F12">
                    <w:rPr>
                      <w:szCs w:val="24"/>
                    </w:rPr>
                    <w:t xml:space="preserve"> (indeholder morgen</w:t>
                  </w:r>
                  <w:r>
                    <w:rPr>
                      <w:szCs w:val="24"/>
                    </w:rPr>
                    <w:t>anretning</w:t>
                  </w:r>
                  <w:r w:rsidRPr="00C25F12">
                    <w:rPr>
                      <w:szCs w:val="24"/>
                    </w:rPr>
                    <w:t xml:space="preserve"> og frokost</w:t>
                  </w:r>
                  <w:r>
                    <w:rPr>
                      <w:szCs w:val="24"/>
                    </w:rPr>
                    <w:t>buffet</w:t>
                  </w:r>
                  <w:r w:rsidRPr="00C25F12">
                    <w:rPr>
                      <w:szCs w:val="24"/>
                    </w:rPr>
                    <w:t xml:space="preserve">) ekskl. </w:t>
                  </w:r>
                  <w:r>
                    <w:rPr>
                      <w:szCs w:val="24"/>
                    </w:rPr>
                    <w:t>d</w:t>
                  </w:r>
                  <w:r w:rsidRPr="00C25F12">
                    <w:rPr>
                      <w:szCs w:val="24"/>
                    </w:rPr>
                    <w:t>rikkevarer</w:t>
                  </w:r>
                  <w:r>
                    <w:rPr>
                      <w:szCs w:val="24"/>
                    </w:rPr>
                    <w:t xml:space="preserve"> </w:t>
                  </w:r>
                </w:p>
                <w:p w14:paraId="4B9DC0C3" w14:textId="77777777" w:rsidR="008E5102" w:rsidRPr="00C25F12" w:rsidRDefault="008E5102" w:rsidP="004F3709">
                  <w:pPr>
                    <w:spacing w:after="178"/>
                    <w:rPr>
                      <w:szCs w:val="24"/>
                    </w:rPr>
                  </w:pPr>
                  <w:r>
                    <w:rPr>
                      <w:szCs w:val="24"/>
                    </w:rPr>
                    <w:t>Pr. person</w:t>
                  </w:r>
                </w:p>
              </w:tc>
              <w:tc>
                <w:tcPr>
                  <w:tcW w:w="1417" w:type="dxa"/>
                </w:tcPr>
                <w:p w14:paraId="7DF8E5A2" w14:textId="77777777" w:rsidR="008E5102" w:rsidRPr="00C25F12" w:rsidRDefault="008E5102" w:rsidP="004F3709">
                  <w:pPr>
                    <w:spacing w:after="178"/>
                    <w:rPr>
                      <w:szCs w:val="24"/>
                    </w:rPr>
                  </w:pPr>
                  <w:r>
                    <w:rPr>
                      <w:szCs w:val="24"/>
                    </w:rPr>
                    <w:t>105,-</w:t>
                  </w:r>
                </w:p>
              </w:tc>
            </w:tr>
            <w:tr w:rsidR="008E5102" w:rsidRPr="00C25F12" w14:paraId="280F4EA1" w14:textId="77777777" w:rsidTr="00B10608">
              <w:tc>
                <w:tcPr>
                  <w:tcW w:w="8253" w:type="dxa"/>
                </w:tcPr>
                <w:p w14:paraId="032513E8" w14:textId="19B96937" w:rsidR="008E5102" w:rsidRDefault="008E5102" w:rsidP="004F3709">
                  <w:pPr>
                    <w:spacing w:after="178"/>
                    <w:rPr>
                      <w:szCs w:val="24"/>
                    </w:rPr>
                  </w:pPr>
                  <w:r w:rsidRPr="00C25F12">
                    <w:rPr>
                      <w:szCs w:val="24"/>
                      <w:u w:val="single"/>
                    </w:rPr>
                    <w:t>1/1 dagsmøde:</w:t>
                  </w:r>
                  <w:r w:rsidRPr="00C25F12">
                    <w:rPr>
                      <w:szCs w:val="24"/>
                    </w:rPr>
                    <w:t xml:space="preserve"> (indeholder morgen</w:t>
                  </w:r>
                  <w:r>
                    <w:rPr>
                      <w:szCs w:val="24"/>
                    </w:rPr>
                    <w:t>anretning</w:t>
                  </w:r>
                  <w:r w:rsidRPr="00C25F12">
                    <w:rPr>
                      <w:szCs w:val="24"/>
                    </w:rPr>
                    <w:t>, frokost</w:t>
                  </w:r>
                  <w:r>
                    <w:rPr>
                      <w:szCs w:val="24"/>
                    </w:rPr>
                    <w:t>buffet</w:t>
                  </w:r>
                  <w:r w:rsidRPr="00C25F12">
                    <w:rPr>
                      <w:szCs w:val="24"/>
                    </w:rPr>
                    <w:t>, kaffe</w:t>
                  </w:r>
                  <w:r w:rsidR="00A7373F">
                    <w:rPr>
                      <w:szCs w:val="24"/>
                    </w:rPr>
                    <w:t xml:space="preserve"> + </w:t>
                  </w:r>
                  <w:r w:rsidRPr="00C25F12">
                    <w:rPr>
                      <w:szCs w:val="24"/>
                    </w:rPr>
                    <w:t xml:space="preserve">frugt el. kage) ekskl. </w:t>
                  </w:r>
                  <w:r>
                    <w:rPr>
                      <w:szCs w:val="24"/>
                    </w:rPr>
                    <w:t>d</w:t>
                  </w:r>
                  <w:r w:rsidRPr="00C25F12">
                    <w:rPr>
                      <w:szCs w:val="24"/>
                    </w:rPr>
                    <w:t>rikkevarer</w:t>
                  </w:r>
                </w:p>
                <w:p w14:paraId="40796C2B" w14:textId="77777777" w:rsidR="008E5102" w:rsidRPr="00C25F12" w:rsidRDefault="008E5102" w:rsidP="004F3709">
                  <w:pPr>
                    <w:spacing w:after="178"/>
                    <w:rPr>
                      <w:szCs w:val="24"/>
                    </w:rPr>
                  </w:pPr>
                  <w:r>
                    <w:rPr>
                      <w:szCs w:val="24"/>
                    </w:rPr>
                    <w:t>Pr. person</w:t>
                  </w:r>
                </w:p>
              </w:tc>
              <w:tc>
                <w:tcPr>
                  <w:tcW w:w="1417" w:type="dxa"/>
                </w:tcPr>
                <w:p w14:paraId="0D379301" w14:textId="77777777" w:rsidR="008E5102" w:rsidRPr="00C25F12" w:rsidRDefault="008E5102" w:rsidP="004F3709">
                  <w:pPr>
                    <w:spacing w:after="178"/>
                    <w:rPr>
                      <w:szCs w:val="24"/>
                    </w:rPr>
                  </w:pPr>
                  <w:r>
                    <w:rPr>
                      <w:szCs w:val="24"/>
                    </w:rPr>
                    <w:t>130,-</w:t>
                  </w:r>
                </w:p>
              </w:tc>
            </w:tr>
          </w:tbl>
          <w:p w14:paraId="6E4831FB" w14:textId="77777777" w:rsidR="008E5102" w:rsidRPr="00C25F12" w:rsidRDefault="008E5102" w:rsidP="004F3709">
            <w:pPr>
              <w:spacing w:after="0"/>
              <w:rPr>
                <w:szCs w:val="24"/>
              </w:rPr>
            </w:pPr>
          </w:p>
        </w:tc>
        <w:sdt>
          <w:sdtPr>
            <w:rPr>
              <w:rFonts w:ascii="Century Schoolbook" w:hAnsi="Century Schoolbook"/>
              <w:sz w:val="40"/>
              <w:szCs w:val="40"/>
            </w:rPr>
            <w:id w:val="862792757"/>
            <w14:checkbox>
              <w14:checked w14:val="0"/>
              <w14:checkedState w14:val="2612" w14:font="MS Gothic"/>
              <w14:uncheckedState w14:val="2610" w14:font="MS Gothic"/>
            </w14:checkbox>
          </w:sdtPr>
          <w:sdtEndPr/>
          <w:sdtContent>
            <w:tc>
              <w:tcPr>
                <w:tcW w:w="851" w:type="dxa"/>
              </w:tcPr>
              <w:p w14:paraId="62B24C90" w14:textId="77777777" w:rsidR="008E5102" w:rsidRDefault="00627D4B"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1814632787"/>
            <w14:checkbox>
              <w14:checked w14:val="0"/>
              <w14:checkedState w14:val="2612" w14:font="MS Gothic"/>
              <w14:uncheckedState w14:val="2610" w14:font="MS Gothic"/>
            </w14:checkbox>
          </w:sdtPr>
          <w:sdtEndPr/>
          <w:sdtContent>
            <w:tc>
              <w:tcPr>
                <w:tcW w:w="850" w:type="dxa"/>
              </w:tcPr>
              <w:p w14:paraId="6D301D2E" w14:textId="77777777" w:rsidR="008E5102" w:rsidRDefault="00627D4B" w:rsidP="00627D4B">
                <w:pPr>
                  <w:spacing w:after="0"/>
                  <w:jc w:val="center"/>
                  <w:rPr>
                    <w:szCs w:val="24"/>
                  </w:rPr>
                </w:pPr>
                <w:r>
                  <w:rPr>
                    <w:rFonts w:ascii="MS Gothic" w:eastAsia="MS Gothic" w:hAnsi="MS Gothic" w:hint="eastAsia"/>
                    <w:sz w:val="40"/>
                    <w:szCs w:val="40"/>
                  </w:rPr>
                  <w:t>☐</w:t>
                </w:r>
              </w:p>
            </w:tc>
          </w:sdtContent>
        </w:sdt>
      </w:tr>
      <w:tr w:rsidR="008E5102" w:rsidRPr="00C25F12" w14:paraId="2FA2FDB9" w14:textId="77777777" w:rsidTr="00B10608">
        <w:trPr>
          <w:trHeight w:val="151"/>
        </w:trPr>
        <w:tc>
          <w:tcPr>
            <w:tcW w:w="2119" w:type="dxa"/>
          </w:tcPr>
          <w:p w14:paraId="480160B9" w14:textId="77777777" w:rsidR="008E5102" w:rsidRPr="00C25F12" w:rsidRDefault="008E5102" w:rsidP="004F3709">
            <w:pPr>
              <w:pStyle w:val="Listeafsnit"/>
              <w:spacing w:after="0"/>
              <w:ind w:left="0"/>
              <w:rPr>
                <w:b/>
                <w:szCs w:val="24"/>
              </w:rPr>
            </w:pPr>
            <w:r>
              <w:rPr>
                <w:b/>
                <w:szCs w:val="24"/>
              </w:rPr>
              <w:lastRenderedPageBreak/>
              <w:t xml:space="preserve">22. </w:t>
            </w:r>
            <w:r w:rsidRPr="00C25F12">
              <w:rPr>
                <w:b/>
                <w:szCs w:val="24"/>
              </w:rPr>
              <w:t xml:space="preserve">Receptionsmenu </w:t>
            </w:r>
          </w:p>
          <w:p w14:paraId="77E879DD" w14:textId="77777777" w:rsidR="008E5102" w:rsidRPr="00D57336" w:rsidRDefault="008E5102" w:rsidP="004F3709">
            <w:pPr>
              <w:pStyle w:val="Listeafsnit"/>
              <w:spacing w:after="0"/>
              <w:ind w:left="0"/>
              <w:rPr>
                <w:szCs w:val="24"/>
              </w:rPr>
            </w:pPr>
            <w:r w:rsidRPr="00D57336">
              <w:rPr>
                <w:szCs w:val="24"/>
              </w:rPr>
              <w:t>(</w:t>
            </w:r>
            <w:r>
              <w:rPr>
                <w:szCs w:val="24"/>
              </w:rPr>
              <w:t>M</w:t>
            </w:r>
            <w:r w:rsidRPr="00D57336">
              <w:rPr>
                <w:szCs w:val="24"/>
              </w:rPr>
              <w:t>K)</w:t>
            </w:r>
          </w:p>
        </w:tc>
        <w:tc>
          <w:tcPr>
            <w:tcW w:w="10350" w:type="dxa"/>
            <w:shd w:val="clear" w:color="auto" w:fill="auto"/>
          </w:tcPr>
          <w:p w14:paraId="2C97F944" w14:textId="77777777" w:rsidR="008E5102" w:rsidRPr="00C25F12" w:rsidRDefault="008E5102" w:rsidP="004F3709">
            <w:pPr>
              <w:spacing w:after="0"/>
              <w:rPr>
                <w:szCs w:val="24"/>
              </w:rPr>
            </w:pPr>
            <w:r>
              <w:rPr>
                <w:szCs w:val="24"/>
              </w:rPr>
              <w:t>Tilbudsgiver skal kunne levere</w:t>
            </w:r>
            <w:r w:rsidRPr="00C25F12">
              <w:rPr>
                <w:szCs w:val="24"/>
              </w:rPr>
              <w:t xml:space="preserve"> 4 forskellige receptionsmenuer</w:t>
            </w:r>
            <w:r>
              <w:rPr>
                <w:szCs w:val="24"/>
              </w:rPr>
              <w:t xml:space="preserve"> i 4 forskellige prisniveauer</w:t>
            </w:r>
            <w:r w:rsidRPr="00C25F12">
              <w:rPr>
                <w:szCs w:val="24"/>
              </w:rPr>
              <w:t xml:space="preserve">. </w:t>
            </w:r>
          </w:p>
          <w:p w14:paraId="5D42616B" w14:textId="77777777" w:rsidR="008E5102" w:rsidRPr="00C25F12" w:rsidRDefault="008E5102" w:rsidP="004F3709">
            <w:pPr>
              <w:spacing w:after="0"/>
              <w:rPr>
                <w:szCs w:val="24"/>
              </w:rPr>
            </w:pPr>
          </w:p>
          <w:p w14:paraId="56A03D28" w14:textId="77777777" w:rsidR="008E5102" w:rsidRPr="00C25F12" w:rsidRDefault="008E5102" w:rsidP="001520E6">
            <w:pPr>
              <w:pStyle w:val="Listeafsnit"/>
              <w:numPr>
                <w:ilvl w:val="0"/>
                <w:numId w:val="23"/>
              </w:numPr>
              <w:spacing w:after="0"/>
              <w:ind w:left="640" w:hanging="320"/>
              <w:rPr>
                <w:szCs w:val="24"/>
              </w:rPr>
            </w:pPr>
            <w:r>
              <w:rPr>
                <w:szCs w:val="24"/>
              </w:rPr>
              <w:t>Menu 1</w:t>
            </w:r>
            <w:r w:rsidRPr="00C25F12">
              <w:rPr>
                <w:szCs w:val="24"/>
              </w:rPr>
              <w:t xml:space="preserve"> pris kr. 45,- pr. kuvert</w:t>
            </w:r>
          </w:p>
          <w:p w14:paraId="5C5707F6" w14:textId="77777777" w:rsidR="008E5102" w:rsidRPr="00C25F12" w:rsidRDefault="008E5102" w:rsidP="001520E6">
            <w:pPr>
              <w:pStyle w:val="Listeafsnit"/>
              <w:numPr>
                <w:ilvl w:val="0"/>
                <w:numId w:val="23"/>
              </w:numPr>
              <w:spacing w:after="0"/>
              <w:ind w:left="640" w:hanging="320"/>
              <w:rPr>
                <w:szCs w:val="24"/>
              </w:rPr>
            </w:pPr>
            <w:r>
              <w:rPr>
                <w:szCs w:val="24"/>
              </w:rPr>
              <w:t xml:space="preserve">Menu 2 </w:t>
            </w:r>
            <w:r w:rsidRPr="00C25F12">
              <w:rPr>
                <w:szCs w:val="24"/>
              </w:rPr>
              <w:t>pris kr. 65,- pr. kuvert</w:t>
            </w:r>
          </w:p>
          <w:p w14:paraId="11D95FCE" w14:textId="77777777" w:rsidR="008E5102" w:rsidRPr="00C25F12" w:rsidRDefault="008E5102" w:rsidP="001520E6">
            <w:pPr>
              <w:pStyle w:val="Listeafsnit"/>
              <w:numPr>
                <w:ilvl w:val="0"/>
                <w:numId w:val="23"/>
              </w:numPr>
              <w:spacing w:after="0"/>
              <w:ind w:left="640" w:hanging="320"/>
              <w:rPr>
                <w:szCs w:val="24"/>
              </w:rPr>
            </w:pPr>
            <w:r>
              <w:rPr>
                <w:szCs w:val="24"/>
              </w:rPr>
              <w:t>Menu 3</w:t>
            </w:r>
            <w:r w:rsidRPr="00C25F12">
              <w:rPr>
                <w:szCs w:val="24"/>
              </w:rPr>
              <w:t xml:space="preserve"> pris kr. 90,- pr. kuvert</w:t>
            </w:r>
          </w:p>
          <w:p w14:paraId="5B3D29D7" w14:textId="77777777" w:rsidR="008E5102" w:rsidRPr="00E67BB9" w:rsidRDefault="008E5102" w:rsidP="001520E6">
            <w:pPr>
              <w:pStyle w:val="Listeafsnit"/>
              <w:numPr>
                <w:ilvl w:val="0"/>
                <w:numId w:val="23"/>
              </w:numPr>
              <w:spacing w:after="0"/>
              <w:ind w:left="640" w:hanging="320"/>
              <w:rPr>
                <w:szCs w:val="24"/>
              </w:rPr>
            </w:pPr>
            <w:r>
              <w:rPr>
                <w:szCs w:val="24"/>
              </w:rPr>
              <w:t>Menu 4</w:t>
            </w:r>
            <w:r w:rsidRPr="00C25F12">
              <w:rPr>
                <w:szCs w:val="24"/>
              </w:rPr>
              <w:t xml:space="preserve"> pris kr. 100,- pr. kuvert</w:t>
            </w:r>
          </w:p>
        </w:tc>
        <w:sdt>
          <w:sdtPr>
            <w:rPr>
              <w:rFonts w:ascii="Century Schoolbook" w:hAnsi="Century Schoolbook"/>
              <w:sz w:val="40"/>
              <w:szCs w:val="40"/>
            </w:rPr>
            <w:id w:val="1182781874"/>
            <w14:checkbox>
              <w14:checked w14:val="0"/>
              <w14:checkedState w14:val="2612" w14:font="MS Gothic"/>
              <w14:uncheckedState w14:val="2610" w14:font="MS Gothic"/>
            </w14:checkbox>
          </w:sdtPr>
          <w:sdtEndPr/>
          <w:sdtContent>
            <w:tc>
              <w:tcPr>
                <w:tcW w:w="851" w:type="dxa"/>
              </w:tcPr>
              <w:p w14:paraId="547B0C4C" w14:textId="1E578A9F" w:rsidR="008E5102" w:rsidRDefault="006B1374"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822632737"/>
            <w14:checkbox>
              <w14:checked w14:val="0"/>
              <w14:checkedState w14:val="2612" w14:font="MS Gothic"/>
              <w14:uncheckedState w14:val="2610" w14:font="MS Gothic"/>
            </w14:checkbox>
          </w:sdtPr>
          <w:sdtEndPr/>
          <w:sdtContent>
            <w:tc>
              <w:tcPr>
                <w:tcW w:w="850" w:type="dxa"/>
              </w:tcPr>
              <w:p w14:paraId="0F93AEBB" w14:textId="77777777" w:rsidR="008E5102" w:rsidRDefault="00627D4B" w:rsidP="00627D4B">
                <w:pPr>
                  <w:spacing w:after="0"/>
                  <w:jc w:val="center"/>
                  <w:rPr>
                    <w:szCs w:val="24"/>
                  </w:rPr>
                </w:pPr>
                <w:r>
                  <w:rPr>
                    <w:rFonts w:ascii="MS Gothic" w:eastAsia="MS Gothic" w:hAnsi="MS Gothic" w:hint="eastAsia"/>
                    <w:sz w:val="40"/>
                    <w:szCs w:val="40"/>
                  </w:rPr>
                  <w:t>☐</w:t>
                </w:r>
              </w:p>
            </w:tc>
          </w:sdtContent>
        </w:sdt>
      </w:tr>
      <w:tr w:rsidR="008E5102" w:rsidRPr="00C25F12" w14:paraId="0590810C" w14:textId="77777777" w:rsidTr="00B10608">
        <w:trPr>
          <w:trHeight w:val="151"/>
        </w:trPr>
        <w:tc>
          <w:tcPr>
            <w:tcW w:w="2119" w:type="dxa"/>
          </w:tcPr>
          <w:p w14:paraId="1AEC681E" w14:textId="77777777" w:rsidR="008E5102" w:rsidRDefault="008E5102" w:rsidP="004F3709">
            <w:pPr>
              <w:pStyle w:val="Listeafsnit"/>
              <w:spacing w:after="0"/>
              <w:ind w:left="0"/>
              <w:rPr>
                <w:b/>
                <w:szCs w:val="24"/>
              </w:rPr>
            </w:pPr>
            <w:r>
              <w:rPr>
                <w:b/>
                <w:szCs w:val="24"/>
              </w:rPr>
              <w:t>2</w:t>
            </w:r>
            <w:r w:rsidR="004A60DE">
              <w:rPr>
                <w:b/>
                <w:szCs w:val="24"/>
              </w:rPr>
              <w:t>3</w:t>
            </w:r>
            <w:r>
              <w:rPr>
                <w:b/>
                <w:szCs w:val="24"/>
              </w:rPr>
              <w:t>. Take away</w:t>
            </w:r>
          </w:p>
          <w:p w14:paraId="7A630C6E" w14:textId="77777777" w:rsidR="008E5102" w:rsidRPr="00E67BB9" w:rsidRDefault="008E5102" w:rsidP="004F3709">
            <w:pPr>
              <w:pStyle w:val="Listeafsnit"/>
              <w:spacing w:after="0"/>
              <w:ind w:left="0"/>
              <w:rPr>
                <w:szCs w:val="24"/>
              </w:rPr>
            </w:pPr>
            <w:r>
              <w:rPr>
                <w:szCs w:val="24"/>
              </w:rPr>
              <w:t>(MK)</w:t>
            </w:r>
          </w:p>
        </w:tc>
        <w:tc>
          <w:tcPr>
            <w:tcW w:w="10350" w:type="dxa"/>
            <w:shd w:val="clear" w:color="auto" w:fill="auto"/>
          </w:tcPr>
          <w:p w14:paraId="44E0C761" w14:textId="77777777" w:rsidR="008E5102" w:rsidRDefault="008E5102" w:rsidP="004F3709">
            <w:pPr>
              <w:spacing w:after="0"/>
              <w:rPr>
                <w:szCs w:val="24"/>
              </w:rPr>
            </w:pPr>
            <w:r>
              <w:rPr>
                <w:szCs w:val="24"/>
              </w:rPr>
              <w:t>Tilbudsgiver skal tilbyde at kantinens mad kan købes som take away, såfremt der er mad til overs fra frokost.</w:t>
            </w:r>
          </w:p>
        </w:tc>
        <w:sdt>
          <w:sdtPr>
            <w:rPr>
              <w:rFonts w:ascii="Century Schoolbook" w:hAnsi="Century Schoolbook"/>
              <w:sz w:val="40"/>
              <w:szCs w:val="40"/>
            </w:rPr>
            <w:id w:val="1335030090"/>
            <w14:checkbox>
              <w14:checked w14:val="0"/>
              <w14:checkedState w14:val="2612" w14:font="MS Gothic"/>
              <w14:uncheckedState w14:val="2610" w14:font="MS Gothic"/>
            </w14:checkbox>
          </w:sdtPr>
          <w:sdtEndPr/>
          <w:sdtContent>
            <w:tc>
              <w:tcPr>
                <w:tcW w:w="851" w:type="dxa"/>
              </w:tcPr>
              <w:p w14:paraId="7E4DB1F8" w14:textId="102131CD" w:rsidR="008E5102" w:rsidRDefault="006B1374"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922793366"/>
            <w14:checkbox>
              <w14:checked w14:val="0"/>
              <w14:checkedState w14:val="2612" w14:font="MS Gothic"/>
              <w14:uncheckedState w14:val="2610" w14:font="MS Gothic"/>
            </w14:checkbox>
          </w:sdtPr>
          <w:sdtEndPr/>
          <w:sdtContent>
            <w:tc>
              <w:tcPr>
                <w:tcW w:w="850" w:type="dxa"/>
              </w:tcPr>
              <w:p w14:paraId="05B18037" w14:textId="0B656733" w:rsidR="008E5102" w:rsidRDefault="006B1374" w:rsidP="00627D4B">
                <w:pPr>
                  <w:spacing w:after="0"/>
                  <w:jc w:val="center"/>
                  <w:rPr>
                    <w:szCs w:val="24"/>
                  </w:rPr>
                </w:pPr>
                <w:r>
                  <w:rPr>
                    <w:rFonts w:ascii="MS Gothic" w:eastAsia="MS Gothic" w:hAnsi="MS Gothic" w:hint="eastAsia"/>
                    <w:sz w:val="40"/>
                    <w:szCs w:val="40"/>
                  </w:rPr>
                  <w:t>☐</w:t>
                </w:r>
              </w:p>
            </w:tc>
          </w:sdtContent>
        </w:sdt>
      </w:tr>
      <w:tr w:rsidR="008E5102" w:rsidRPr="00C25F12" w14:paraId="632A7702" w14:textId="77777777" w:rsidTr="00B10608">
        <w:trPr>
          <w:trHeight w:val="151"/>
        </w:trPr>
        <w:tc>
          <w:tcPr>
            <w:tcW w:w="2119" w:type="dxa"/>
          </w:tcPr>
          <w:p w14:paraId="13B34C47" w14:textId="08F6158D" w:rsidR="008E5102" w:rsidRPr="00C25F12" w:rsidRDefault="008E5102" w:rsidP="00092FCB">
            <w:pPr>
              <w:pStyle w:val="Listeafsnit"/>
              <w:spacing w:after="0"/>
              <w:ind w:left="0"/>
              <w:rPr>
                <w:b/>
                <w:szCs w:val="24"/>
              </w:rPr>
            </w:pPr>
            <w:r>
              <w:rPr>
                <w:b/>
                <w:szCs w:val="24"/>
              </w:rPr>
              <w:t>2</w:t>
            </w:r>
            <w:r w:rsidR="004A60DE">
              <w:rPr>
                <w:b/>
                <w:szCs w:val="24"/>
              </w:rPr>
              <w:t>4</w:t>
            </w:r>
            <w:r>
              <w:rPr>
                <w:b/>
                <w:szCs w:val="24"/>
              </w:rPr>
              <w:t>. Levering og s</w:t>
            </w:r>
            <w:r w:rsidRPr="00C25F12">
              <w:rPr>
                <w:b/>
                <w:szCs w:val="24"/>
              </w:rPr>
              <w:t xml:space="preserve">ervicering i forbindelse med </w:t>
            </w:r>
            <w:r>
              <w:rPr>
                <w:b/>
                <w:szCs w:val="24"/>
              </w:rPr>
              <w:t xml:space="preserve">mødeforplejning </w:t>
            </w:r>
            <w:r>
              <w:rPr>
                <w:b/>
                <w:szCs w:val="24"/>
              </w:rPr>
              <w:lastRenderedPageBreak/>
              <w:t>(rekvisitionssalg)</w:t>
            </w:r>
            <w:r w:rsidR="006C1B36">
              <w:rPr>
                <w:b/>
                <w:szCs w:val="24"/>
              </w:rPr>
              <w:t xml:space="preserve"> se fodnote</w:t>
            </w:r>
            <w:r>
              <w:rPr>
                <w:rStyle w:val="Fodnotehenvisning"/>
                <w:b/>
                <w:szCs w:val="24"/>
              </w:rPr>
              <w:footnoteReference w:id="3"/>
            </w:r>
            <w:r w:rsidR="006C1B36">
              <w:rPr>
                <w:b/>
                <w:szCs w:val="24"/>
              </w:rPr>
              <w:t xml:space="preserve"> og</w:t>
            </w:r>
            <w:r>
              <w:rPr>
                <w:rStyle w:val="Fodnotehenvisning"/>
                <w:b/>
                <w:szCs w:val="24"/>
              </w:rPr>
              <w:footnoteReference w:id="4"/>
            </w:r>
            <w:r w:rsidR="006C1B36">
              <w:rPr>
                <w:b/>
                <w:szCs w:val="24"/>
              </w:rPr>
              <w:t>.</w:t>
            </w:r>
          </w:p>
          <w:p w14:paraId="60820BFE" w14:textId="77777777" w:rsidR="008E5102" w:rsidRDefault="008E5102" w:rsidP="00092FCB">
            <w:pPr>
              <w:pStyle w:val="Listeafsnit"/>
              <w:spacing w:after="0"/>
              <w:ind w:left="0"/>
              <w:rPr>
                <w:b/>
                <w:szCs w:val="24"/>
              </w:rPr>
            </w:pPr>
            <w:r w:rsidRPr="00C25F12">
              <w:rPr>
                <w:szCs w:val="24"/>
              </w:rPr>
              <w:t>(</w:t>
            </w:r>
            <w:r>
              <w:rPr>
                <w:szCs w:val="24"/>
              </w:rPr>
              <w:t>M</w:t>
            </w:r>
            <w:r w:rsidRPr="00C25F12">
              <w:rPr>
                <w:szCs w:val="24"/>
              </w:rPr>
              <w:t>K)</w:t>
            </w:r>
          </w:p>
        </w:tc>
        <w:tc>
          <w:tcPr>
            <w:tcW w:w="10350" w:type="dxa"/>
            <w:shd w:val="clear" w:color="auto" w:fill="auto"/>
          </w:tcPr>
          <w:p w14:paraId="7813050F" w14:textId="77777777" w:rsidR="008E5102" w:rsidRPr="007304CD" w:rsidRDefault="008E5102" w:rsidP="007304CD">
            <w:pPr>
              <w:spacing w:after="0"/>
              <w:rPr>
                <w:szCs w:val="24"/>
              </w:rPr>
            </w:pPr>
            <w:r>
              <w:rPr>
                <w:szCs w:val="24"/>
              </w:rPr>
              <w:lastRenderedPageBreak/>
              <w:t>I forbindelse med ordregivers bestilling af forplejning (rekvisitionssalg) til møder, yder Leverandøren følgende service:</w:t>
            </w:r>
          </w:p>
          <w:p w14:paraId="0CB5FEF9" w14:textId="77777777" w:rsidR="008E5102" w:rsidRDefault="008E5102" w:rsidP="0083047D">
            <w:pPr>
              <w:pStyle w:val="Opstilling-punkttegn"/>
              <w:spacing w:after="178"/>
              <w:ind w:left="404" w:hanging="404"/>
            </w:pPr>
            <w:r w:rsidRPr="007304CD">
              <w:t xml:space="preserve">Udbringning </w:t>
            </w:r>
          </w:p>
          <w:p w14:paraId="3D0346F0" w14:textId="77777777" w:rsidR="008E5102" w:rsidRPr="00027416" w:rsidRDefault="008E5102" w:rsidP="0083047D">
            <w:pPr>
              <w:pStyle w:val="Opstilling-punkttegn"/>
              <w:spacing w:after="178"/>
              <w:ind w:left="404" w:hanging="404"/>
            </w:pPr>
            <w:r w:rsidRPr="0083047D">
              <w:rPr>
                <w:szCs w:val="24"/>
              </w:rPr>
              <w:t>Opdækning (inkl. opstilling af borde efter ordregivers ønske)</w:t>
            </w:r>
          </w:p>
          <w:p w14:paraId="41C52CAB" w14:textId="77777777" w:rsidR="008E5102" w:rsidRPr="0083047D" w:rsidRDefault="008E5102" w:rsidP="0083047D">
            <w:pPr>
              <w:pStyle w:val="Opstilling-punkttegn"/>
              <w:spacing w:after="178"/>
              <w:ind w:left="404" w:hanging="404"/>
            </w:pPr>
            <w:r>
              <w:rPr>
                <w:szCs w:val="24"/>
              </w:rPr>
              <w:t>Servering</w:t>
            </w:r>
          </w:p>
          <w:p w14:paraId="444F80E6" w14:textId="77777777" w:rsidR="008E5102" w:rsidRPr="007C64A3" w:rsidRDefault="008E5102" w:rsidP="00F93CE5">
            <w:pPr>
              <w:pStyle w:val="Opstilling-punkttegn"/>
              <w:spacing w:after="178"/>
              <w:ind w:left="404" w:hanging="404"/>
            </w:pPr>
            <w:r>
              <w:rPr>
                <w:szCs w:val="24"/>
              </w:rPr>
              <w:t xml:space="preserve">Afhentning af brugt service (mødedeltagere </w:t>
            </w:r>
            <w:r w:rsidRPr="00F93CE5">
              <w:rPr>
                <w:szCs w:val="24"/>
              </w:rPr>
              <w:t>stiller selv det brugte service tilbage på mødevognen</w:t>
            </w:r>
            <w:r>
              <w:rPr>
                <w:szCs w:val="24"/>
              </w:rPr>
              <w:t>, som efterfølgende afhentes af Leverandøren).</w:t>
            </w:r>
            <w:r w:rsidRPr="0083047D">
              <w:rPr>
                <w:szCs w:val="24"/>
              </w:rPr>
              <w:t xml:space="preserve"> </w:t>
            </w:r>
          </w:p>
        </w:tc>
        <w:sdt>
          <w:sdtPr>
            <w:rPr>
              <w:rFonts w:ascii="Century Schoolbook" w:hAnsi="Century Schoolbook"/>
              <w:sz w:val="40"/>
              <w:szCs w:val="40"/>
            </w:rPr>
            <w:id w:val="142784838"/>
            <w14:checkbox>
              <w14:checked w14:val="0"/>
              <w14:checkedState w14:val="2612" w14:font="MS Gothic"/>
              <w14:uncheckedState w14:val="2610" w14:font="MS Gothic"/>
            </w14:checkbox>
          </w:sdtPr>
          <w:sdtEndPr/>
          <w:sdtContent>
            <w:tc>
              <w:tcPr>
                <w:tcW w:w="851" w:type="dxa"/>
              </w:tcPr>
              <w:p w14:paraId="3910DD28" w14:textId="77777777" w:rsidR="008E5102" w:rsidRDefault="00627D4B" w:rsidP="00627D4B">
                <w:pPr>
                  <w:spacing w:after="0"/>
                  <w:jc w:val="center"/>
                  <w:rPr>
                    <w:szCs w:val="24"/>
                  </w:rPr>
                </w:pPr>
                <w:r>
                  <w:rPr>
                    <w:rFonts w:ascii="MS Gothic" w:eastAsia="MS Gothic" w:hAnsi="MS Gothic" w:hint="eastAsia"/>
                    <w:sz w:val="40"/>
                    <w:szCs w:val="40"/>
                  </w:rPr>
                  <w:t>☐</w:t>
                </w:r>
              </w:p>
            </w:tc>
          </w:sdtContent>
        </w:sdt>
        <w:sdt>
          <w:sdtPr>
            <w:rPr>
              <w:rFonts w:ascii="Century Schoolbook" w:hAnsi="Century Schoolbook"/>
              <w:sz w:val="40"/>
              <w:szCs w:val="40"/>
            </w:rPr>
            <w:id w:val="996227190"/>
            <w14:checkbox>
              <w14:checked w14:val="0"/>
              <w14:checkedState w14:val="2612" w14:font="MS Gothic"/>
              <w14:uncheckedState w14:val="2610" w14:font="MS Gothic"/>
            </w14:checkbox>
          </w:sdtPr>
          <w:sdtEndPr/>
          <w:sdtContent>
            <w:tc>
              <w:tcPr>
                <w:tcW w:w="850" w:type="dxa"/>
              </w:tcPr>
              <w:p w14:paraId="57012D0F" w14:textId="77777777" w:rsidR="008E5102" w:rsidRDefault="00627D4B" w:rsidP="00627D4B">
                <w:pPr>
                  <w:spacing w:after="0"/>
                  <w:jc w:val="center"/>
                  <w:rPr>
                    <w:szCs w:val="24"/>
                  </w:rPr>
                </w:pPr>
                <w:r>
                  <w:rPr>
                    <w:rFonts w:ascii="MS Gothic" w:eastAsia="MS Gothic" w:hAnsi="MS Gothic" w:hint="eastAsia"/>
                    <w:sz w:val="40"/>
                    <w:szCs w:val="40"/>
                  </w:rPr>
                  <w:t>☐</w:t>
                </w:r>
              </w:p>
            </w:tc>
          </w:sdtContent>
        </w:sdt>
      </w:tr>
    </w:tbl>
    <w:p w14:paraId="6F246A68" w14:textId="77777777" w:rsidR="00163B6D" w:rsidRDefault="00163B6D" w:rsidP="004F3709">
      <w:pPr>
        <w:rPr>
          <w:b/>
          <w:szCs w:val="24"/>
        </w:rPr>
      </w:pPr>
    </w:p>
    <w:p w14:paraId="6312FA16" w14:textId="77777777" w:rsidR="00501AF6" w:rsidRPr="00501AF6" w:rsidRDefault="00501AF6" w:rsidP="004F3709">
      <w:pPr>
        <w:rPr>
          <w:b/>
          <w:szCs w:val="24"/>
        </w:rPr>
      </w:pPr>
      <w:r>
        <w:rPr>
          <w:b/>
          <w:szCs w:val="24"/>
        </w:rPr>
        <w:t>Krav:</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9366"/>
        <w:gridCol w:w="2268"/>
      </w:tblGrid>
      <w:tr w:rsidR="00163B6D" w:rsidRPr="00C25F12" w14:paraId="7A619B33" w14:textId="77777777" w:rsidTr="00055436">
        <w:trPr>
          <w:trHeight w:val="389"/>
        </w:trPr>
        <w:tc>
          <w:tcPr>
            <w:tcW w:w="2536" w:type="dxa"/>
          </w:tcPr>
          <w:p w14:paraId="6A1103D1" w14:textId="77777777" w:rsidR="00163B6D" w:rsidRDefault="00163B6D" w:rsidP="00D93472">
            <w:pPr>
              <w:pStyle w:val="Listeafsnit"/>
              <w:spacing w:after="0"/>
              <w:ind w:left="0"/>
              <w:rPr>
                <w:b/>
                <w:szCs w:val="24"/>
              </w:rPr>
            </w:pPr>
            <w:r>
              <w:rPr>
                <w:b/>
                <w:szCs w:val="24"/>
              </w:rPr>
              <w:t>Nr.</w:t>
            </w:r>
          </w:p>
        </w:tc>
        <w:tc>
          <w:tcPr>
            <w:tcW w:w="9366" w:type="dxa"/>
            <w:shd w:val="clear" w:color="auto" w:fill="auto"/>
          </w:tcPr>
          <w:p w14:paraId="29CC635C" w14:textId="77777777" w:rsidR="00163B6D" w:rsidRPr="00163B6D" w:rsidRDefault="00163B6D" w:rsidP="00F5659B">
            <w:pPr>
              <w:pStyle w:val="Listeafsnit"/>
              <w:spacing w:after="0"/>
              <w:ind w:left="0"/>
              <w:rPr>
                <w:b/>
                <w:szCs w:val="24"/>
              </w:rPr>
            </w:pPr>
            <w:r w:rsidRPr="00163B6D">
              <w:rPr>
                <w:b/>
                <w:szCs w:val="24"/>
              </w:rPr>
              <w:t>Beskrivelse</w:t>
            </w:r>
          </w:p>
        </w:tc>
        <w:tc>
          <w:tcPr>
            <w:tcW w:w="2268" w:type="dxa"/>
          </w:tcPr>
          <w:p w14:paraId="210C929F" w14:textId="77777777" w:rsidR="00163B6D" w:rsidRPr="00163B6D" w:rsidRDefault="00163B6D" w:rsidP="00F5659B">
            <w:pPr>
              <w:pStyle w:val="Listeafsnit"/>
              <w:spacing w:after="0"/>
              <w:ind w:left="0"/>
              <w:rPr>
                <w:b/>
                <w:szCs w:val="24"/>
              </w:rPr>
            </w:pPr>
            <w:r w:rsidRPr="00163B6D">
              <w:rPr>
                <w:b/>
                <w:szCs w:val="24"/>
              </w:rPr>
              <w:t>Opfyldelse af krav:</w:t>
            </w:r>
          </w:p>
        </w:tc>
      </w:tr>
      <w:tr w:rsidR="005924E4" w:rsidRPr="00C25F12" w14:paraId="6DA03747" w14:textId="77777777" w:rsidTr="007E66E9">
        <w:trPr>
          <w:trHeight w:val="389"/>
        </w:trPr>
        <w:tc>
          <w:tcPr>
            <w:tcW w:w="14170" w:type="dxa"/>
            <w:gridSpan w:val="3"/>
          </w:tcPr>
          <w:p w14:paraId="6615CE82" w14:textId="17386D62" w:rsidR="005924E4" w:rsidRPr="005924E4" w:rsidRDefault="005924E4" w:rsidP="00F5659B">
            <w:pPr>
              <w:pStyle w:val="Listeafsnit"/>
              <w:spacing w:after="0"/>
              <w:ind w:left="0"/>
              <w:rPr>
                <w:b/>
                <w:szCs w:val="24"/>
                <w:u w:val="single"/>
              </w:rPr>
            </w:pPr>
            <w:r>
              <w:rPr>
                <w:b/>
                <w:szCs w:val="24"/>
                <w:u w:val="single"/>
              </w:rPr>
              <w:t>Budget</w:t>
            </w:r>
          </w:p>
        </w:tc>
      </w:tr>
      <w:tr w:rsidR="005924E4" w:rsidRPr="00C25F12" w14:paraId="1BF71E63" w14:textId="77777777" w:rsidTr="00055436">
        <w:trPr>
          <w:trHeight w:val="389"/>
        </w:trPr>
        <w:tc>
          <w:tcPr>
            <w:tcW w:w="2536" w:type="dxa"/>
          </w:tcPr>
          <w:p w14:paraId="79062D75" w14:textId="77777777" w:rsidR="005924E4" w:rsidRDefault="005924E4" w:rsidP="00D93472">
            <w:pPr>
              <w:pStyle w:val="Listeafsnit"/>
              <w:spacing w:after="0"/>
              <w:ind w:left="0"/>
              <w:rPr>
                <w:b/>
                <w:szCs w:val="24"/>
              </w:rPr>
            </w:pPr>
            <w:r>
              <w:rPr>
                <w:b/>
                <w:szCs w:val="24"/>
              </w:rPr>
              <w:t>25. Budget</w:t>
            </w:r>
          </w:p>
          <w:p w14:paraId="3ABAD99D" w14:textId="7D0AD078" w:rsidR="00A7373F" w:rsidRDefault="00A7373F" w:rsidP="00D93472">
            <w:pPr>
              <w:pStyle w:val="Listeafsnit"/>
              <w:spacing w:after="0"/>
              <w:ind w:left="0"/>
              <w:rPr>
                <w:b/>
                <w:szCs w:val="24"/>
              </w:rPr>
            </w:pPr>
            <w:r>
              <w:rPr>
                <w:b/>
                <w:szCs w:val="24"/>
              </w:rPr>
              <w:t>(K)</w:t>
            </w:r>
          </w:p>
        </w:tc>
        <w:tc>
          <w:tcPr>
            <w:tcW w:w="9366" w:type="dxa"/>
            <w:shd w:val="clear" w:color="auto" w:fill="auto"/>
          </w:tcPr>
          <w:p w14:paraId="6BA21F13" w14:textId="77777777" w:rsidR="005924E4" w:rsidRDefault="005924E4" w:rsidP="00F5659B">
            <w:pPr>
              <w:pStyle w:val="Listeafsnit"/>
              <w:spacing w:after="0"/>
              <w:ind w:left="0"/>
              <w:rPr>
                <w:szCs w:val="24"/>
              </w:rPr>
            </w:pPr>
            <w:r>
              <w:rPr>
                <w:szCs w:val="24"/>
              </w:rPr>
              <w:t>Tilbudsgiver skal vedlægge sit budget for levering af de i dette udbud omfattede ydelser.</w:t>
            </w:r>
          </w:p>
          <w:p w14:paraId="458F1835" w14:textId="77777777" w:rsidR="00BD008D" w:rsidRDefault="00BD008D" w:rsidP="00F5659B">
            <w:pPr>
              <w:pStyle w:val="Listeafsnit"/>
              <w:spacing w:after="0"/>
              <w:ind w:left="0"/>
              <w:rPr>
                <w:szCs w:val="24"/>
              </w:rPr>
            </w:pPr>
          </w:p>
          <w:p w14:paraId="2809F50B" w14:textId="7E527D65" w:rsidR="0080501C" w:rsidRDefault="0080501C" w:rsidP="00F5659B">
            <w:pPr>
              <w:pStyle w:val="Listeafsnit"/>
              <w:spacing w:after="0"/>
              <w:ind w:left="0"/>
              <w:rPr>
                <w:szCs w:val="24"/>
              </w:rPr>
            </w:pPr>
            <w:r>
              <w:rPr>
                <w:szCs w:val="24"/>
              </w:rPr>
              <w:t>I afsnit 4 i nærværende kravspecifikation, fremgår estimerede omsætningstal for de nuværende leverandører i henhold til de to delaftaler, samt en oversigt over mødeafholdelse inkl. servicering i 2017. I bilag 3 findes tal for salg fordelt på de enkelte produkter i kantinen/rekvisition</w:t>
            </w:r>
            <w:r w:rsidR="00A62001">
              <w:rPr>
                <w:szCs w:val="24"/>
              </w:rPr>
              <w:t>, samt tal for henholdsvis potentielle og daglige brugere af kantinen</w:t>
            </w:r>
            <w:r>
              <w:rPr>
                <w:szCs w:val="24"/>
              </w:rPr>
              <w:t>.</w:t>
            </w:r>
          </w:p>
          <w:p w14:paraId="210A79CB" w14:textId="77777777" w:rsidR="0080501C" w:rsidRDefault="0080501C" w:rsidP="00F5659B">
            <w:pPr>
              <w:pStyle w:val="Listeafsnit"/>
              <w:spacing w:after="0"/>
              <w:ind w:left="0"/>
              <w:rPr>
                <w:szCs w:val="24"/>
              </w:rPr>
            </w:pPr>
          </w:p>
          <w:p w14:paraId="2D3B39B3" w14:textId="028AA625" w:rsidR="00BD008D" w:rsidRPr="005924E4" w:rsidRDefault="00BD008D" w:rsidP="00F5659B">
            <w:pPr>
              <w:pStyle w:val="Listeafsnit"/>
              <w:spacing w:after="0"/>
              <w:ind w:left="0"/>
              <w:rPr>
                <w:szCs w:val="24"/>
              </w:rPr>
            </w:pPr>
            <w:r>
              <w:rPr>
                <w:szCs w:val="24"/>
              </w:rPr>
              <w:lastRenderedPageBreak/>
              <w:t>Det vægter positivt, hvis det vurderes, at tilbudsgivers budget er realistisk ift. opfyldelse af ordregivers krav i henhold til nærværende kravspecifikation</w:t>
            </w:r>
            <w:r w:rsidR="00894E96">
              <w:rPr>
                <w:szCs w:val="24"/>
              </w:rPr>
              <w:t>, herunder</w:t>
            </w:r>
            <w:r w:rsidR="00C16C6A">
              <w:rPr>
                <w:szCs w:val="24"/>
              </w:rPr>
              <w:t xml:space="preserve"> opfyldelse af tilbud</w:t>
            </w:r>
            <w:r w:rsidR="00825D11">
              <w:rPr>
                <w:szCs w:val="24"/>
              </w:rPr>
              <w:t>s</w:t>
            </w:r>
            <w:r w:rsidR="00C16C6A">
              <w:rPr>
                <w:szCs w:val="24"/>
              </w:rPr>
              <w:t>givers tilbud.</w:t>
            </w:r>
          </w:p>
        </w:tc>
        <w:tc>
          <w:tcPr>
            <w:tcW w:w="2268" w:type="dxa"/>
          </w:tcPr>
          <w:p w14:paraId="542148EA" w14:textId="71F46A30" w:rsidR="005924E4" w:rsidRPr="005924E4" w:rsidRDefault="00391600" w:rsidP="00391600">
            <w:pPr>
              <w:pStyle w:val="Listeafsnit"/>
              <w:spacing w:after="0"/>
              <w:ind w:left="0"/>
              <w:rPr>
                <w:szCs w:val="24"/>
              </w:rPr>
            </w:pPr>
            <w:r>
              <w:rPr>
                <w:szCs w:val="24"/>
              </w:rPr>
              <w:lastRenderedPageBreak/>
              <w:t>Budget vedlægges som bilag.</w:t>
            </w:r>
          </w:p>
        </w:tc>
      </w:tr>
      <w:tr w:rsidR="00163B6D" w:rsidRPr="00C25F12" w14:paraId="4CC1A24D" w14:textId="77777777" w:rsidTr="00055436">
        <w:trPr>
          <w:trHeight w:val="389"/>
        </w:trPr>
        <w:tc>
          <w:tcPr>
            <w:tcW w:w="14170" w:type="dxa"/>
            <w:gridSpan w:val="3"/>
          </w:tcPr>
          <w:p w14:paraId="0D8BF1A3" w14:textId="46A30C09" w:rsidR="00163B6D" w:rsidRPr="00163B6D" w:rsidRDefault="00163B6D" w:rsidP="00F5659B">
            <w:pPr>
              <w:pStyle w:val="Listeafsnit"/>
              <w:spacing w:after="0"/>
              <w:ind w:left="0"/>
              <w:rPr>
                <w:b/>
                <w:szCs w:val="24"/>
                <w:u w:val="single"/>
              </w:rPr>
            </w:pPr>
            <w:r w:rsidRPr="00163B6D">
              <w:rPr>
                <w:b/>
                <w:szCs w:val="24"/>
                <w:u w:val="single"/>
              </w:rPr>
              <w:t>Madens kvalitet</w:t>
            </w:r>
            <w:r w:rsidR="00592050">
              <w:rPr>
                <w:b/>
                <w:szCs w:val="24"/>
                <w:u w:val="single"/>
              </w:rPr>
              <w:t xml:space="preserve"> og menuer</w:t>
            </w:r>
          </w:p>
        </w:tc>
      </w:tr>
      <w:tr w:rsidR="00163B6D" w:rsidRPr="00C25F12" w14:paraId="38631C22" w14:textId="77777777" w:rsidTr="00055436">
        <w:trPr>
          <w:trHeight w:val="1116"/>
        </w:trPr>
        <w:tc>
          <w:tcPr>
            <w:tcW w:w="2536" w:type="dxa"/>
          </w:tcPr>
          <w:p w14:paraId="5553BB40" w14:textId="77777777" w:rsidR="00163B6D" w:rsidRPr="00FF3F77" w:rsidRDefault="004A60DE" w:rsidP="00FF3F77">
            <w:pPr>
              <w:spacing w:after="0"/>
              <w:rPr>
                <w:b/>
                <w:szCs w:val="24"/>
              </w:rPr>
            </w:pPr>
            <w:bookmarkStart w:id="12" w:name="_Toc379360433"/>
            <w:r>
              <w:rPr>
                <w:b/>
                <w:szCs w:val="24"/>
              </w:rPr>
              <w:t>26</w:t>
            </w:r>
            <w:r w:rsidR="00163B6D">
              <w:rPr>
                <w:b/>
                <w:szCs w:val="24"/>
              </w:rPr>
              <w:t xml:space="preserve">. </w:t>
            </w:r>
            <w:r w:rsidR="00163B6D" w:rsidRPr="00FF3F77">
              <w:rPr>
                <w:b/>
                <w:szCs w:val="24"/>
              </w:rPr>
              <w:t>Smag og næringsstoffer</w:t>
            </w:r>
          </w:p>
          <w:p w14:paraId="08437440" w14:textId="77777777" w:rsidR="00163B6D" w:rsidRDefault="00163B6D" w:rsidP="00FF3F77">
            <w:pPr>
              <w:pStyle w:val="Listeafsnit"/>
              <w:spacing w:after="0"/>
              <w:ind w:left="0"/>
              <w:rPr>
                <w:b/>
                <w:szCs w:val="24"/>
              </w:rPr>
            </w:pPr>
            <w:r w:rsidRPr="00FF3F77">
              <w:rPr>
                <w:b/>
                <w:szCs w:val="24"/>
              </w:rPr>
              <w:t>(K)</w:t>
            </w:r>
          </w:p>
        </w:tc>
        <w:tc>
          <w:tcPr>
            <w:tcW w:w="9366" w:type="dxa"/>
            <w:shd w:val="clear" w:color="auto" w:fill="auto"/>
          </w:tcPr>
          <w:p w14:paraId="1ECF613E" w14:textId="77777777" w:rsidR="00163B6D" w:rsidRDefault="00163B6D" w:rsidP="00F5659B">
            <w:pPr>
              <w:pStyle w:val="Listeafsnit"/>
              <w:spacing w:after="0"/>
              <w:ind w:left="0"/>
              <w:rPr>
                <w:szCs w:val="24"/>
              </w:rPr>
            </w:pPr>
            <w:r w:rsidRPr="00FF3F77">
              <w:rPr>
                <w:szCs w:val="24"/>
              </w:rPr>
              <w:t>Beskriv hvad tilbudsgiver gør for at sikre, at de produkter, som kunderne forsyner sig med, har den rette smag og størst muligt næringsindhold.</w:t>
            </w:r>
          </w:p>
          <w:p w14:paraId="14D23E86" w14:textId="77777777" w:rsidR="00163B6D" w:rsidRDefault="00163B6D" w:rsidP="00F5659B">
            <w:pPr>
              <w:pStyle w:val="Listeafsnit"/>
              <w:spacing w:after="0"/>
              <w:ind w:left="0"/>
              <w:rPr>
                <w:szCs w:val="24"/>
              </w:rPr>
            </w:pPr>
          </w:p>
          <w:p w14:paraId="60B55A98" w14:textId="77777777" w:rsidR="00163B6D" w:rsidRPr="00C25F12" w:rsidRDefault="00163B6D" w:rsidP="00F5659B">
            <w:pPr>
              <w:pStyle w:val="Listeafsnit"/>
              <w:spacing w:after="0"/>
              <w:ind w:left="0"/>
              <w:rPr>
                <w:szCs w:val="24"/>
              </w:rPr>
            </w:pPr>
            <w:r w:rsidRPr="00101D06">
              <w:rPr>
                <w:szCs w:val="24"/>
              </w:rPr>
              <w:t>Det vægter positivt, hvis det vurderes, at der er sikkerhed for god smag og størst muligt næringsindhold.</w:t>
            </w:r>
          </w:p>
        </w:tc>
        <w:tc>
          <w:tcPr>
            <w:tcW w:w="2268" w:type="dxa"/>
          </w:tcPr>
          <w:p w14:paraId="286150BD" w14:textId="77777777" w:rsidR="00163B6D" w:rsidRPr="00FF3F77" w:rsidRDefault="001A7262" w:rsidP="00F5659B">
            <w:pPr>
              <w:pStyle w:val="Listeafsnit"/>
              <w:spacing w:after="0"/>
              <w:ind w:left="0"/>
              <w:rPr>
                <w:szCs w:val="24"/>
              </w:rPr>
            </w:pPr>
            <w:r>
              <w:rPr>
                <w:szCs w:val="24"/>
              </w:rPr>
              <w:t>Udfyldes nedenfor i punkt 6.</w:t>
            </w:r>
          </w:p>
        </w:tc>
      </w:tr>
      <w:tr w:rsidR="00163B6D" w:rsidRPr="00C25F12" w14:paraId="2F4BD520" w14:textId="77777777" w:rsidTr="00055436">
        <w:trPr>
          <w:trHeight w:val="719"/>
        </w:trPr>
        <w:tc>
          <w:tcPr>
            <w:tcW w:w="2536" w:type="dxa"/>
          </w:tcPr>
          <w:p w14:paraId="4D3B040A" w14:textId="77777777" w:rsidR="00163B6D" w:rsidRPr="00FF3F77" w:rsidRDefault="004A60DE" w:rsidP="00FF3F77">
            <w:pPr>
              <w:spacing w:after="0"/>
              <w:rPr>
                <w:b/>
                <w:szCs w:val="24"/>
              </w:rPr>
            </w:pPr>
            <w:r>
              <w:rPr>
                <w:b/>
                <w:szCs w:val="24"/>
              </w:rPr>
              <w:t>27</w:t>
            </w:r>
            <w:r w:rsidR="00163B6D">
              <w:rPr>
                <w:b/>
                <w:szCs w:val="24"/>
              </w:rPr>
              <w:t xml:space="preserve">. </w:t>
            </w:r>
            <w:r w:rsidR="00163B6D" w:rsidRPr="00FF3F77">
              <w:rPr>
                <w:b/>
                <w:szCs w:val="24"/>
              </w:rPr>
              <w:t xml:space="preserve">Sundhed </w:t>
            </w:r>
          </w:p>
          <w:p w14:paraId="6C16DC9B" w14:textId="77777777" w:rsidR="00163B6D" w:rsidRDefault="00163B6D" w:rsidP="00FF3F77">
            <w:pPr>
              <w:spacing w:after="0"/>
              <w:rPr>
                <w:b/>
                <w:szCs w:val="24"/>
              </w:rPr>
            </w:pPr>
            <w:r w:rsidRPr="00FF3F77">
              <w:rPr>
                <w:b/>
                <w:szCs w:val="24"/>
              </w:rPr>
              <w:t>(K)</w:t>
            </w:r>
          </w:p>
        </w:tc>
        <w:tc>
          <w:tcPr>
            <w:tcW w:w="9366" w:type="dxa"/>
            <w:shd w:val="clear" w:color="auto" w:fill="auto"/>
          </w:tcPr>
          <w:p w14:paraId="441A1281" w14:textId="67CD2214" w:rsidR="00163B6D" w:rsidRDefault="00163B6D" w:rsidP="00F5659B">
            <w:pPr>
              <w:pStyle w:val="Listeafsnit"/>
              <w:spacing w:after="0"/>
              <w:ind w:left="0"/>
              <w:rPr>
                <w:szCs w:val="24"/>
              </w:rPr>
            </w:pPr>
            <w:r w:rsidRPr="00FF3F77">
              <w:rPr>
                <w:szCs w:val="24"/>
              </w:rPr>
              <w:t>Til</w:t>
            </w:r>
            <w:r w:rsidR="00A7373F">
              <w:rPr>
                <w:szCs w:val="24"/>
              </w:rPr>
              <w:t>budsgiver skal beskrive hvordan</w:t>
            </w:r>
            <w:r w:rsidRPr="00FF3F77">
              <w:rPr>
                <w:szCs w:val="24"/>
              </w:rPr>
              <w:t xml:space="preserve"> denne vil sikre at kunderne kan spise sundt og varieret.</w:t>
            </w:r>
          </w:p>
          <w:p w14:paraId="3744C3CB" w14:textId="77777777" w:rsidR="00163B6D" w:rsidRDefault="00163B6D" w:rsidP="00F5659B">
            <w:pPr>
              <w:pStyle w:val="Listeafsnit"/>
              <w:spacing w:after="0"/>
              <w:ind w:left="0"/>
              <w:rPr>
                <w:szCs w:val="24"/>
              </w:rPr>
            </w:pPr>
          </w:p>
          <w:p w14:paraId="64180FEC" w14:textId="117C8DCC" w:rsidR="00163B6D" w:rsidRPr="00FF3F77" w:rsidRDefault="00163B6D" w:rsidP="00F5659B">
            <w:pPr>
              <w:pStyle w:val="Listeafsnit"/>
              <w:spacing w:after="0"/>
              <w:ind w:left="0"/>
              <w:rPr>
                <w:szCs w:val="24"/>
              </w:rPr>
            </w:pPr>
            <w:r w:rsidRPr="00101D06">
              <w:rPr>
                <w:szCs w:val="24"/>
              </w:rPr>
              <w:t xml:space="preserve">Det vægter positivt, </w:t>
            </w:r>
            <w:r w:rsidR="00592050">
              <w:rPr>
                <w:szCs w:val="24"/>
              </w:rPr>
              <w:t xml:space="preserve">hvis det vurderes at der er sikkerhed for </w:t>
            </w:r>
            <w:r w:rsidRPr="00101D06">
              <w:rPr>
                <w:szCs w:val="24"/>
              </w:rPr>
              <w:t>at det tilbudte er sundt og varieret.</w:t>
            </w:r>
          </w:p>
        </w:tc>
        <w:tc>
          <w:tcPr>
            <w:tcW w:w="2268" w:type="dxa"/>
          </w:tcPr>
          <w:p w14:paraId="0A27AE06" w14:textId="77777777" w:rsidR="00163B6D" w:rsidRPr="00FF3F77" w:rsidRDefault="001A7262" w:rsidP="00F5659B">
            <w:pPr>
              <w:pStyle w:val="Listeafsnit"/>
              <w:spacing w:after="0"/>
              <w:ind w:left="0"/>
              <w:rPr>
                <w:szCs w:val="24"/>
              </w:rPr>
            </w:pPr>
            <w:r>
              <w:rPr>
                <w:szCs w:val="24"/>
              </w:rPr>
              <w:t>Udfyldes nedenfor i punkt 6.</w:t>
            </w:r>
          </w:p>
        </w:tc>
      </w:tr>
      <w:tr w:rsidR="00163B6D" w:rsidRPr="00C25F12" w14:paraId="43B55D93" w14:textId="77777777" w:rsidTr="00055436">
        <w:trPr>
          <w:trHeight w:val="719"/>
        </w:trPr>
        <w:tc>
          <w:tcPr>
            <w:tcW w:w="2536" w:type="dxa"/>
          </w:tcPr>
          <w:p w14:paraId="0B3C0844" w14:textId="1ECAF34E" w:rsidR="00163B6D" w:rsidRPr="00FF3F77" w:rsidRDefault="004A60DE" w:rsidP="00FF3F77">
            <w:pPr>
              <w:spacing w:after="0"/>
              <w:rPr>
                <w:b/>
                <w:szCs w:val="24"/>
              </w:rPr>
            </w:pPr>
            <w:r>
              <w:rPr>
                <w:b/>
                <w:szCs w:val="24"/>
              </w:rPr>
              <w:t>28</w:t>
            </w:r>
            <w:r w:rsidR="00163B6D">
              <w:rPr>
                <w:b/>
                <w:szCs w:val="24"/>
              </w:rPr>
              <w:t xml:space="preserve">. </w:t>
            </w:r>
            <w:r w:rsidR="006B1374">
              <w:rPr>
                <w:b/>
                <w:szCs w:val="24"/>
              </w:rPr>
              <w:t>Fremstilling / forarbejd</w:t>
            </w:r>
            <w:r w:rsidR="00163B6D" w:rsidRPr="00FF3F77">
              <w:rPr>
                <w:b/>
                <w:szCs w:val="24"/>
              </w:rPr>
              <w:t xml:space="preserve">ningsgrader </w:t>
            </w:r>
          </w:p>
          <w:p w14:paraId="1915D1CD" w14:textId="77777777" w:rsidR="00163B6D" w:rsidRDefault="00163B6D" w:rsidP="00FF3F77">
            <w:pPr>
              <w:spacing w:after="0"/>
              <w:rPr>
                <w:b/>
                <w:szCs w:val="24"/>
              </w:rPr>
            </w:pPr>
            <w:r w:rsidRPr="00FF3F77">
              <w:rPr>
                <w:b/>
                <w:szCs w:val="24"/>
              </w:rPr>
              <w:t>(K)</w:t>
            </w:r>
          </w:p>
        </w:tc>
        <w:tc>
          <w:tcPr>
            <w:tcW w:w="9366" w:type="dxa"/>
            <w:shd w:val="clear" w:color="auto" w:fill="auto"/>
          </w:tcPr>
          <w:p w14:paraId="564F5190" w14:textId="3BF8E4F8" w:rsidR="007043E1" w:rsidRDefault="007043E1" w:rsidP="00F5659B">
            <w:pPr>
              <w:pStyle w:val="Listeafsnit"/>
              <w:spacing w:after="0"/>
              <w:ind w:left="0"/>
              <w:rPr>
                <w:szCs w:val="24"/>
              </w:rPr>
            </w:pPr>
            <w:r>
              <w:rPr>
                <w:szCs w:val="24"/>
              </w:rPr>
              <w:t>Tilbudsgiver skal angive i hvilket omfang det tilbudte mad vil blive tilberedt fra bunden.</w:t>
            </w:r>
          </w:p>
          <w:p w14:paraId="2AA2D8CB" w14:textId="77777777" w:rsidR="00163B6D" w:rsidRDefault="00163B6D" w:rsidP="00F5659B">
            <w:pPr>
              <w:pStyle w:val="Listeafsnit"/>
              <w:spacing w:after="0"/>
              <w:ind w:left="0"/>
              <w:rPr>
                <w:szCs w:val="24"/>
              </w:rPr>
            </w:pPr>
          </w:p>
          <w:p w14:paraId="4463A7B5" w14:textId="77777777" w:rsidR="00163B6D" w:rsidRPr="00FF3F77" w:rsidRDefault="00163B6D" w:rsidP="00F5659B">
            <w:pPr>
              <w:pStyle w:val="Listeafsnit"/>
              <w:spacing w:after="0"/>
              <w:ind w:left="0"/>
              <w:rPr>
                <w:szCs w:val="24"/>
              </w:rPr>
            </w:pPr>
            <w:r w:rsidRPr="00101D06">
              <w:rPr>
                <w:szCs w:val="24"/>
              </w:rPr>
              <w:t>Det vægter positivt, at tilbudsgiver laver maden fra bunden.</w:t>
            </w:r>
          </w:p>
        </w:tc>
        <w:tc>
          <w:tcPr>
            <w:tcW w:w="2268" w:type="dxa"/>
          </w:tcPr>
          <w:p w14:paraId="3E259AED" w14:textId="77777777" w:rsidR="00163B6D" w:rsidRDefault="00163B6D" w:rsidP="00F5659B">
            <w:pPr>
              <w:pStyle w:val="Listeafsnit"/>
              <w:spacing w:after="0"/>
              <w:ind w:left="0"/>
              <w:rPr>
                <w:szCs w:val="24"/>
              </w:rPr>
            </w:pPr>
            <w:r>
              <w:rPr>
                <w:szCs w:val="24"/>
              </w:rPr>
              <w:t>Udfyldes nedenfor</w:t>
            </w:r>
            <w:r w:rsidR="001A7262">
              <w:rPr>
                <w:szCs w:val="24"/>
              </w:rPr>
              <w:t xml:space="preserve"> i punkt 6.</w:t>
            </w:r>
          </w:p>
        </w:tc>
      </w:tr>
      <w:tr w:rsidR="00163B6D" w:rsidRPr="00C25F12" w14:paraId="209FBC2D" w14:textId="77777777" w:rsidTr="00055436">
        <w:trPr>
          <w:trHeight w:val="719"/>
        </w:trPr>
        <w:tc>
          <w:tcPr>
            <w:tcW w:w="2536" w:type="dxa"/>
          </w:tcPr>
          <w:p w14:paraId="1FD3A453" w14:textId="77777777" w:rsidR="00163B6D" w:rsidRPr="00FF3F77" w:rsidRDefault="004A60DE" w:rsidP="00FF3F77">
            <w:pPr>
              <w:spacing w:after="0"/>
              <w:rPr>
                <w:b/>
                <w:szCs w:val="24"/>
              </w:rPr>
            </w:pPr>
            <w:r>
              <w:rPr>
                <w:b/>
                <w:szCs w:val="24"/>
              </w:rPr>
              <w:t>29</w:t>
            </w:r>
            <w:r w:rsidR="00163B6D">
              <w:rPr>
                <w:b/>
                <w:szCs w:val="24"/>
              </w:rPr>
              <w:t xml:space="preserve">. </w:t>
            </w:r>
            <w:r w:rsidR="00163B6D" w:rsidRPr="00FF3F77">
              <w:rPr>
                <w:b/>
                <w:szCs w:val="24"/>
              </w:rPr>
              <w:t>Madens enkelte ingredienser</w:t>
            </w:r>
          </w:p>
          <w:p w14:paraId="1553C86A" w14:textId="77777777" w:rsidR="00163B6D" w:rsidRDefault="00163B6D" w:rsidP="00FF3F77">
            <w:pPr>
              <w:spacing w:after="0"/>
              <w:rPr>
                <w:b/>
                <w:szCs w:val="24"/>
              </w:rPr>
            </w:pPr>
            <w:r w:rsidRPr="00FF3F77">
              <w:rPr>
                <w:b/>
                <w:szCs w:val="24"/>
              </w:rPr>
              <w:t>(K)</w:t>
            </w:r>
          </w:p>
        </w:tc>
        <w:tc>
          <w:tcPr>
            <w:tcW w:w="9366" w:type="dxa"/>
            <w:shd w:val="clear" w:color="auto" w:fill="auto"/>
          </w:tcPr>
          <w:p w14:paraId="4A3C5031" w14:textId="77777777" w:rsidR="00163B6D" w:rsidRDefault="00163B6D" w:rsidP="00F5659B">
            <w:pPr>
              <w:pStyle w:val="Listeafsnit"/>
              <w:spacing w:after="0"/>
              <w:ind w:left="0"/>
              <w:rPr>
                <w:szCs w:val="24"/>
              </w:rPr>
            </w:pPr>
            <w:r w:rsidRPr="00FF3F77">
              <w:rPr>
                <w:szCs w:val="24"/>
              </w:rPr>
              <w:t>Tilbudsgiver skal angive hvordan denne vil sikre, at kunderne kan undgå at indtage fødevarer, som er skadelige for kunden – f.eks. i forbindelse med kundens fysiske (eventuelle allergiske) situation, hvis fødevarerne er i strid med kundens religiøse overbevisning eller lignende.</w:t>
            </w:r>
          </w:p>
          <w:p w14:paraId="06DD3ECC" w14:textId="77777777" w:rsidR="00163B6D" w:rsidRDefault="00163B6D" w:rsidP="00F5659B">
            <w:pPr>
              <w:pStyle w:val="Listeafsnit"/>
              <w:spacing w:after="0"/>
              <w:ind w:left="0"/>
              <w:rPr>
                <w:szCs w:val="24"/>
              </w:rPr>
            </w:pPr>
          </w:p>
          <w:p w14:paraId="70BEC729" w14:textId="77777777" w:rsidR="00163B6D" w:rsidRDefault="00163B6D" w:rsidP="00F5659B">
            <w:pPr>
              <w:pStyle w:val="Listeafsnit"/>
              <w:spacing w:after="0"/>
              <w:ind w:left="0"/>
              <w:rPr>
                <w:szCs w:val="24"/>
              </w:rPr>
            </w:pPr>
            <w:r w:rsidRPr="00101D06">
              <w:rPr>
                <w:szCs w:val="24"/>
              </w:rPr>
              <w:t>Det vægter positivt, hvis det vurderes, at der er stor sikkerhed for, at kunderne ikke indtager uønskede produkter</w:t>
            </w:r>
            <w:r>
              <w:rPr>
                <w:szCs w:val="24"/>
              </w:rPr>
              <w:t>.</w:t>
            </w:r>
          </w:p>
        </w:tc>
        <w:tc>
          <w:tcPr>
            <w:tcW w:w="2268" w:type="dxa"/>
          </w:tcPr>
          <w:p w14:paraId="61EB72CB" w14:textId="77777777" w:rsidR="00163B6D" w:rsidRPr="00FF3F77" w:rsidRDefault="001A7262" w:rsidP="00F5659B">
            <w:pPr>
              <w:pStyle w:val="Listeafsnit"/>
              <w:spacing w:after="0"/>
              <w:ind w:left="0"/>
              <w:rPr>
                <w:szCs w:val="24"/>
              </w:rPr>
            </w:pPr>
            <w:r>
              <w:rPr>
                <w:szCs w:val="24"/>
              </w:rPr>
              <w:t>Udfyldes nedenfor i punkt 6.</w:t>
            </w:r>
          </w:p>
        </w:tc>
      </w:tr>
      <w:tr w:rsidR="00163B6D" w:rsidRPr="00C25F12" w14:paraId="618259CA" w14:textId="77777777" w:rsidTr="00055436">
        <w:trPr>
          <w:trHeight w:val="719"/>
        </w:trPr>
        <w:tc>
          <w:tcPr>
            <w:tcW w:w="2536" w:type="dxa"/>
          </w:tcPr>
          <w:p w14:paraId="2B02C970" w14:textId="77777777" w:rsidR="00163B6D" w:rsidRDefault="004A60DE" w:rsidP="00347816">
            <w:pPr>
              <w:spacing w:after="0"/>
              <w:contextualSpacing/>
              <w:rPr>
                <w:b/>
                <w:szCs w:val="24"/>
              </w:rPr>
            </w:pPr>
            <w:r>
              <w:rPr>
                <w:b/>
                <w:szCs w:val="24"/>
              </w:rPr>
              <w:t>30</w:t>
            </w:r>
            <w:r w:rsidR="00163B6D">
              <w:rPr>
                <w:b/>
                <w:szCs w:val="24"/>
              </w:rPr>
              <w:t>. Genanvendelse</w:t>
            </w:r>
          </w:p>
          <w:p w14:paraId="24F6A548" w14:textId="77777777" w:rsidR="00163B6D" w:rsidRDefault="00163B6D" w:rsidP="00347816">
            <w:pPr>
              <w:spacing w:after="0"/>
              <w:rPr>
                <w:b/>
                <w:szCs w:val="24"/>
              </w:rPr>
            </w:pPr>
            <w:r w:rsidRPr="00987FA1">
              <w:rPr>
                <w:szCs w:val="24"/>
              </w:rPr>
              <w:t xml:space="preserve">(K) </w:t>
            </w:r>
          </w:p>
        </w:tc>
        <w:tc>
          <w:tcPr>
            <w:tcW w:w="9366" w:type="dxa"/>
            <w:shd w:val="clear" w:color="auto" w:fill="auto"/>
          </w:tcPr>
          <w:p w14:paraId="252F7B99" w14:textId="77777777" w:rsidR="00163B6D" w:rsidRDefault="00163B6D" w:rsidP="00347816">
            <w:pPr>
              <w:pStyle w:val="Listeafsnit"/>
              <w:spacing w:after="0"/>
              <w:ind w:left="0"/>
              <w:rPr>
                <w:szCs w:val="24"/>
              </w:rPr>
            </w:pPr>
            <w:r>
              <w:rPr>
                <w:szCs w:val="24"/>
              </w:rPr>
              <w:t>Tilbudsgiver skal angive hvilke produkter, ordregiver kan forvente genanvendt.</w:t>
            </w:r>
          </w:p>
          <w:p w14:paraId="29A55827" w14:textId="77777777" w:rsidR="00163B6D" w:rsidRDefault="00163B6D" w:rsidP="00347816">
            <w:pPr>
              <w:pStyle w:val="Listeafsnit"/>
              <w:spacing w:after="0"/>
              <w:ind w:left="0"/>
              <w:rPr>
                <w:szCs w:val="24"/>
              </w:rPr>
            </w:pPr>
          </w:p>
          <w:p w14:paraId="47339327" w14:textId="77777777" w:rsidR="00163B6D" w:rsidRPr="00FF3F77" w:rsidRDefault="00163B6D" w:rsidP="00347816">
            <w:pPr>
              <w:pStyle w:val="Listeafsnit"/>
              <w:spacing w:after="0"/>
              <w:ind w:left="0"/>
              <w:rPr>
                <w:szCs w:val="24"/>
              </w:rPr>
            </w:pPr>
            <w:r w:rsidRPr="00347816">
              <w:rPr>
                <w:szCs w:val="24"/>
              </w:rPr>
              <w:t>Det vægtes positivt, hvis der tilbydes en høj grad af genanvendelse, uden at dette influerer på kvaliteten af maden.</w:t>
            </w:r>
          </w:p>
        </w:tc>
        <w:tc>
          <w:tcPr>
            <w:tcW w:w="2268" w:type="dxa"/>
          </w:tcPr>
          <w:p w14:paraId="20A127D8" w14:textId="77777777" w:rsidR="00163B6D" w:rsidRDefault="001A7262" w:rsidP="00347816">
            <w:pPr>
              <w:pStyle w:val="Listeafsnit"/>
              <w:spacing w:after="0"/>
              <w:ind w:left="0"/>
              <w:rPr>
                <w:szCs w:val="24"/>
              </w:rPr>
            </w:pPr>
            <w:r>
              <w:rPr>
                <w:szCs w:val="24"/>
              </w:rPr>
              <w:t>Udfyldes nedenfor i punkt 6.</w:t>
            </w:r>
          </w:p>
        </w:tc>
      </w:tr>
      <w:tr w:rsidR="00163B6D" w:rsidRPr="00C25F12" w14:paraId="10FDF36B" w14:textId="77777777" w:rsidTr="00055436">
        <w:trPr>
          <w:trHeight w:val="151"/>
        </w:trPr>
        <w:tc>
          <w:tcPr>
            <w:tcW w:w="2536" w:type="dxa"/>
          </w:tcPr>
          <w:p w14:paraId="61515354" w14:textId="77777777" w:rsidR="00163B6D" w:rsidRPr="00C25F12" w:rsidRDefault="004A60DE" w:rsidP="00347816">
            <w:pPr>
              <w:pStyle w:val="Listeafsnit"/>
              <w:spacing w:after="0"/>
              <w:ind w:left="0"/>
              <w:rPr>
                <w:b/>
                <w:szCs w:val="24"/>
              </w:rPr>
            </w:pPr>
            <w:r>
              <w:rPr>
                <w:b/>
                <w:szCs w:val="24"/>
              </w:rPr>
              <w:t>31</w:t>
            </w:r>
            <w:r w:rsidR="00163B6D">
              <w:rPr>
                <w:b/>
                <w:szCs w:val="24"/>
              </w:rPr>
              <w:t xml:space="preserve">. </w:t>
            </w:r>
            <w:r w:rsidR="00163B6D" w:rsidRPr="00C25F12">
              <w:rPr>
                <w:b/>
                <w:szCs w:val="24"/>
              </w:rPr>
              <w:t xml:space="preserve">Menuplaner </w:t>
            </w:r>
            <w:r w:rsidR="00163B6D">
              <w:rPr>
                <w:b/>
                <w:szCs w:val="24"/>
              </w:rPr>
              <w:t>- kantine</w:t>
            </w:r>
          </w:p>
          <w:p w14:paraId="07F6B807" w14:textId="77777777" w:rsidR="00163B6D" w:rsidRPr="00C25F12" w:rsidRDefault="00163B6D" w:rsidP="00347816">
            <w:pPr>
              <w:pStyle w:val="Listeafsnit"/>
              <w:spacing w:after="0"/>
              <w:ind w:left="0"/>
              <w:rPr>
                <w:szCs w:val="24"/>
              </w:rPr>
            </w:pPr>
            <w:r w:rsidRPr="00C25F12">
              <w:rPr>
                <w:szCs w:val="24"/>
              </w:rPr>
              <w:t>(K)</w:t>
            </w:r>
          </w:p>
        </w:tc>
        <w:tc>
          <w:tcPr>
            <w:tcW w:w="9366" w:type="dxa"/>
            <w:shd w:val="clear" w:color="auto" w:fill="auto"/>
          </w:tcPr>
          <w:p w14:paraId="1EFE9759" w14:textId="77777777" w:rsidR="00163B6D" w:rsidRPr="00C25F12" w:rsidRDefault="00163B6D" w:rsidP="00347816">
            <w:pPr>
              <w:spacing w:after="0"/>
              <w:rPr>
                <w:szCs w:val="24"/>
              </w:rPr>
            </w:pPr>
            <w:r w:rsidRPr="00C25F12">
              <w:rPr>
                <w:szCs w:val="24"/>
              </w:rPr>
              <w:t xml:space="preserve">Leverandøren skal angive forslag til menuplaner for kantinen for 4 uger herunder: </w:t>
            </w:r>
          </w:p>
          <w:p w14:paraId="2800EAA7" w14:textId="77777777" w:rsidR="00163B6D" w:rsidRPr="00C25F12" w:rsidRDefault="00163B6D" w:rsidP="00347816">
            <w:pPr>
              <w:spacing w:after="0"/>
              <w:rPr>
                <w:szCs w:val="24"/>
              </w:rPr>
            </w:pPr>
          </w:p>
          <w:p w14:paraId="4636E0C9" w14:textId="77777777" w:rsidR="00163B6D" w:rsidRPr="00C25F12" w:rsidRDefault="00163B6D" w:rsidP="001520E6">
            <w:pPr>
              <w:pStyle w:val="Listeafsnit"/>
              <w:numPr>
                <w:ilvl w:val="0"/>
                <w:numId w:val="18"/>
              </w:numPr>
              <w:spacing w:after="0"/>
              <w:ind w:left="640" w:hanging="320"/>
              <w:rPr>
                <w:szCs w:val="24"/>
              </w:rPr>
            </w:pPr>
            <w:r w:rsidRPr="00C25F12">
              <w:rPr>
                <w:szCs w:val="24"/>
              </w:rPr>
              <w:t xml:space="preserve">Forslag til morgenmad  </w:t>
            </w:r>
          </w:p>
          <w:p w14:paraId="425A49E0" w14:textId="77777777" w:rsidR="00163B6D" w:rsidRPr="00C25F12" w:rsidRDefault="00163B6D" w:rsidP="001520E6">
            <w:pPr>
              <w:pStyle w:val="Listeafsnit"/>
              <w:numPr>
                <w:ilvl w:val="0"/>
                <w:numId w:val="18"/>
              </w:numPr>
              <w:spacing w:after="0"/>
              <w:ind w:left="640" w:hanging="320"/>
              <w:rPr>
                <w:szCs w:val="24"/>
              </w:rPr>
            </w:pPr>
            <w:r w:rsidRPr="00C25F12">
              <w:rPr>
                <w:szCs w:val="24"/>
              </w:rPr>
              <w:lastRenderedPageBreak/>
              <w:t>Varm ret</w:t>
            </w:r>
          </w:p>
          <w:p w14:paraId="1CD0DB76" w14:textId="77777777" w:rsidR="00163B6D" w:rsidRPr="00C25F12" w:rsidRDefault="00163B6D" w:rsidP="001520E6">
            <w:pPr>
              <w:pStyle w:val="Listeafsnit"/>
              <w:numPr>
                <w:ilvl w:val="0"/>
                <w:numId w:val="18"/>
              </w:numPr>
              <w:spacing w:after="0"/>
              <w:ind w:left="640" w:hanging="320"/>
              <w:rPr>
                <w:szCs w:val="24"/>
              </w:rPr>
            </w:pPr>
            <w:r w:rsidRPr="00C25F12">
              <w:rPr>
                <w:szCs w:val="24"/>
              </w:rPr>
              <w:t>Salatbuffet</w:t>
            </w:r>
          </w:p>
          <w:p w14:paraId="1380037B" w14:textId="77777777" w:rsidR="00163B6D" w:rsidRPr="00C25F12" w:rsidRDefault="00163B6D" w:rsidP="001520E6">
            <w:pPr>
              <w:pStyle w:val="Listeafsnit"/>
              <w:numPr>
                <w:ilvl w:val="0"/>
                <w:numId w:val="18"/>
              </w:numPr>
              <w:spacing w:after="0"/>
              <w:ind w:left="640" w:hanging="320"/>
              <w:rPr>
                <w:szCs w:val="24"/>
              </w:rPr>
            </w:pPr>
            <w:r w:rsidRPr="00C25F12">
              <w:rPr>
                <w:szCs w:val="24"/>
              </w:rPr>
              <w:t xml:space="preserve">Smør-selv pålægsbuffet </w:t>
            </w:r>
          </w:p>
          <w:p w14:paraId="31122F58" w14:textId="77777777" w:rsidR="00163B6D" w:rsidRPr="00C25F12" w:rsidRDefault="00163B6D" w:rsidP="001520E6">
            <w:pPr>
              <w:pStyle w:val="Listeafsnit"/>
              <w:numPr>
                <w:ilvl w:val="0"/>
                <w:numId w:val="18"/>
              </w:numPr>
              <w:spacing w:after="0"/>
              <w:ind w:left="640" w:hanging="320"/>
              <w:rPr>
                <w:szCs w:val="24"/>
              </w:rPr>
            </w:pPr>
            <w:r w:rsidRPr="00C25F12">
              <w:rPr>
                <w:szCs w:val="24"/>
              </w:rPr>
              <w:t>Brødbuffet</w:t>
            </w:r>
          </w:p>
          <w:p w14:paraId="21AF1C83" w14:textId="77777777" w:rsidR="00163B6D" w:rsidRPr="00C25F12" w:rsidRDefault="00163B6D" w:rsidP="001520E6">
            <w:pPr>
              <w:pStyle w:val="Listeafsnit"/>
              <w:numPr>
                <w:ilvl w:val="0"/>
                <w:numId w:val="18"/>
              </w:numPr>
              <w:spacing w:after="0"/>
              <w:ind w:left="640" w:hanging="320"/>
              <w:rPr>
                <w:szCs w:val="24"/>
              </w:rPr>
            </w:pPr>
            <w:r w:rsidRPr="00C25F12">
              <w:rPr>
                <w:szCs w:val="24"/>
              </w:rPr>
              <w:t>Sandwich</w:t>
            </w:r>
          </w:p>
          <w:p w14:paraId="55E58363" w14:textId="77777777" w:rsidR="00163B6D" w:rsidRPr="00C25F12" w:rsidRDefault="00163B6D" w:rsidP="001520E6">
            <w:pPr>
              <w:pStyle w:val="Listeafsnit"/>
              <w:numPr>
                <w:ilvl w:val="0"/>
                <w:numId w:val="18"/>
              </w:numPr>
              <w:spacing w:after="0"/>
              <w:ind w:left="640" w:hanging="320"/>
              <w:rPr>
                <w:szCs w:val="24"/>
              </w:rPr>
            </w:pPr>
            <w:r w:rsidRPr="00C25F12">
              <w:rPr>
                <w:szCs w:val="24"/>
              </w:rPr>
              <w:t xml:space="preserve">Suppe </w:t>
            </w:r>
          </w:p>
          <w:p w14:paraId="60EE56D6" w14:textId="77777777" w:rsidR="00163B6D" w:rsidRPr="00C25F12" w:rsidRDefault="00163B6D" w:rsidP="001520E6">
            <w:pPr>
              <w:pStyle w:val="Listeafsnit"/>
              <w:numPr>
                <w:ilvl w:val="0"/>
                <w:numId w:val="18"/>
              </w:numPr>
              <w:spacing w:after="0"/>
              <w:ind w:left="640" w:hanging="320"/>
              <w:rPr>
                <w:szCs w:val="24"/>
              </w:rPr>
            </w:pPr>
            <w:r w:rsidRPr="00C25F12">
              <w:rPr>
                <w:szCs w:val="24"/>
              </w:rPr>
              <w:t>Kage</w:t>
            </w:r>
          </w:p>
          <w:p w14:paraId="328642D5" w14:textId="77777777" w:rsidR="00163B6D" w:rsidRPr="00C25F12" w:rsidRDefault="00163B6D" w:rsidP="00347816">
            <w:pPr>
              <w:spacing w:after="0"/>
              <w:rPr>
                <w:szCs w:val="24"/>
              </w:rPr>
            </w:pPr>
          </w:p>
          <w:p w14:paraId="63BEBF37" w14:textId="77777777" w:rsidR="00163B6D" w:rsidRDefault="00163B6D" w:rsidP="00347816">
            <w:pPr>
              <w:spacing w:after="0"/>
              <w:rPr>
                <w:szCs w:val="24"/>
              </w:rPr>
            </w:pPr>
            <w:r>
              <w:rPr>
                <w:szCs w:val="24"/>
              </w:rPr>
              <w:t xml:space="preserve">Bemærk </w:t>
            </w:r>
            <w:r w:rsidRPr="00C25F12">
              <w:rPr>
                <w:szCs w:val="24"/>
              </w:rPr>
              <w:t>priser</w:t>
            </w:r>
            <w:r>
              <w:rPr>
                <w:szCs w:val="24"/>
              </w:rPr>
              <w:t>, jf. krav nr. 20 (MK)</w:t>
            </w:r>
            <w:r w:rsidRPr="00C25F12">
              <w:rPr>
                <w:szCs w:val="24"/>
              </w:rPr>
              <w:t>.</w:t>
            </w:r>
          </w:p>
          <w:p w14:paraId="27BA9904" w14:textId="77777777" w:rsidR="00163B6D" w:rsidRDefault="00163B6D" w:rsidP="00347816">
            <w:pPr>
              <w:spacing w:after="0"/>
              <w:rPr>
                <w:szCs w:val="24"/>
              </w:rPr>
            </w:pPr>
          </w:p>
          <w:p w14:paraId="3C8D07D8" w14:textId="77777777" w:rsidR="00163B6D" w:rsidRPr="00C25F12" w:rsidRDefault="00163B6D" w:rsidP="00347816">
            <w:pPr>
              <w:spacing w:after="0"/>
              <w:rPr>
                <w:szCs w:val="24"/>
              </w:rPr>
            </w:pPr>
            <w:r w:rsidRPr="00101D06">
              <w:rPr>
                <w:szCs w:val="24"/>
              </w:rPr>
              <w:t>De</w:t>
            </w:r>
            <w:r>
              <w:rPr>
                <w:szCs w:val="24"/>
              </w:rPr>
              <w:t>t</w:t>
            </w:r>
            <w:r w:rsidRPr="00101D06">
              <w:rPr>
                <w:szCs w:val="24"/>
              </w:rPr>
              <w:t xml:space="preserve"> vægter positivt, hvis menuplanen er spændende, sund og varieret.</w:t>
            </w:r>
          </w:p>
        </w:tc>
        <w:tc>
          <w:tcPr>
            <w:tcW w:w="2268" w:type="dxa"/>
          </w:tcPr>
          <w:p w14:paraId="0972B7B3" w14:textId="77777777" w:rsidR="00163B6D" w:rsidRPr="00C25F12" w:rsidRDefault="001A7262" w:rsidP="00347816">
            <w:pPr>
              <w:spacing w:after="0"/>
              <w:rPr>
                <w:szCs w:val="24"/>
              </w:rPr>
            </w:pPr>
            <w:r>
              <w:rPr>
                <w:szCs w:val="24"/>
              </w:rPr>
              <w:lastRenderedPageBreak/>
              <w:t>Udfyldes nedenfor i punkt 6.</w:t>
            </w:r>
          </w:p>
        </w:tc>
      </w:tr>
      <w:tr w:rsidR="00163B6D" w:rsidRPr="00C25F12" w14:paraId="27FF3206" w14:textId="77777777" w:rsidTr="00055436">
        <w:trPr>
          <w:trHeight w:val="151"/>
        </w:trPr>
        <w:tc>
          <w:tcPr>
            <w:tcW w:w="2536" w:type="dxa"/>
          </w:tcPr>
          <w:p w14:paraId="79701BD8" w14:textId="77777777" w:rsidR="00163B6D" w:rsidRDefault="004A60DE" w:rsidP="00347816">
            <w:pPr>
              <w:pStyle w:val="Listeafsnit"/>
              <w:spacing w:after="0"/>
              <w:ind w:left="0"/>
              <w:rPr>
                <w:b/>
                <w:szCs w:val="24"/>
              </w:rPr>
            </w:pPr>
            <w:r>
              <w:rPr>
                <w:b/>
                <w:szCs w:val="24"/>
              </w:rPr>
              <w:t>32</w:t>
            </w:r>
            <w:r w:rsidR="00163B6D">
              <w:rPr>
                <w:b/>
                <w:szCs w:val="24"/>
              </w:rPr>
              <w:t xml:space="preserve">. Menuplan - rekvisitionssalg </w:t>
            </w:r>
          </w:p>
          <w:p w14:paraId="5CE934B6" w14:textId="77777777" w:rsidR="00163B6D" w:rsidRPr="00F91494" w:rsidRDefault="00163B6D" w:rsidP="00347816">
            <w:pPr>
              <w:pStyle w:val="Listeafsnit"/>
              <w:spacing w:after="0"/>
              <w:ind w:left="0"/>
              <w:rPr>
                <w:szCs w:val="24"/>
              </w:rPr>
            </w:pPr>
            <w:r w:rsidRPr="00F91494">
              <w:rPr>
                <w:szCs w:val="24"/>
              </w:rPr>
              <w:t>(K)</w:t>
            </w:r>
          </w:p>
        </w:tc>
        <w:tc>
          <w:tcPr>
            <w:tcW w:w="9366" w:type="dxa"/>
            <w:shd w:val="clear" w:color="auto" w:fill="auto"/>
          </w:tcPr>
          <w:p w14:paraId="79982512" w14:textId="77777777" w:rsidR="00163B6D" w:rsidRPr="00C25F12" w:rsidRDefault="00163B6D" w:rsidP="00347816">
            <w:pPr>
              <w:spacing w:after="0"/>
              <w:rPr>
                <w:szCs w:val="24"/>
              </w:rPr>
            </w:pPr>
            <w:r>
              <w:rPr>
                <w:szCs w:val="24"/>
              </w:rPr>
              <w:t xml:space="preserve">Leverandøren skal specificere hvordan den vil opfylde nedenstående menuplan for rekvisitionssalg (produktmærker, indhold, varianter mv.) </w:t>
            </w:r>
          </w:p>
          <w:p w14:paraId="5CD32683" w14:textId="77777777" w:rsidR="00163B6D" w:rsidRDefault="00163B6D" w:rsidP="00347816">
            <w:pPr>
              <w:spacing w:after="0"/>
              <w:rPr>
                <w:szCs w:val="24"/>
              </w:rPr>
            </w:pPr>
          </w:p>
          <w:tbl>
            <w:tblPr>
              <w:tblStyle w:val="Tabel-Gitter"/>
              <w:tblW w:w="0" w:type="auto"/>
              <w:tblLook w:val="04A0" w:firstRow="1" w:lastRow="0" w:firstColumn="1" w:lastColumn="0" w:noHBand="0" w:noVBand="1"/>
            </w:tblPr>
            <w:tblGrid>
              <w:gridCol w:w="8970"/>
            </w:tblGrid>
            <w:tr w:rsidR="006B40B1" w:rsidRPr="00C25F12" w14:paraId="4415060B" w14:textId="77777777" w:rsidTr="006B40B1">
              <w:tc>
                <w:tcPr>
                  <w:tcW w:w="8970" w:type="dxa"/>
                </w:tcPr>
                <w:p w14:paraId="046E7DA2" w14:textId="77777777" w:rsidR="006B40B1" w:rsidRPr="00C25F12" w:rsidRDefault="006B40B1" w:rsidP="006B40B1">
                  <w:pPr>
                    <w:spacing w:after="178"/>
                    <w:rPr>
                      <w:b/>
                      <w:szCs w:val="24"/>
                    </w:rPr>
                  </w:pPr>
                  <w:r w:rsidRPr="00C25F12">
                    <w:rPr>
                      <w:b/>
                      <w:szCs w:val="24"/>
                    </w:rPr>
                    <w:t>Produkt / menu</w:t>
                  </w:r>
                </w:p>
              </w:tc>
            </w:tr>
            <w:tr w:rsidR="006B40B1" w:rsidRPr="00C25F12" w14:paraId="53859BCB" w14:textId="77777777" w:rsidTr="006B40B1">
              <w:tc>
                <w:tcPr>
                  <w:tcW w:w="8970" w:type="dxa"/>
                </w:tcPr>
                <w:p w14:paraId="7595A19E" w14:textId="77777777" w:rsidR="006B40B1" w:rsidRPr="00C25F12" w:rsidRDefault="006B40B1" w:rsidP="006B40B1">
                  <w:pPr>
                    <w:spacing w:after="178"/>
                    <w:rPr>
                      <w:szCs w:val="24"/>
                    </w:rPr>
                  </w:pPr>
                  <w:r w:rsidRPr="00C25F12">
                    <w:rPr>
                      <w:szCs w:val="24"/>
                    </w:rPr>
                    <w:t>Kaffe (inkl. sukker/mælk) i kande, 4 pers.</w:t>
                  </w:r>
                </w:p>
              </w:tc>
            </w:tr>
            <w:tr w:rsidR="006B40B1" w:rsidRPr="00C25F12" w14:paraId="0C3AC294" w14:textId="77777777" w:rsidTr="006B40B1">
              <w:tc>
                <w:tcPr>
                  <w:tcW w:w="8970" w:type="dxa"/>
                </w:tcPr>
                <w:p w14:paraId="47B69F99" w14:textId="77777777" w:rsidR="006B40B1" w:rsidRPr="00C25F12" w:rsidRDefault="006B40B1" w:rsidP="006B40B1">
                  <w:pPr>
                    <w:spacing w:after="178"/>
                    <w:rPr>
                      <w:szCs w:val="24"/>
                    </w:rPr>
                  </w:pPr>
                  <w:r w:rsidRPr="00C25F12">
                    <w:rPr>
                      <w:szCs w:val="24"/>
                    </w:rPr>
                    <w:t>Te (inkl. sukker/mælk) i kande</w:t>
                  </w:r>
                  <w:r>
                    <w:rPr>
                      <w:szCs w:val="24"/>
                    </w:rPr>
                    <w:t>,</w:t>
                  </w:r>
                  <w:r w:rsidRPr="00C25F12">
                    <w:rPr>
                      <w:szCs w:val="24"/>
                    </w:rPr>
                    <w:t xml:space="preserve"> 4 pers. </w:t>
                  </w:r>
                </w:p>
              </w:tc>
            </w:tr>
            <w:tr w:rsidR="006B40B1" w:rsidRPr="00C25F12" w14:paraId="7D2E171D" w14:textId="77777777" w:rsidTr="006B40B1">
              <w:tc>
                <w:tcPr>
                  <w:tcW w:w="8970" w:type="dxa"/>
                </w:tcPr>
                <w:p w14:paraId="45476056" w14:textId="77777777" w:rsidR="006B40B1" w:rsidRPr="00C25F12" w:rsidRDefault="006B40B1" w:rsidP="006B40B1">
                  <w:pPr>
                    <w:spacing w:after="178"/>
                    <w:rPr>
                      <w:szCs w:val="24"/>
                    </w:rPr>
                  </w:pPr>
                  <w:r>
                    <w:rPr>
                      <w:szCs w:val="24"/>
                    </w:rPr>
                    <w:t>1</w:t>
                  </w:r>
                  <w:r w:rsidRPr="00C25F12">
                    <w:rPr>
                      <w:szCs w:val="24"/>
                    </w:rPr>
                    <w:t xml:space="preserve"> kande med isvand </w:t>
                  </w:r>
                </w:p>
              </w:tc>
            </w:tr>
            <w:tr w:rsidR="006B40B1" w:rsidRPr="00C25F12" w14:paraId="64BABB1D" w14:textId="77777777" w:rsidTr="006B40B1">
              <w:tc>
                <w:tcPr>
                  <w:tcW w:w="8970" w:type="dxa"/>
                </w:tcPr>
                <w:p w14:paraId="6C39C199" w14:textId="12EEB2CE" w:rsidR="006B40B1" w:rsidRPr="00C25F12" w:rsidRDefault="006B40B1" w:rsidP="006B40B1">
                  <w:pPr>
                    <w:spacing w:after="178"/>
                    <w:rPr>
                      <w:szCs w:val="24"/>
                    </w:rPr>
                  </w:pPr>
                  <w:r>
                    <w:rPr>
                      <w:szCs w:val="24"/>
                    </w:rPr>
                    <w:t>1 flaske ø</w:t>
                  </w:r>
                  <w:r w:rsidRPr="00C25F12">
                    <w:rPr>
                      <w:szCs w:val="24"/>
                    </w:rPr>
                    <w:t>kologisk saft</w:t>
                  </w:r>
                  <w:r>
                    <w:rPr>
                      <w:szCs w:val="24"/>
                    </w:rPr>
                    <w:t>, 25 cl.</w:t>
                  </w:r>
                </w:p>
              </w:tc>
            </w:tr>
            <w:tr w:rsidR="006B40B1" w:rsidRPr="00C25F12" w14:paraId="59B53AC3" w14:textId="77777777" w:rsidTr="006B40B1">
              <w:tc>
                <w:tcPr>
                  <w:tcW w:w="8970" w:type="dxa"/>
                </w:tcPr>
                <w:p w14:paraId="6AA93BBF" w14:textId="77777777" w:rsidR="006B40B1" w:rsidRPr="00B71E8D" w:rsidRDefault="006B40B1" w:rsidP="006B40B1">
                  <w:pPr>
                    <w:spacing w:after="178"/>
                    <w:rPr>
                      <w:szCs w:val="24"/>
                      <w:lang w:val="en-US"/>
                    </w:rPr>
                  </w:pPr>
                  <w:r>
                    <w:rPr>
                      <w:szCs w:val="24"/>
                      <w:lang w:val="en-US"/>
                    </w:rPr>
                    <w:t>1 flaske s</w:t>
                  </w:r>
                  <w:r w:rsidRPr="00B71E8D">
                    <w:rPr>
                      <w:szCs w:val="24"/>
                      <w:lang w:val="en-US"/>
                    </w:rPr>
                    <w:t>odavand</w:t>
                  </w:r>
                  <w:r>
                    <w:rPr>
                      <w:szCs w:val="24"/>
                      <w:lang w:val="en-US"/>
                    </w:rPr>
                    <w:t>,</w:t>
                  </w:r>
                  <w:r w:rsidRPr="00B71E8D">
                    <w:rPr>
                      <w:szCs w:val="24"/>
                      <w:lang w:val="en-US"/>
                    </w:rPr>
                    <w:t xml:space="preserve"> 25 cl. </w:t>
                  </w:r>
                </w:p>
              </w:tc>
            </w:tr>
            <w:tr w:rsidR="006B40B1" w:rsidRPr="00C25F12" w14:paraId="5A94C3D6" w14:textId="77777777" w:rsidTr="006B40B1">
              <w:tc>
                <w:tcPr>
                  <w:tcW w:w="8970" w:type="dxa"/>
                </w:tcPr>
                <w:p w14:paraId="189C29ED" w14:textId="77777777" w:rsidR="006B40B1" w:rsidRPr="00C25F12" w:rsidRDefault="006B40B1" w:rsidP="006B40B1">
                  <w:pPr>
                    <w:spacing w:after="178"/>
                    <w:rPr>
                      <w:szCs w:val="24"/>
                    </w:rPr>
                  </w:pPr>
                  <w:r>
                    <w:rPr>
                      <w:szCs w:val="24"/>
                    </w:rPr>
                    <w:t>1 flaske d</w:t>
                  </w:r>
                  <w:r w:rsidRPr="00C25F12">
                    <w:rPr>
                      <w:szCs w:val="24"/>
                    </w:rPr>
                    <w:t>anskvand</w:t>
                  </w:r>
                  <w:r>
                    <w:rPr>
                      <w:szCs w:val="24"/>
                    </w:rPr>
                    <w:t>,</w:t>
                  </w:r>
                  <w:r w:rsidRPr="00C25F12">
                    <w:rPr>
                      <w:szCs w:val="24"/>
                    </w:rPr>
                    <w:t xml:space="preserve"> 25 cl.</w:t>
                  </w:r>
                </w:p>
              </w:tc>
            </w:tr>
            <w:tr w:rsidR="006B40B1" w:rsidRPr="00C25F12" w14:paraId="3913FD8B" w14:textId="77777777" w:rsidTr="006B40B1">
              <w:tc>
                <w:tcPr>
                  <w:tcW w:w="8970" w:type="dxa"/>
                </w:tcPr>
                <w:p w14:paraId="1829D132" w14:textId="77777777" w:rsidR="006B40B1" w:rsidRPr="00C25F12" w:rsidRDefault="006B40B1" w:rsidP="006B40B1">
                  <w:pPr>
                    <w:spacing w:after="178"/>
                    <w:rPr>
                      <w:szCs w:val="24"/>
                    </w:rPr>
                  </w:pPr>
                  <w:r>
                    <w:rPr>
                      <w:szCs w:val="24"/>
                    </w:rPr>
                    <w:t>1 flaske k</w:t>
                  </w:r>
                  <w:r w:rsidRPr="00C25F12">
                    <w:rPr>
                      <w:szCs w:val="24"/>
                    </w:rPr>
                    <w:t>ildevand</w:t>
                  </w:r>
                  <w:r>
                    <w:rPr>
                      <w:szCs w:val="24"/>
                    </w:rPr>
                    <w:t>,</w:t>
                  </w:r>
                  <w:r w:rsidRPr="00C25F12">
                    <w:rPr>
                      <w:szCs w:val="24"/>
                    </w:rPr>
                    <w:t xml:space="preserve"> ½ l (flasken skal være i bæredygtigt materiale) </w:t>
                  </w:r>
                </w:p>
              </w:tc>
            </w:tr>
            <w:tr w:rsidR="006B40B1" w:rsidRPr="00C25F12" w14:paraId="0A3776EB" w14:textId="77777777" w:rsidTr="006B40B1">
              <w:tc>
                <w:tcPr>
                  <w:tcW w:w="8970" w:type="dxa"/>
                </w:tcPr>
                <w:p w14:paraId="4EF2880D" w14:textId="77777777" w:rsidR="006B40B1" w:rsidRPr="00C25F12" w:rsidRDefault="006B40B1" w:rsidP="006B40B1">
                  <w:pPr>
                    <w:spacing w:after="178"/>
                    <w:rPr>
                      <w:szCs w:val="24"/>
                      <w:u w:val="single"/>
                    </w:rPr>
                  </w:pPr>
                  <w:r w:rsidRPr="00C25F12">
                    <w:rPr>
                      <w:szCs w:val="24"/>
                      <w:u w:val="single"/>
                    </w:rPr>
                    <w:t>Morgenanretning:</w:t>
                  </w:r>
                </w:p>
                <w:p w14:paraId="495A2A4C" w14:textId="77777777" w:rsidR="006B40B1" w:rsidRPr="00C25F12" w:rsidRDefault="006B40B1" w:rsidP="006B40B1">
                  <w:pPr>
                    <w:spacing w:after="178"/>
                    <w:rPr>
                      <w:szCs w:val="24"/>
                    </w:rPr>
                  </w:pPr>
                  <w:r>
                    <w:rPr>
                      <w:szCs w:val="24"/>
                    </w:rPr>
                    <w:lastRenderedPageBreak/>
                    <w:t>1 friskbagt b</w:t>
                  </w:r>
                  <w:r w:rsidRPr="00C25F12">
                    <w:rPr>
                      <w:szCs w:val="24"/>
                    </w:rPr>
                    <w:t>olle/rundstykke m. ost, smør, marmelade og kaffe eller the (inkl. sukker/mælk)</w:t>
                  </w:r>
                </w:p>
              </w:tc>
            </w:tr>
            <w:tr w:rsidR="006B40B1" w:rsidRPr="00C25F12" w14:paraId="0F9E9023" w14:textId="77777777" w:rsidTr="006B40B1">
              <w:tc>
                <w:tcPr>
                  <w:tcW w:w="8970" w:type="dxa"/>
                </w:tcPr>
                <w:p w14:paraId="0CD9D6A3" w14:textId="77777777" w:rsidR="006B40B1" w:rsidRPr="00C25F12" w:rsidRDefault="006B40B1" w:rsidP="006B40B1">
                  <w:pPr>
                    <w:spacing w:after="178"/>
                    <w:rPr>
                      <w:szCs w:val="24"/>
                    </w:rPr>
                  </w:pPr>
                  <w:r>
                    <w:rPr>
                      <w:szCs w:val="24"/>
                    </w:rPr>
                    <w:lastRenderedPageBreak/>
                    <w:t>1 helt friskbagt f</w:t>
                  </w:r>
                  <w:r w:rsidRPr="00C25F12">
                    <w:rPr>
                      <w:szCs w:val="24"/>
                    </w:rPr>
                    <w:t>ranskbrød</w:t>
                  </w:r>
                  <w:r>
                    <w:rPr>
                      <w:szCs w:val="24"/>
                    </w:rPr>
                    <w:t>/rugbrød</w:t>
                  </w:r>
                  <w:r w:rsidRPr="00C25F12">
                    <w:rPr>
                      <w:szCs w:val="24"/>
                    </w:rPr>
                    <w:t xml:space="preserve"> </w:t>
                  </w:r>
                </w:p>
              </w:tc>
            </w:tr>
            <w:tr w:rsidR="006B40B1" w:rsidRPr="00C25F12" w14:paraId="587858AF" w14:textId="77777777" w:rsidTr="006B40B1">
              <w:tc>
                <w:tcPr>
                  <w:tcW w:w="8970" w:type="dxa"/>
                </w:tcPr>
                <w:p w14:paraId="510C5526" w14:textId="3C088E29" w:rsidR="006B40B1" w:rsidRPr="00C25F12" w:rsidRDefault="006B40B1" w:rsidP="006B40B1">
                  <w:pPr>
                    <w:spacing w:after="178"/>
                    <w:rPr>
                      <w:szCs w:val="24"/>
                    </w:rPr>
                  </w:pPr>
                  <w:r w:rsidRPr="00C25F12">
                    <w:rPr>
                      <w:szCs w:val="24"/>
                    </w:rPr>
                    <w:t xml:space="preserve">1 skive </w:t>
                  </w:r>
                  <w:r w:rsidR="001425E2">
                    <w:rPr>
                      <w:szCs w:val="24"/>
                    </w:rPr>
                    <w:t>indpakket portionsost</w:t>
                  </w:r>
                  <w:r w:rsidRPr="00C25F12">
                    <w:rPr>
                      <w:szCs w:val="24"/>
                    </w:rPr>
                    <w:t xml:space="preserve"> </w:t>
                  </w:r>
                </w:p>
              </w:tc>
            </w:tr>
            <w:tr w:rsidR="006B40B1" w:rsidRPr="00C25F12" w14:paraId="61AF57B2" w14:textId="77777777" w:rsidTr="006B40B1">
              <w:tc>
                <w:tcPr>
                  <w:tcW w:w="8970" w:type="dxa"/>
                </w:tcPr>
                <w:p w14:paraId="1BEF11DC" w14:textId="77777777" w:rsidR="006B40B1" w:rsidRPr="00C25F12" w:rsidRDefault="006B40B1" w:rsidP="006B40B1">
                  <w:pPr>
                    <w:spacing w:after="178"/>
                    <w:rPr>
                      <w:szCs w:val="24"/>
                    </w:rPr>
                  </w:pPr>
                  <w:r>
                    <w:rPr>
                      <w:szCs w:val="24"/>
                    </w:rPr>
                    <w:t>1 s</w:t>
                  </w:r>
                  <w:r w:rsidRPr="00C25F12">
                    <w:rPr>
                      <w:szCs w:val="24"/>
                    </w:rPr>
                    <w:t xml:space="preserve">mør og </w:t>
                  </w:r>
                  <w:r>
                    <w:rPr>
                      <w:szCs w:val="24"/>
                    </w:rPr>
                    <w:t xml:space="preserve">1 </w:t>
                  </w:r>
                  <w:r w:rsidRPr="00C25F12">
                    <w:rPr>
                      <w:szCs w:val="24"/>
                    </w:rPr>
                    <w:t>marmelade i po</w:t>
                  </w:r>
                  <w:r>
                    <w:rPr>
                      <w:szCs w:val="24"/>
                    </w:rPr>
                    <w:t>r</w:t>
                  </w:r>
                  <w:r w:rsidRPr="00C25F12">
                    <w:rPr>
                      <w:szCs w:val="24"/>
                    </w:rPr>
                    <w:t xml:space="preserve">tionspakning </w:t>
                  </w:r>
                </w:p>
              </w:tc>
            </w:tr>
            <w:tr w:rsidR="006B40B1" w:rsidRPr="00C25F12" w14:paraId="4471D817" w14:textId="77777777" w:rsidTr="006B40B1">
              <w:tc>
                <w:tcPr>
                  <w:tcW w:w="8970" w:type="dxa"/>
                </w:tcPr>
                <w:p w14:paraId="1EC4361C" w14:textId="77777777" w:rsidR="006B40B1" w:rsidRPr="00C25F12" w:rsidRDefault="006B40B1" w:rsidP="006B40B1">
                  <w:pPr>
                    <w:spacing w:after="178"/>
                    <w:rPr>
                      <w:szCs w:val="24"/>
                    </w:rPr>
                  </w:pPr>
                  <w:r>
                    <w:rPr>
                      <w:szCs w:val="24"/>
                    </w:rPr>
                    <w:t xml:space="preserve">1 friskbagt </w:t>
                  </w:r>
                  <w:r w:rsidRPr="00C25F12">
                    <w:rPr>
                      <w:szCs w:val="24"/>
                    </w:rPr>
                    <w:t xml:space="preserve">Croissant </w:t>
                  </w:r>
                </w:p>
              </w:tc>
            </w:tr>
            <w:tr w:rsidR="006B40B1" w14:paraId="2E1194B4" w14:textId="77777777" w:rsidTr="006B40B1">
              <w:tc>
                <w:tcPr>
                  <w:tcW w:w="8970" w:type="dxa"/>
                </w:tcPr>
                <w:p w14:paraId="5E7BD2E1" w14:textId="77777777" w:rsidR="006B40B1" w:rsidRDefault="006B40B1" w:rsidP="006B40B1">
                  <w:pPr>
                    <w:spacing w:after="178"/>
                    <w:rPr>
                      <w:szCs w:val="24"/>
                    </w:rPr>
                  </w:pPr>
                  <w:r>
                    <w:rPr>
                      <w:szCs w:val="24"/>
                    </w:rPr>
                    <w:t>Miniwienerbrød</w:t>
                  </w:r>
                </w:p>
              </w:tc>
            </w:tr>
            <w:tr w:rsidR="006B40B1" w:rsidRPr="00C25F12" w14:paraId="344C8908" w14:textId="77777777" w:rsidTr="006B40B1">
              <w:tc>
                <w:tcPr>
                  <w:tcW w:w="8970" w:type="dxa"/>
                </w:tcPr>
                <w:p w14:paraId="73828851" w14:textId="77777777" w:rsidR="006B40B1" w:rsidRPr="00C25F12" w:rsidRDefault="006B40B1" w:rsidP="006B40B1">
                  <w:pPr>
                    <w:spacing w:after="178"/>
                    <w:rPr>
                      <w:szCs w:val="24"/>
                    </w:rPr>
                  </w:pPr>
                  <w:r w:rsidRPr="00C25F12">
                    <w:rPr>
                      <w:szCs w:val="24"/>
                    </w:rPr>
                    <w:t>Fri buffet i kantinen, ekskl. drikkevarer</w:t>
                  </w:r>
                </w:p>
              </w:tc>
            </w:tr>
            <w:tr w:rsidR="006B40B1" w:rsidRPr="00C25F12" w14:paraId="00EC4596" w14:textId="77777777" w:rsidTr="006B40B1">
              <w:tc>
                <w:tcPr>
                  <w:tcW w:w="8970" w:type="dxa"/>
                </w:tcPr>
                <w:p w14:paraId="7731CF58" w14:textId="77777777" w:rsidR="006B40B1" w:rsidRPr="00C25F12" w:rsidRDefault="006B40B1" w:rsidP="006B40B1">
                  <w:pPr>
                    <w:spacing w:after="178"/>
                    <w:rPr>
                      <w:szCs w:val="24"/>
                      <w:u w:val="single"/>
                    </w:rPr>
                  </w:pPr>
                  <w:r w:rsidRPr="00C25F12">
                    <w:rPr>
                      <w:szCs w:val="24"/>
                      <w:u w:val="single"/>
                    </w:rPr>
                    <w:t>Sandwich:</w:t>
                  </w:r>
                </w:p>
                <w:p w14:paraId="4CEC6232" w14:textId="77777777" w:rsidR="006B40B1" w:rsidRPr="00C25F12" w:rsidRDefault="006B40B1" w:rsidP="006B40B1">
                  <w:pPr>
                    <w:spacing w:after="178"/>
                    <w:rPr>
                      <w:szCs w:val="24"/>
                    </w:rPr>
                  </w:pPr>
                  <w:r w:rsidRPr="00C25F12">
                    <w:rPr>
                      <w:szCs w:val="24"/>
                    </w:rPr>
                    <w:t>Friskbagt, hjemmelavet og nøglehulsmærket med salater eller pålæg skal være muligt at bestille vegetarisk</w:t>
                  </w:r>
                </w:p>
              </w:tc>
            </w:tr>
            <w:tr w:rsidR="006B40B1" w:rsidRPr="00C25F12" w14:paraId="21006932" w14:textId="77777777" w:rsidTr="006B40B1">
              <w:tc>
                <w:tcPr>
                  <w:tcW w:w="8970" w:type="dxa"/>
                </w:tcPr>
                <w:p w14:paraId="03364C9C" w14:textId="4E232388" w:rsidR="006B40B1" w:rsidRPr="00C25F12" w:rsidRDefault="00183BD0" w:rsidP="006B40B1">
                  <w:pPr>
                    <w:spacing w:after="178"/>
                    <w:rPr>
                      <w:szCs w:val="24"/>
                    </w:rPr>
                  </w:pPr>
                  <w:r>
                    <w:rPr>
                      <w:szCs w:val="24"/>
                      <w:u w:val="single"/>
                    </w:rPr>
                    <w:t>Tapas</w:t>
                  </w:r>
                  <w:r w:rsidR="006B40B1" w:rsidRPr="00C25F12">
                    <w:rPr>
                      <w:szCs w:val="24"/>
                      <w:u w:val="single"/>
                    </w:rPr>
                    <w:t>anretning</w:t>
                  </w:r>
                  <w:r w:rsidR="006B40B1" w:rsidRPr="00C25F12">
                    <w:rPr>
                      <w:szCs w:val="24"/>
                    </w:rPr>
                    <w:t xml:space="preserve">: 5 lette retter på tallerken med frisk brød og smør. </w:t>
                  </w:r>
                </w:p>
              </w:tc>
            </w:tr>
            <w:tr w:rsidR="006B40B1" w:rsidRPr="00C25F12" w14:paraId="1D0A4136" w14:textId="77777777" w:rsidTr="006B40B1">
              <w:tc>
                <w:tcPr>
                  <w:tcW w:w="8970" w:type="dxa"/>
                </w:tcPr>
                <w:p w14:paraId="27D06088" w14:textId="77777777" w:rsidR="006B40B1" w:rsidRPr="00C25F12" w:rsidRDefault="006B40B1" w:rsidP="006B40B1">
                  <w:pPr>
                    <w:spacing w:after="178"/>
                    <w:rPr>
                      <w:szCs w:val="24"/>
                    </w:rPr>
                  </w:pPr>
                  <w:r w:rsidRPr="00C25F12">
                    <w:rPr>
                      <w:szCs w:val="24"/>
                      <w:u w:val="single"/>
                    </w:rPr>
                    <w:t>Frokostanretning:</w:t>
                  </w:r>
                  <w:r w:rsidRPr="00C25F12">
                    <w:rPr>
                      <w:szCs w:val="24"/>
                    </w:rPr>
                    <w:t xml:space="preserve"> 3</w:t>
                  </w:r>
                  <w:r>
                    <w:rPr>
                      <w:szCs w:val="24"/>
                    </w:rPr>
                    <w:t>-</w:t>
                  </w:r>
                  <w:r w:rsidRPr="00C25F12">
                    <w:rPr>
                      <w:szCs w:val="24"/>
                    </w:rPr>
                    <w:t>4 luksus retter på tallerken med div. tilbehør, brød og smør.</w:t>
                  </w:r>
                </w:p>
              </w:tc>
            </w:tr>
            <w:tr w:rsidR="006B40B1" w:rsidRPr="00C25F12" w14:paraId="171A42F3" w14:textId="77777777" w:rsidTr="006B40B1">
              <w:tc>
                <w:tcPr>
                  <w:tcW w:w="8970" w:type="dxa"/>
                </w:tcPr>
                <w:p w14:paraId="2D746792" w14:textId="6A4E44C7" w:rsidR="006B40B1" w:rsidRPr="00C25F12" w:rsidRDefault="006B40B1" w:rsidP="006B40B1">
                  <w:pPr>
                    <w:spacing w:after="178"/>
                    <w:rPr>
                      <w:szCs w:val="24"/>
                    </w:rPr>
                  </w:pPr>
                  <w:r w:rsidRPr="00C25F12">
                    <w:rPr>
                      <w:szCs w:val="24"/>
                    </w:rPr>
                    <w:t>Dagens kage, friskbagt fx kanelsnegle, skærekage, tærter, æblekage m.m.</w:t>
                  </w:r>
                </w:p>
              </w:tc>
            </w:tr>
            <w:tr w:rsidR="006B40B1" w:rsidRPr="00C25F12" w14:paraId="026F3C0A" w14:textId="77777777" w:rsidTr="006B40B1">
              <w:tc>
                <w:tcPr>
                  <w:tcW w:w="8970" w:type="dxa"/>
                </w:tcPr>
                <w:p w14:paraId="65871AC0" w14:textId="77777777" w:rsidR="006B40B1" w:rsidRPr="00C25F12" w:rsidRDefault="006B40B1" w:rsidP="006B40B1">
                  <w:pPr>
                    <w:spacing w:after="178"/>
                    <w:rPr>
                      <w:szCs w:val="24"/>
                    </w:rPr>
                  </w:pPr>
                  <w:r w:rsidRPr="00C25F12">
                    <w:rPr>
                      <w:szCs w:val="24"/>
                    </w:rPr>
                    <w:t xml:space="preserve">Hel frugt på fad </w:t>
                  </w:r>
                  <w:r>
                    <w:rPr>
                      <w:szCs w:val="24"/>
                    </w:rPr>
                    <w:t>(pr. person)</w:t>
                  </w:r>
                </w:p>
              </w:tc>
            </w:tr>
            <w:tr w:rsidR="006B40B1" w:rsidRPr="00C25F12" w14:paraId="070739F0" w14:textId="77777777" w:rsidTr="006B40B1">
              <w:tc>
                <w:tcPr>
                  <w:tcW w:w="8970" w:type="dxa"/>
                </w:tcPr>
                <w:p w14:paraId="005F027C" w14:textId="77777777" w:rsidR="006B40B1" w:rsidRPr="00C25F12" w:rsidRDefault="006B40B1" w:rsidP="006B40B1">
                  <w:pPr>
                    <w:spacing w:after="178"/>
                    <w:rPr>
                      <w:szCs w:val="24"/>
                    </w:rPr>
                  </w:pPr>
                  <w:r>
                    <w:rPr>
                      <w:szCs w:val="24"/>
                    </w:rPr>
                    <w:t>Udskåret frugt (pr. person)</w:t>
                  </w:r>
                  <w:r w:rsidRPr="00C25F12">
                    <w:rPr>
                      <w:szCs w:val="24"/>
                    </w:rPr>
                    <w:t xml:space="preserve"> </w:t>
                  </w:r>
                </w:p>
              </w:tc>
            </w:tr>
            <w:tr w:rsidR="006B40B1" w:rsidRPr="00C25F12" w14:paraId="21A918AD" w14:textId="77777777" w:rsidTr="006B40B1">
              <w:tc>
                <w:tcPr>
                  <w:tcW w:w="8970" w:type="dxa"/>
                </w:tcPr>
                <w:p w14:paraId="3B4671F2" w14:textId="77777777" w:rsidR="006B40B1" w:rsidRPr="00C25F12" w:rsidRDefault="006B40B1" w:rsidP="006B40B1">
                  <w:pPr>
                    <w:spacing w:after="178"/>
                    <w:rPr>
                      <w:szCs w:val="24"/>
                    </w:rPr>
                  </w:pPr>
                  <w:r w:rsidRPr="00C25F12">
                    <w:rPr>
                      <w:szCs w:val="24"/>
                    </w:rPr>
                    <w:t>Grøntsagsstykker på fad med dip (eks. gulerod og agurk etc.)</w:t>
                  </w:r>
                  <w:r>
                    <w:rPr>
                      <w:szCs w:val="24"/>
                    </w:rPr>
                    <w:t xml:space="preserve"> (pr. person)</w:t>
                  </w:r>
                </w:p>
              </w:tc>
            </w:tr>
            <w:tr w:rsidR="006B40B1" w:rsidRPr="00C25F12" w14:paraId="1CC722A3" w14:textId="77777777" w:rsidTr="006B40B1">
              <w:tc>
                <w:tcPr>
                  <w:tcW w:w="8970" w:type="dxa"/>
                </w:tcPr>
                <w:p w14:paraId="6F245B65" w14:textId="77777777" w:rsidR="006B40B1" w:rsidRPr="00C25F12" w:rsidRDefault="006B40B1" w:rsidP="006B40B1">
                  <w:pPr>
                    <w:spacing w:after="178"/>
                    <w:rPr>
                      <w:szCs w:val="24"/>
                    </w:rPr>
                  </w:pPr>
                  <w:r>
                    <w:rPr>
                      <w:szCs w:val="24"/>
                    </w:rPr>
                    <w:t>Fyldte c</w:t>
                  </w:r>
                  <w:r w:rsidRPr="00C25F12">
                    <w:rPr>
                      <w:szCs w:val="24"/>
                    </w:rPr>
                    <w:t xml:space="preserve">hokolader </w:t>
                  </w:r>
                  <w:r>
                    <w:rPr>
                      <w:szCs w:val="24"/>
                    </w:rPr>
                    <w:t>(2 stk. pr. person)</w:t>
                  </w:r>
                </w:p>
              </w:tc>
            </w:tr>
            <w:tr w:rsidR="006B40B1" w:rsidRPr="00C25F12" w14:paraId="29F5B537" w14:textId="77777777" w:rsidTr="006B40B1">
              <w:tc>
                <w:tcPr>
                  <w:tcW w:w="8970" w:type="dxa"/>
                </w:tcPr>
                <w:p w14:paraId="1E888568" w14:textId="77777777" w:rsidR="006B40B1" w:rsidRPr="00C25F12" w:rsidRDefault="006B40B1" w:rsidP="006B40B1">
                  <w:pPr>
                    <w:spacing w:after="178"/>
                    <w:rPr>
                      <w:szCs w:val="24"/>
                    </w:rPr>
                  </w:pPr>
                  <w:r w:rsidRPr="00C25F12">
                    <w:rPr>
                      <w:szCs w:val="24"/>
                    </w:rPr>
                    <w:lastRenderedPageBreak/>
                    <w:t>Olivenmix</w:t>
                  </w:r>
                  <w:r>
                    <w:rPr>
                      <w:szCs w:val="24"/>
                    </w:rPr>
                    <w:t xml:space="preserve"> i glas/skål (pr. person)</w:t>
                  </w:r>
                  <w:r w:rsidRPr="00C25F12">
                    <w:rPr>
                      <w:szCs w:val="24"/>
                    </w:rPr>
                    <w:t xml:space="preserve"> </w:t>
                  </w:r>
                </w:p>
              </w:tc>
            </w:tr>
            <w:tr w:rsidR="006B40B1" w:rsidRPr="00C25F12" w14:paraId="223CE67E" w14:textId="77777777" w:rsidTr="006B40B1">
              <w:tc>
                <w:tcPr>
                  <w:tcW w:w="8970" w:type="dxa"/>
                </w:tcPr>
                <w:p w14:paraId="5235B60D" w14:textId="77777777" w:rsidR="006B40B1" w:rsidRPr="00C25F12" w:rsidRDefault="006B40B1" w:rsidP="006B40B1">
                  <w:pPr>
                    <w:spacing w:after="178"/>
                    <w:rPr>
                      <w:szCs w:val="24"/>
                    </w:rPr>
                  </w:pPr>
                  <w:r w:rsidRPr="00C25F12">
                    <w:rPr>
                      <w:szCs w:val="24"/>
                    </w:rPr>
                    <w:t>Blandet nødder og tørret frugt i glas</w:t>
                  </w:r>
                  <w:r>
                    <w:rPr>
                      <w:szCs w:val="24"/>
                    </w:rPr>
                    <w:t>/skål (pr. person)</w:t>
                  </w:r>
                </w:p>
              </w:tc>
            </w:tr>
            <w:tr w:rsidR="006B40B1" w:rsidRPr="00C25F12" w14:paraId="5E09DD49" w14:textId="77777777" w:rsidTr="006B40B1">
              <w:tc>
                <w:tcPr>
                  <w:tcW w:w="8970" w:type="dxa"/>
                </w:tcPr>
                <w:p w14:paraId="156329B2" w14:textId="77777777" w:rsidR="006B40B1" w:rsidRDefault="006B40B1" w:rsidP="006B40B1">
                  <w:pPr>
                    <w:spacing w:after="178"/>
                    <w:rPr>
                      <w:szCs w:val="24"/>
                    </w:rPr>
                  </w:pPr>
                  <w:r w:rsidRPr="00C25F12">
                    <w:rPr>
                      <w:szCs w:val="24"/>
                      <w:u w:val="single"/>
                    </w:rPr>
                    <w:t>½ dagsmøde:</w:t>
                  </w:r>
                  <w:r w:rsidRPr="00C25F12">
                    <w:rPr>
                      <w:szCs w:val="24"/>
                    </w:rPr>
                    <w:t xml:space="preserve"> (indeholder morgen</w:t>
                  </w:r>
                  <w:r>
                    <w:rPr>
                      <w:szCs w:val="24"/>
                    </w:rPr>
                    <w:t>anretning</w:t>
                  </w:r>
                  <w:r w:rsidRPr="00C25F12">
                    <w:rPr>
                      <w:szCs w:val="24"/>
                    </w:rPr>
                    <w:t xml:space="preserve"> og frokost</w:t>
                  </w:r>
                  <w:r>
                    <w:rPr>
                      <w:szCs w:val="24"/>
                    </w:rPr>
                    <w:t>buffet</w:t>
                  </w:r>
                  <w:r w:rsidRPr="00C25F12">
                    <w:rPr>
                      <w:szCs w:val="24"/>
                    </w:rPr>
                    <w:t xml:space="preserve">) ekskl. </w:t>
                  </w:r>
                  <w:r>
                    <w:rPr>
                      <w:szCs w:val="24"/>
                    </w:rPr>
                    <w:t>d</w:t>
                  </w:r>
                  <w:r w:rsidRPr="00C25F12">
                    <w:rPr>
                      <w:szCs w:val="24"/>
                    </w:rPr>
                    <w:t>rikkevarer</w:t>
                  </w:r>
                  <w:r>
                    <w:rPr>
                      <w:szCs w:val="24"/>
                    </w:rPr>
                    <w:t xml:space="preserve"> </w:t>
                  </w:r>
                </w:p>
                <w:p w14:paraId="184354CD" w14:textId="77777777" w:rsidR="006B40B1" w:rsidRPr="00C25F12" w:rsidRDefault="006B40B1" w:rsidP="006B40B1">
                  <w:pPr>
                    <w:spacing w:after="178"/>
                    <w:rPr>
                      <w:szCs w:val="24"/>
                    </w:rPr>
                  </w:pPr>
                  <w:r>
                    <w:rPr>
                      <w:szCs w:val="24"/>
                    </w:rPr>
                    <w:t>Pr. person</w:t>
                  </w:r>
                </w:p>
              </w:tc>
            </w:tr>
            <w:tr w:rsidR="006B40B1" w:rsidRPr="00C25F12" w14:paraId="4A36E91E" w14:textId="77777777" w:rsidTr="006B40B1">
              <w:tc>
                <w:tcPr>
                  <w:tcW w:w="8970" w:type="dxa"/>
                </w:tcPr>
                <w:p w14:paraId="3B7B2FAF" w14:textId="77777777" w:rsidR="006B40B1" w:rsidRDefault="006B40B1" w:rsidP="006B40B1">
                  <w:pPr>
                    <w:spacing w:after="178"/>
                    <w:rPr>
                      <w:szCs w:val="24"/>
                    </w:rPr>
                  </w:pPr>
                  <w:r w:rsidRPr="00C25F12">
                    <w:rPr>
                      <w:szCs w:val="24"/>
                      <w:u w:val="single"/>
                    </w:rPr>
                    <w:t>1/1 dagsmøde:</w:t>
                  </w:r>
                  <w:r w:rsidRPr="00C25F12">
                    <w:rPr>
                      <w:szCs w:val="24"/>
                    </w:rPr>
                    <w:t xml:space="preserve"> (indeholder morgen</w:t>
                  </w:r>
                  <w:r>
                    <w:rPr>
                      <w:szCs w:val="24"/>
                    </w:rPr>
                    <w:t>anretning</w:t>
                  </w:r>
                  <w:r w:rsidRPr="00C25F12">
                    <w:rPr>
                      <w:szCs w:val="24"/>
                    </w:rPr>
                    <w:t>, frokost</w:t>
                  </w:r>
                  <w:r>
                    <w:rPr>
                      <w:szCs w:val="24"/>
                    </w:rPr>
                    <w:t>buffet</w:t>
                  </w:r>
                  <w:r w:rsidRPr="00C25F12">
                    <w:rPr>
                      <w:szCs w:val="24"/>
                    </w:rPr>
                    <w:t xml:space="preserve">, </w:t>
                  </w:r>
                  <w:r>
                    <w:rPr>
                      <w:szCs w:val="24"/>
                    </w:rPr>
                    <w:t xml:space="preserve">og </w:t>
                  </w:r>
                  <w:r w:rsidRPr="00C25F12">
                    <w:rPr>
                      <w:szCs w:val="24"/>
                    </w:rPr>
                    <w:t>kaffe</w:t>
                  </w:r>
                  <w:r>
                    <w:rPr>
                      <w:szCs w:val="24"/>
                    </w:rPr>
                    <w:t xml:space="preserve">, </w:t>
                  </w:r>
                  <w:r w:rsidRPr="00C25F12">
                    <w:rPr>
                      <w:szCs w:val="24"/>
                    </w:rPr>
                    <w:t xml:space="preserve">frugt el. kage) ekskl. </w:t>
                  </w:r>
                  <w:r>
                    <w:rPr>
                      <w:szCs w:val="24"/>
                    </w:rPr>
                    <w:t>d</w:t>
                  </w:r>
                  <w:r w:rsidRPr="00C25F12">
                    <w:rPr>
                      <w:szCs w:val="24"/>
                    </w:rPr>
                    <w:t>rikkevarer</w:t>
                  </w:r>
                </w:p>
                <w:p w14:paraId="7FE11134" w14:textId="77777777" w:rsidR="006B40B1" w:rsidRPr="00C25F12" w:rsidRDefault="006B40B1" w:rsidP="006B40B1">
                  <w:pPr>
                    <w:spacing w:after="178"/>
                    <w:rPr>
                      <w:szCs w:val="24"/>
                    </w:rPr>
                  </w:pPr>
                  <w:r>
                    <w:rPr>
                      <w:szCs w:val="24"/>
                    </w:rPr>
                    <w:t>Pr. person</w:t>
                  </w:r>
                </w:p>
              </w:tc>
            </w:tr>
          </w:tbl>
          <w:p w14:paraId="759C1499" w14:textId="77777777" w:rsidR="006B40B1" w:rsidRPr="00C25F12" w:rsidRDefault="006B40B1" w:rsidP="00347816">
            <w:pPr>
              <w:spacing w:after="0"/>
              <w:rPr>
                <w:szCs w:val="24"/>
              </w:rPr>
            </w:pPr>
          </w:p>
          <w:p w14:paraId="06D40836" w14:textId="77777777" w:rsidR="00163B6D" w:rsidRDefault="00163B6D" w:rsidP="00347816">
            <w:pPr>
              <w:spacing w:after="0"/>
              <w:rPr>
                <w:szCs w:val="24"/>
              </w:rPr>
            </w:pPr>
          </w:p>
          <w:p w14:paraId="0F4BBFD6" w14:textId="77777777" w:rsidR="00163B6D" w:rsidRDefault="00163B6D" w:rsidP="00347816">
            <w:pPr>
              <w:spacing w:after="0"/>
              <w:rPr>
                <w:szCs w:val="24"/>
              </w:rPr>
            </w:pPr>
            <w:r>
              <w:rPr>
                <w:szCs w:val="24"/>
              </w:rPr>
              <w:t>Bemærk enhedspriserne – jf. krav nr. 21 (MK)</w:t>
            </w:r>
          </w:p>
          <w:p w14:paraId="680B1B67" w14:textId="77777777" w:rsidR="00163B6D" w:rsidRDefault="00163B6D" w:rsidP="00347816">
            <w:pPr>
              <w:spacing w:after="0"/>
              <w:rPr>
                <w:szCs w:val="24"/>
              </w:rPr>
            </w:pPr>
          </w:p>
          <w:p w14:paraId="0D273422" w14:textId="77777777" w:rsidR="00163B6D" w:rsidRPr="00C25F12" w:rsidRDefault="00163B6D" w:rsidP="00347816">
            <w:pPr>
              <w:spacing w:after="0"/>
              <w:rPr>
                <w:szCs w:val="24"/>
              </w:rPr>
            </w:pPr>
            <w:r w:rsidRPr="00101D06">
              <w:rPr>
                <w:szCs w:val="24"/>
              </w:rPr>
              <w:t>De</w:t>
            </w:r>
            <w:r>
              <w:rPr>
                <w:szCs w:val="24"/>
              </w:rPr>
              <w:t>t</w:t>
            </w:r>
            <w:r w:rsidRPr="00101D06">
              <w:rPr>
                <w:szCs w:val="24"/>
              </w:rPr>
              <w:t xml:space="preserve"> vægter positivt, hvis</w:t>
            </w:r>
            <w:r w:rsidR="00272502">
              <w:rPr>
                <w:szCs w:val="24"/>
              </w:rPr>
              <w:t xml:space="preserve"> der tilbydes </w:t>
            </w:r>
            <w:r w:rsidR="00B628EB">
              <w:rPr>
                <w:szCs w:val="24"/>
              </w:rPr>
              <w:t>mad og drikke</w:t>
            </w:r>
            <w:r w:rsidR="00272502">
              <w:rPr>
                <w:szCs w:val="24"/>
              </w:rPr>
              <w:t xml:space="preserve"> af høj kvalitet</w:t>
            </w:r>
            <w:r w:rsidR="00B628EB">
              <w:rPr>
                <w:szCs w:val="24"/>
              </w:rPr>
              <w:t>, og at menuerne</w:t>
            </w:r>
            <w:r w:rsidRPr="00101D06">
              <w:rPr>
                <w:szCs w:val="24"/>
              </w:rPr>
              <w:t xml:space="preserve"> er spændende</w:t>
            </w:r>
            <w:r w:rsidR="00B628EB">
              <w:rPr>
                <w:szCs w:val="24"/>
              </w:rPr>
              <w:t xml:space="preserve"> </w:t>
            </w:r>
            <w:r w:rsidRPr="00101D06">
              <w:rPr>
                <w:szCs w:val="24"/>
              </w:rPr>
              <w:t>og variere</w:t>
            </w:r>
            <w:r w:rsidR="00B628EB">
              <w:rPr>
                <w:szCs w:val="24"/>
              </w:rPr>
              <w:t>de</w:t>
            </w:r>
            <w:r>
              <w:rPr>
                <w:szCs w:val="24"/>
              </w:rPr>
              <w:t>.</w:t>
            </w:r>
          </w:p>
        </w:tc>
        <w:tc>
          <w:tcPr>
            <w:tcW w:w="2268" w:type="dxa"/>
          </w:tcPr>
          <w:p w14:paraId="3407BD8A" w14:textId="77777777" w:rsidR="00163B6D" w:rsidRDefault="001A7262" w:rsidP="00347816">
            <w:pPr>
              <w:spacing w:after="0"/>
              <w:rPr>
                <w:szCs w:val="24"/>
              </w:rPr>
            </w:pPr>
            <w:r>
              <w:rPr>
                <w:szCs w:val="24"/>
              </w:rPr>
              <w:lastRenderedPageBreak/>
              <w:t>Udfyldes nedenfor i punkt 6.</w:t>
            </w:r>
          </w:p>
        </w:tc>
      </w:tr>
      <w:tr w:rsidR="00163B6D" w:rsidRPr="00C25F12" w14:paraId="5E3D017C" w14:textId="77777777" w:rsidTr="00055436">
        <w:trPr>
          <w:trHeight w:val="151"/>
        </w:trPr>
        <w:tc>
          <w:tcPr>
            <w:tcW w:w="2536" w:type="dxa"/>
          </w:tcPr>
          <w:p w14:paraId="042ED053" w14:textId="77777777" w:rsidR="00163B6D" w:rsidRPr="00C25F12" w:rsidRDefault="004A60DE" w:rsidP="00347816">
            <w:pPr>
              <w:pStyle w:val="Listeafsnit"/>
              <w:spacing w:after="0"/>
              <w:ind w:left="0"/>
              <w:rPr>
                <w:b/>
                <w:szCs w:val="24"/>
              </w:rPr>
            </w:pPr>
            <w:r>
              <w:rPr>
                <w:b/>
                <w:szCs w:val="24"/>
              </w:rPr>
              <w:lastRenderedPageBreak/>
              <w:t>33</w:t>
            </w:r>
            <w:r w:rsidR="00163B6D">
              <w:rPr>
                <w:b/>
                <w:szCs w:val="24"/>
              </w:rPr>
              <w:t xml:space="preserve">. </w:t>
            </w:r>
            <w:r w:rsidR="00163B6D" w:rsidRPr="00C25F12">
              <w:rPr>
                <w:b/>
                <w:szCs w:val="24"/>
              </w:rPr>
              <w:t xml:space="preserve">Receptionsmenu  </w:t>
            </w:r>
          </w:p>
          <w:p w14:paraId="12FA9FDA" w14:textId="77777777" w:rsidR="00163B6D" w:rsidRDefault="00163B6D" w:rsidP="00347816">
            <w:pPr>
              <w:pStyle w:val="Listeafsnit"/>
              <w:spacing w:after="0"/>
              <w:ind w:left="0"/>
              <w:rPr>
                <w:b/>
                <w:szCs w:val="24"/>
              </w:rPr>
            </w:pPr>
            <w:r w:rsidRPr="00C25F12">
              <w:rPr>
                <w:szCs w:val="24"/>
              </w:rPr>
              <w:t>(K)</w:t>
            </w:r>
          </w:p>
        </w:tc>
        <w:tc>
          <w:tcPr>
            <w:tcW w:w="9366" w:type="dxa"/>
            <w:shd w:val="clear" w:color="auto" w:fill="auto"/>
          </w:tcPr>
          <w:p w14:paraId="33D31B4E" w14:textId="77777777" w:rsidR="00163B6D" w:rsidRPr="00C25F12" w:rsidRDefault="00163B6D" w:rsidP="00347816">
            <w:pPr>
              <w:pStyle w:val="Listeafsnit"/>
              <w:spacing w:after="0"/>
              <w:ind w:left="0"/>
              <w:rPr>
                <w:rFonts w:eastAsia="Times New Roman"/>
                <w:szCs w:val="24"/>
                <w:lang w:eastAsia="da-DK"/>
              </w:rPr>
            </w:pPr>
            <w:r w:rsidRPr="00C25F12">
              <w:rPr>
                <w:rFonts w:eastAsia="Times New Roman"/>
                <w:szCs w:val="24"/>
                <w:lang w:eastAsia="da-DK"/>
              </w:rPr>
              <w:t xml:space="preserve">Tilbudsgiver skal angive 4 forslag til receptionsmenuer. </w:t>
            </w:r>
          </w:p>
          <w:p w14:paraId="44CB4026" w14:textId="77777777" w:rsidR="00163B6D" w:rsidRPr="00C25F12" w:rsidRDefault="00163B6D" w:rsidP="00347816">
            <w:pPr>
              <w:pStyle w:val="Listeafsnit"/>
              <w:spacing w:after="0"/>
              <w:ind w:left="0"/>
              <w:rPr>
                <w:rFonts w:eastAsia="Times New Roman"/>
                <w:szCs w:val="24"/>
                <w:lang w:eastAsia="da-DK"/>
              </w:rPr>
            </w:pPr>
          </w:p>
          <w:p w14:paraId="4468D037" w14:textId="77777777" w:rsidR="00163B6D" w:rsidRPr="00C25F12" w:rsidRDefault="00163B6D" w:rsidP="00347816">
            <w:pPr>
              <w:pStyle w:val="Listeafsnit"/>
              <w:spacing w:after="0"/>
              <w:ind w:left="0"/>
              <w:rPr>
                <w:rFonts w:eastAsia="Times New Roman"/>
                <w:szCs w:val="24"/>
                <w:lang w:eastAsia="da-DK"/>
              </w:rPr>
            </w:pPr>
            <w:r w:rsidRPr="00C25F12">
              <w:rPr>
                <w:rFonts w:eastAsia="Times New Roman"/>
                <w:szCs w:val="24"/>
                <w:lang w:eastAsia="da-DK"/>
              </w:rPr>
              <w:t xml:space="preserve">Menuerne skal bestå af lette anretninger, der kan indtages stående. </w:t>
            </w:r>
          </w:p>
          <w:p w14:paraId="0408A2BA" w14:textId="77777777" w:rsidR="00163B6D" w:rsidRPr="00C25F12" w:rsidRDefault="00163B6D" w:rsidP="00347816">
            <w:pPr>
              <w:pStyle w:val="Listeafsnit"/>
              <w:spacing w:after="0"/>
              <w:ind w:left="0"/>
              <w:rPr>
                <w:rFonts w:eastAsia="Times New Roman"/>
                <w:szCs w:val="24"/>
                <w:lang w:eastAsia="da-DK"/>
              </w:rPr>
            </w:pPr>
          </w:p>
          <w:p w14:paraId="5A577DC1" w14:textId="77777777" w:rsidR="00163B6D" w:rsidRPr="00C25F12" w:rsidRDefault="00163B6D" w:rsidP="001520E6">
            <w:pPr>
              <w:pStyle w:val="Listeafsnit"/>
              <w:numPr>
                <w:ilvl w:val="0"/>
                <w:numId w:val="20"/>
              </w:numPr>
              <w:spacing w:after="0"/>
              <w:ind w:left="640" w:hanging="320"/>
              <w:rPr>
                <w:rFonts w:eastAsia="Times New Roman"/>
                <w:szCs w:val="24"/>
                <w:lang w:eastAsia="da-DK"/>
              </w:rPr>
            </w:pPr>
            <w:r w:rsidRPr="00C25F12">
              <w:rPr>
                <w:rFonts w:eastAsia="Times New Roman"/>
                <w:szCs w:val="24"/>
                <w:lang w:eastAsia="da-DK"/>
              </w:rPr>
              <w:t>Menu 1</w:t>
            </w:r>
          </w:p>
          <w:p w14:paraId="69803A30" w14:textId="77777777" w:rsidR="00163B6D" w:rsidRPr="00C25F12" w:rsidRDefault="00163B6D" w:rsidP="00347816">
            <w:pPr>
              <w:pStyle w:val="Listeafsnit"/>
              <w:spacing w:after="0"/>
              <w:ind w:left="640"/>
              <w:rPr>
                <w:rFonts w:eastAsia="Times New Roman"/>
                <w:szCs w:val="24"/>
                <w:lang w:eastAsia="da-DK"/>
              </w:rPr>
            </w:pPr>
            <w:r w:rsidRPr="00C25F12">
              <w:rPr>
                <w:rFonts w:eastAsia="Times New Roman"/>
                <w:szCs w:val="24"/>
                <w:lang w:eastAsia="da-DK"/>
              </w:rPr>
              <w:t>(eks. grøntsags stykker på fad med dip, små græske frikadeller, små sandwich, chokolader)</w:t>
            </w:r>
          </w:p>
          <w:p w14:paraId="774544E9" w14:textId="77777777" w:rsidR="00163B6D" w:rsidRPr="00C25F12" w:rsidRDefault="00163B6D" w:rsidP="001520E6">
            <w:pPr>
              <w:pStyle w:val="Listeafsnit"/>
              <w:numPr>
                <w:ilvl w:val="0"/>
                <w:numId w:val="20"/>
              </w:numPr>
              <w:spacing w:after="0"/>
              <w:ind w:left="640" w:hanging="320"/>
              <w:rPr>
                <w:rFonts w:eastAsia="Times New Roman"/>
                <w:szCs w:val="24"/>
                <w:lang w:eastAsia="da-DK"/>
              </w:rPr>
            </w:pPr>
            <w:r w:rsidRPr="00C25F12">
              <w:rPr>
                <w:rFonts w:eastAsia="Times New Roman"/>
                <w:szCs w:val="24"/>
                <w:lang w:eastAsia="da-DK"/>
              </w:rPr>
              <w:t xml:space="preserve">Menu 2 </w:t>
            </w:r>
          </w:p>
          <w:p w14:paraId="37719A0D" w14:textId="77777777" w:rsidR="00163B6D" w:rsidRPr="00C25F12" w:rsidRDefault="00163B6D" w:rsidP="001520E6">
            <w:pPr>
              <w:pStyle w:val="Listeafsnit"/>
              <w:numPr>
                <w:ilvl w:val="0"/>
                <w:numId w:val="20"/>
              </w:numPr>
              <w:spacing w:after="0"/>
              <w:ind w:left="640" w:hanging="320"/>
              <w:rPr>
                <w:rFonts w:eastAsia="Times New Roman"/>
                <w:szCs w:val="24"/>
                <w:lang w:eastAsia="da-DK"/>
              </w:rPr>
            </w:pPr>
            <w:r w:rsidRPr="00C25F12">
              <w:rPr>
                <w:rFonts w:eastAsia="Times New Roman"/>
                <w:szCs w:val="24"/>
                <w:lang w:eastAsia="da-DK"/>
              </w:rPr>
              <w:t>Menu 3</w:t>
            </w:r>
          </w:p>
          <w:p w14:paraId="1C2FC4DC" w14:textId="77777777" w:rsidR="00163B6D" w:rsidRPr="00C25F12" w:rsidRDefault="00163B6D" w:rsidP="001520E6">
            <w:pPr>
              <w:pStyle w:val="Listeafsnit"/>
              <w:numPr>
                <w:ilvl w:val="0"/>
                <w:numId w:val="20"/>
              </w:numPr>
              <w:spacing w:after="0"/>
              <w:ind w:left="640" w:hanging="320"/>
              <w:rPr>
                <w:rFonts w:eastAsia="Times New Roman"/>
                <w:szCs w:val="24"/>
                <w:lang w:eastAsia="da-DK"/>
              </w:rPr>
            </w:pPr>
            <w:r w:rsidRPr="00C25F12">
              <w:rPr>
                <w:rFonts w:eastAsia="Times New Roman"/>
                <w:szCs w:val="24"/>
                <w:lang w:eastAsia="da-DK"/>
              </w:rPr>
              <w:t>Menu 4</w:t>
            </w:r>
          </w:p>
          <w:p w14:paraId="6F9FE11E" w14:textId="77777777" w:rsidR="00163B6D" w:rsidRPr="00C25F12" w:rsidRDefault="00163B6D" w:rsidP="00347816">
            <w:pPr>
              <w:spacing w:after="0"/>
              <w:rPr>
                <w:rFonts w:eastAsia="Times New Roman"/>
                <w:szCs w:val="24"/>
                <w:lang w:eastAsia="da-DK"/>
              </w:rPr>
            </w:pPr>
          </w:p>
          <w:p w14:paraId="638C3AC0" w14:textId="77777777" w:rsidR="00163B6D" w:rsidRDefault="00163B6D" w:rsidP="00347816">
            <w:pPr>
              <w:spacing w:after="0"/>
              <w:rPr>
                <w:rFonts w:eastAsia="Times New Roman"/>
                <w:szCs w:val="24"/>
                <w:lang w:eastAsia="da-DK"/>
              </w:rPr>
            </w:pPr>
            <w:r>
              <w:rPr>
                <w:rFonts w:eastAsia="Times New Roman"/>
                <w:szCs w:val="24"/>
                <w:lang w:eastAsia="da-DK"/>
              </w:rPr>
              <w:t>Bemærk priserne – krav nr. 22 (MK)</w:t>
            </w:r>
            <w:r w:rsidRPr="00C25F12">
              <w:rPr>
                <w:rFonts w:eastAsia="Times New Roman"/>
                <w:szCs w:val="24"/>
                <w:lang w:eastAsia="da-DK"/>
              </w:rPr>
              <w:t>.</w:t>
            </w:r>
          </w:p>
          <w:p w14:paraId="15B6C586" w14:textId="77777777" w:rsidR="00163B6D" w:rsidRDefault="00163B6D" w:rsidP="00347816">
            <w:pPr>
              <w:spacing w:after="0"/>
              <w:rPr>
                <w:rFonts w:eastAsia="Times New Roman"/>
                <w:szCs w:val="24"/>
                <w:lang w:eastAsia="da-DK"/>
              </w:rPr>
            </w:pPr>
          </w:p>
          <w:p w14:paraId="1FC45D21" w14:textId="77777777" w:rsidR="00163B6D" w:rsidRDefault="00163B6D" w:rsidP="00347816">
            <w:pPr>
              <w:spacing w:after="0"/>
              <w:rPr>
                <w:szCs w:val="24"/>
              </w:rPr>
            </w:pPr>
            <w:r w:rsidRPr="00101D06">
              <w:rPr>
                <w:szCs w:val="24"/>
              </w:rPr>
              <w:t>Det vægter positivt, at der tilbydes spændende, varierede og sunde menuer.</w:t>
            </w:r>
          </w:p>
        </w:tc>
        <w:tc>
          <w:tcPr>
            <w:tcW w:w="2268" w:type="dxa"/>
          </w:tcPr>
          <w:p w14:paraId="4B357E59" w14:textId="77777777" w:rsidR="00163B6D" w:rsidRPr="00C25F12" w:rsidRDefault="001A7262" w:rsidP="00347816">
            <w:pPr>
              <w:pStyle w:val="Listeafsnit"/>
              <w:spacing w:after="0"/>
              <w:ind w:left="0"/>
              <w:rPr>
                <w:rFonts w:eastAsia="Times New Roman"/>
                <w:szCs w:val="24"/>
                <w:lang w:eastAsia="da-DK"/>
              </w:rPr>
            </w:pPr>
            <w:r>
              <w:rPr>
                <w:rFonts w:eastAsia="Times New Roman"/>
                <w:szCs w:val="24"/>
                <w:lang w:eastAsia="da-DK"/>
              </w:rPr>
              <w:lastRenderedPageBreak/>
              <w:t>Udfyldes nedenfor i punkt 6.</w:t>
            </w:r>
          </w:p>
        </w:tc>
      </w:tr>
      <w:tr w:rsidR="00163B6D" w14:paraId="35F7B914" w14:textId="77777777" w:rsidTr="00055436">
        <w:trPr>
          <w:trHeight w:val="481"/>
        </w:trPr>
        <w:tc>
          <w:tcPr>
            <w:tcW w:w="11902" w:type="dxa"/>
            <w:gridSpan w:val="2"/>
          </w:tcPr>
          <w:p w14:paraId="656ED420" w14:textId="57EF2D40" w:rsidR="00163B6D" w:rsidRPr="0001155B" w:rsidRDefault="001520E6" w:rsidP="00347816">
            <w:pPr>
              <w:spacing w:after="0"/>
              <w:rPr>
                <w:b/>
                <w:szCs w:val="24"/>
                <w:u w:val="single"/>
              </w:rPr>
            </w:pPr>
            <w:r>
              <w:rPr>
                <w:b/>
                <w:szCs w:val="24"/>
                <w:u w:val="single"/>
              </w:rPr>
              <w:t xml:space="preserve">Personale og </w:t>
            </w:r>
            <w:r w:rsidR="00163B6D" w:rsidRPr="0001155B">
              <w:rPr>
                <w:b/>
                <w:szCs w:val="24"/>
                <w:u w:val="single"/>
              </w:rPr>
              <w:t>bemanding</w:t>
            </w:r>
          </w:p>
        </w:tc>
        <w:tc>
          <w:tcPr>
            <w:tcW w:w="2268" w:type="dxa"/>
          </w:tcPr>
          <w:p w14:paraId="67CCC6E9" w14:textId="77777777" w:rsidR="00163B6D" w:rsidRPr="0001155B" w:rsidRDefault="00163B6D" w:rsidP="00347816">
            <w:pPr>
              <w:spacing w:after="0"/>
              <w:rPr>
                <w:b/>
                <w:szCs w:val="24"/>
                <w:u w:val="single"/>
              </w:rPr>
            </w:pPr>
          </w:p>
        </w:tc>
      </w:tr>
      <w:tr w:rsidR="00163B6D" w14:paraId="7FFD7928" w14:textId="77777777" w:rsidTr="00055436">
        <w:trPr>
          <w:trHeight w:val="151"/>
        </w:trPr>
        <w:tc>
          <w:tcPr>
            <w:tcW w:w="2536" w:type="dxa"/>
          </w:tcPr>
          <w:p w14:paraId="7B840556" w14:textId="77777777" w:rsidR="00163B6D" w:rsidRDefault="004A60DE" w:rsidP="00347816">
            <w:pPr>
              <w:pStyle w:val="Listeafsnit"/>
              <w:spacing w:after="0"/>
              <w:ind w:left="0"/>
              <w:rPr>
                <w:b/>
                <w:szCs w:val="24"/>
              </w:rPr>
            </w:pPr>
            <w:r>
              <w:rPr>
                <w:b/>
                <w:szCs w:val="24"/>
              </w:rPr>
              <w:t>34</w:t>
            </w:r>
            <w:r w:rsidR="00163B6D">
              <w:rPr>
                <w:b/>
                <w:szCs w:val="24"/>
              </w:rPr>
              <w:t>. Personalets faglige sammensætning og timetal</w:t>
            </w:r>
          </w:p>
          <w:p w14:paraId="12CDA29D" w14:textId="77777777" w:rsidR="00163B6D" w:rsidRPr="00DF5F86" w:rsidRDefault="00163B6D" w:rsidP="00347816">
            <w:pPr>
              <w:pStyle w:val="Listeafsnit"/>
              <w:spacing w:after="0"/>
              <w:ind w:left="0"/>
              <w:rPr>
                <w:szCs w:val="24"/>
              </w:rPr>
            </w:pPr>
            <w:r w:rsidRPr="00DF5F86">
              <w:rPr>
                <w:szCs w:val="24"/>
              </w:rPr>
              <w:t>(K)</w:t>
            </w:r>
          </w:p>
        </w:tc>
        <w:tc>
          <w:tcPr>
            <w:tcW w:w="9366" w:type="dxa"/>
            <w:shd w:val="clear" w:color="auto" w:fill="auto"/>
          </w:tcPr>
          <w:p w14:paraId="75E429F0" w14:textId="77777777" w:rsidR="00943CAB" w:rsidRDefault="00163B6D" w:rsidP="00347816">
            <w:pPr>
              <w:spacing w:after="0"/>
              <w:rPr>
                <w:szCs w:val="24"/>
              </w:rPr>
            </w:pPr>
            <w:r>
              <w:rPr>
                <w:szCs w:val="24"/>
              </w:rPr>
              <w:t>Tilbudsgiver skal a</w:t>
            </w:r>
            <w:r w:rsidRPr="00DF5F86">
              <w:rPr>
                <w:szCs w:val="24"/>
              </w:rPr>
              <w:t>ngiv</w:t>
            </w:r>
            <w:r>
              <w:rPr>
                <w:szCs w:val="24"/>
              </w:rPr>
              <w:t>e</w:t>
            </w:r>
            <w:r w:rsidR="00943CAB">
              <w:rPr>
                <w:szCs w:val="24"/>
              </w:rPr>
              <w:t>:</w:t>
            </w:r>
            <w:r w:rsidRPr="00DF5F86">
              <w:rPr>
                <w:szCs w:val="24"/>
              </w:rPr>
              <w:t xml:space="preserve"> </w:t>
            </w:r>
          </w:p>
          <w:p w14:paraId="4D29D246" w14:textId="77777777" w:rsidR="00943CAB" w:rsidRDefault="00943CAB" w:rsidP="001520E6">
            <w:pPr>
              <w:pStyle w:val="Listeafsnit"/>
              <w:numPr>
                <w:ilvl w:val="0"/>
                <w:numId w:val="16"/>
              </w:numPr>
              <w:spacing w:after="0"/>
              <w:ind w:left="640" w:hanging="320"/>
              <w:rPr>
                <w:szCs w:val="24"/>
              </w:rPr>
            </w:pPr>
            <w:r w:rsidRPr="00943CAB">
              <w:rPr>
                <w:szCs w:val="24"/>
              </w:rPr>
              <w:t>Antal</w:t>
            </w:r>
            <w:r>
              <w:rPr>
                <w:szCs w:val="24"/>
              </w:rPr>
              <w:t>let af</w:t>
            </w:r>
            <w:r w:rsidRPr="00943CAB">
              <w:rPr>
                <w:szCs w:val="24"/>
              </w:rPr>
              <w:t xml:space="preserve"> medarbejdere tilbudsgiver vil bemande kantinen med.</w:t>
            </w:r>
          </w:p>
          <w:p w14:paraId="5874AB75" w14:textId="77777777" w:rsidR="00943CAB" w:rsidRDefault="00B628EB" w:rsidP="001520E6">
            <w:pPr>
              <w:pStyle w:val="Listeafsnit"/>
              <w:numPr>
                <w:ilvl w:val="0"/>
                <w:numId w:val="16"/>
              </w:numPr>
              <w:spacing w:after="0"/>
              <w:ind w:left="640" w:hanging="320"/>
              <w:rPr>
                <w:szCs w:val="24"/>
              </w:rPr>
            </w:pPr>
            <w:r>
              <w:rPr>
                <w:szCs w:val="24"/>
              </w:rPr>
              <w:t>U</w:t>
            </w:r>
            <w:r w:rsidR="00163B6D" w:rsidRPr="00943CAB">
              <w:rPr>
                <w:szCs w:val="24"/>
              </w:rPr>
              <w:t xml:space="preserve">ddannelsesmæssig baggrund </w:t>
            </w:r>
            <w:r>
              <w:rPr>
                <w:szCs w:val="24"/>
              </w:rPr>
              <w:t xml:space="preserve">for </w:t>
            </w:r>
            <w:r w:rsidR="00163B6D" w:rsidRPr="00943CAB">
              <w:rPr>
                <w:szCs w:val="24"/>
              </w:rPr>
              <w:t>Landbrugsstyrelsen</w:t>
            </w:r>
            <w:r>
              <w:rPr>
                <w:szCs w:val="24"/>
              </w:rPr>
              <w:t>s kantines medarbejdere</w:t>
            </w:r>
            <w:r w:rsidR="00943CAB">
              <w:rPr>
                <w:szCs w:val="24"/>
              </w:rPr>
              <w:t>.</w:t>
            </w:r>
          </w:p>
          <w:p w14:paraId="0EE29427" w14:textId="77777777" w:rsidR="00163B6D" w:rsidRDefault="00943CAB" w:rsidP="001520E6">
            <w:pPr>
              <w:pStyle w:val="Listeafsnit"/>
              <w:numPr>
                <w:ilvl w:val="0"/>
                <w:numId w:val="16"/>
              </w:numPr>
              <w:spacing w:after="0"/>
              <w:ind w:left="640" w:hanging="320"/>
              <w:rPr>
                <w:szCs w:val="24"/>
              </w:rPr>
            </w:pPr>
            <w:r>
              <w:rPr>
                <w:szCs w:val="24"/>
              </w:rPr>
              <w:t>H</w:t>
            </w:r>
            <w:r w:rsidR="00AF33AD" w:rsidRPr="00943CAB">
              <w:rPr>
                <w:szCs w:val="24"/>
              </w:rPr>
              <w:t xml:space="preserve">vor mange timer hver </w:t>
            </w:r>
            <w:r>
              <w:rPr>
                <w:szCs w:val="24"/>
              </w:rPr>
              <w:t xml:space="preserve">kantinemedarbejder </w:t>
            </w:r>
            <w:r w:rsidR="00AF33AD" w:rsidRPr="00943CAB">
              <w:rPr>
                <w:szCs w:val="24"/>
              </w:rPr>
              <w:t>vil</w:t>
            </w:r>
            <w:r>
              <w:rPr>
                <w:szCs w:val="24"/>
              </w:rPr>
              <w:t xml:space="preserve"> arbejde i kantinen om ugen.</w:t>
            </w:r>
          </w:p>
          <w:p w14:paraId="255A5E2F" w14:textId="77777777" w:rsidR="00943CAB" w:rsidRPr="00943CAB" w:rsidRDefault="00943CAB" w:rsidP="00943CAB">
            <w:pPr>
              <w:spacing w:after="0"/>
              <w:rPr>
                <w:szCs w:val="24"/>
              </w:rPr>
            </w:pPr>
          </w:p>
          <w:p w14:paraId="16DBE587" w14:textId="56D7BA23" w:rsidR="00163B6D" w:rsidRDefault="00163B6D" w:rsidP="00347816">
            <w:pPr>
              <w:spacing w:after="0"/>
              <w:rPr>
                <w:szCs w:val="24"/>
              </w:rPr>
            </w:pPr>
            <w:r w:rsidRPr="00101D06">
              <w:rPr>
                <w:szCs w:val="24"/>
              </w:rPr>
              <w:t xml:space="preserve">Det vægtes positivt, hvis det </w:t>
            </w:r>
            <w:r w:rsidR="001520E6">
              <w:rPr>
                <w:szCs w:val="24"/>
              </w:rPr>
              <w:t>sandsynliggøres</w:t>
            </w:r>
            <w:r w:rsidRPr="00101D06">
              <w:rPr>
                <w:szCs w:val="24"/>
              </w:rPr>
              <w:t>, at det tilbudte personale kan løfte opgaverne, der er forbundet med kontrakten.</w:t>
            </w:r>
          </w:p>
        </w:tc>
        <w:tc>
          <w:tcPr>
            <w:tcW w:w="2268" w:type="dxa"/>
          </w:tcPr>
          <w:p w14:paraId="0D012537" w14:textId="77777777" w:rsidR="00163B6D" w:rsidRDefault="00943CAB" w:rsidP="00347816">
            <w:pPr>
              <w:spacing w:after="0"/>
              <w:rPr>
                <w:szCs w:val="24"/>
              </w:rPr>
            </w:pPr>
            <w:r>
              <w:rPr>
                <w:szCs w:val="24"/>
              </w:rPr>
              <w:t>Udfyldes nedenfor i punkt 6.</w:t>
            </w:r>
          </w:p>
        </w:tc>
      </w:tr>
      <w:tr w:rsidR="00163B6D" w:rsidRPr="00B91E5C" w14:paraId="6E2E24E6" w14:textId="77777777" w:rsidTr="00055436">
        <w:trPr>
          <w:trHeight w:val="151"/>
        </w:trPr>
        <w:tc>
          <w:tcPr>
            <w:tcW w:w="2536" w:type="dxa"/>
          </w:tcPr>
          <w:p w14:paraId="3A1DECFE" w14:textId="77777777" w:rsidR="00163B6D" w:rsidRDefault="004A60DE" w:rsidP="00347816">
            <w:pPr>
              <w:pStyle w:val="Listeafsnit"/>
              <w:spacing w:after="0"/>
              <w:ind w:left="0"/>
              <w:rPr>
                <w:b/>
                <w:szCs w:val="24"/>
              </w:rPr>
            </w:pPr>
            <w:r>
              <w:rPr>
                <w:b/>
                <w:szCs w:val="24"/>
              </w:rPr>
              <w:t>35</w:t>
            </w:r>
            <w:r w:rsidR="00163B6D">
              <w:rPr>
                <w:b/>
                <w:szCs w:val="24"/>
              </w:rPr>
              <w:t xml:space="preserve">. </w:t>
            </w:r>
            <w:r w:rsidR="00163B6D" w:rsidRPr="00DF5F86">
              <w:rPr>
                <w:b/>
                <w:szCs w:val="24"/>
              </w:rPr>
              <w:t>Personale til arrangementer ud over normal åbningstid</w:t>
            </w:r>
          </w:p>
          <w:p w14:paraId="291990AF" w14:textId="77777777" w:rsidR="00163B6D" w:rsidRDefault="00163B6D" w:rsidP="00347816">
            <w:pPr>
              <w:pStyle w:val="Listeafsnit"/>
              <w:spacing w:after="0"/>
              <w:ind w:left="0"/>
              <w:rPr>
                <w:szCs w:val="24"/>
              </w:rPr>
            </w:pPr>
            <w:r w:rsidRPr="00DF5F86">
              <w:rPr>
                <w:szCs w:val="24"/>
              </w:rPr>
              <w:t>(K)</w:t>
            </w:r>
          </w:p>
          <w:p w14:paraId="54D05D31" w14:textId="77777777" w:rsidR="00163B6D" w:rsidRPr="00DF5F86" w:rsidRDefault="00163B6D" w:rsidP="00347816">
            <w:pPr>
              <w:pStyle w:val="Listeafsnit"/>
              <w:spacing w:after="0"/>
              <w:ind w:left="0"/>
              <w:rPr>
                <w:szCs w:val="24"/>
              </w:rPr>
            </w:pPr>
          </w:p>
        </w:tc>
        <w:tc>
          <w:tcPr>
            <w:tcW w:w="9366" w:type="dxa"/>
            <w:shd w:val="clear" w:color="auto" w:fill="auto"/>
          </w:tcPr>
          <w:p w14:paraId="589415EA" w14:textId="77777777" w:rsidR="00163B6D" w:rsidRDefault="00163B6D" w:rsidP="00347816">
            <w:pPr>
              <w:spacing w:after="0"/>
              <w:rPr>
                <w:szCs w:val="24"/>
              </w:rPr>
            </w:pPr>
            <w:r w:rsidRPr="00DF5F86">
              <w:rPr>
                <w:szCs w:val="24"/>
              </w:rPr>
              <w:t>Hvorledes påtænker kantinevirksomheden at planlægge bemandingen ved arrangementer ud over normal åbningstid</w:t>
            </w:r>
            <w:r>
              <w:rPr>
                <w:szCs w:val="24"/>
              </w:rPr>
              <w:t xml:space="preserve"> (receptioner, julefrokost mv.)</w:t>
            </w:r>
            <w:r w:rsidRPr="00DF5F86">
              <w:rPr>
                <w:szCs w:val="24"/>
              </w:rPr>
              <w:t>, således at omkostningerne hertil holdes på et minimum</w:t>
            </w:r>
            <w:r>
              <w:rPr>
                <w:szCs w:val="24"/>
              </w:rPr>
              <w:t>.</w:t>
            </w:r>
          </w:p>
          <w:p w14:paraId="4419882D" w14:textId="77777777" w:rsidR="00163B6D" w:rsidRDefault="00163B6D" w:rsidP="00347816">
            <w:pPr>
              <w:spacing w:after="0"/>
              <w:rPr>
                <w:szCs w:val="24"/>
              </w:rPr>
            </w:pPr>
          </w:p>
          <w:p w14:paraId="04F6A085" w14:textId="15267AC4" w:rsidR="00250B27" w:rsidRDefault="00250B27" w:rsidP="00347816">
            <w:pPr>
              <w:spacing w:after="0"/>
              <w:rPr>
                <w:szCs w:val="24"/>
              </w:rPr>
            </w:pPr>
            <w:r>
              <w:rPr>
                <w:szCs w:val="24"/>
              </w:rPr>
              <w:t xml:space="preserve">Tilbudsgiver skal angive timepriser </w:t>
            </w:r>
            <w:r w:rsidR="001927B9">
              <w:rPr>
                <w:szCs w:val="24"/>
              </w:rPr>
              <w:t xml:space="preserve">(ekskl. moms) </w:t>
            </w:r>
            <w:r>
              <w:rPr>
                <w:szCs w:val="24"/>
              </w:rPr>
              <w:t>for ekstraarbejde ved rekvirerede opgaver. Timepriser for følgende intervaller skal angives:</w:t>
            </w:r>
          </w:p>
          <w:p w14:paraId="63BE2F7F" w14:textId="2EC1187E" w:rsidR="00250B27" w:rsidRDefault="00250B27" w:rsidP="00250B27">
            <w:pPr>
              <w:pStyle w:val="Listeafsnit"/>
              <w:numPr>
                <w:ilvl w:val="0"/>
                <w:numId w:val="22"/>
              </w:numPr>
              <w:spacing w:after="0"/>
              <w:rPr>
                <w:szCs w:val="24"/>
              </w:rPr>
            </w:pPr>
            <w:r>
              <w:rPr>
                <w:szCs w:val="24"/>
              </w:rPr>
              <w:t>Hverdage kl. 6:00-16:00</w:t>
            </w:r>
          </w:p>
          <w:p w14:paraId="0A793DCB" w14:textId="58147BF5" w:rsidR="00250B27" w:rsidRDefault="00250B27" w:rsidP="00250B27">
            <w:pPr>
              <w:pStyle w:val="Listeafsnit"/>
              <w:numPr>
                <w:ilvl w:val="0"/>
                <w:numId w:val="22"/>
              </w:numPr>
              <w:spacing w:after="0"/>
              <w:rPr>
                <w:szCs w:val="24"/>
              </w:rPr>
            </w:pPr>
            <w:r>
              <w:rPr>
                <w:szCs w:val="24"/>
              </w:rPr>
              <w:t>Hverdage kl. 16:00-06:00</w:t>
            </w:r>
          </w:p>
          <w:p w14:paraId="62B73B8C" w14:textId="492ADDA4" w:rsidR="00250B27" w:rsidRDefault="00250B27" w:rsidP="00250B27">
            <w:pPr>
              <w:pStyle w:val="Listeafsnit"/>
              <w:numPr>
                <w:ilvl w:val="0"/>
                <w:numId w:val="22"/>
              </w:numPr>
              <w:spacing w:after="0"/>
              <w:rPr>
                <w:szCs w:val="24"/>
              </w:rPr>
            </w:pPr>
            <w:r>
              <w:rPr>
                <w:szCs w:val="24"/>
              </w:rPr>
              <w:t>Lørdag (hele dagen)</w:t>
            </w:r>
          </w:p>
          <w:p w14:paraId="0C85A70F" w14:textId="44EFFA4D" w:rsidR="00250B27" w:rsidRPr="00250B27" w:rsidRDefault="00250B27" w:rsidP="00250B27">
            <w:pPr>
              <w:pStyle w:val="Listeafsnit"/>
              <w:numPr>
                <w:ilvl w:val="0"/>
                <w:numId w:val="22"/>
              </w:numPr>
              <w:spacing w:after="0"/>
              <w:rPr>
                <w:szCs w:val="24"/>
              </w:rPr>
            </w:pPr>
            <w:r>
              <w:rPr>
                <w:szCs w:val="24"/>
              </w:rPr>
              <w:t>Søn- og helligdage (hele dagen)</w:t>
            </w:r>
          </w:p>
          <w:p w14:paraId="0478B489" w14:textId="77777777" w:rsidR="00250B27" w:rsidRDefault="00250B27" w:rsidP="00347816">
            <w:pPr>
              <w:spacing w:after="0"/>
              <w:rPr>
                <w:szCs w:val="24"/>
              </w:rPr>
            </w:pPr>
          </w:p>
          <w:p w14:paraId="2289FBD8" w14:textId="77777777" w:rsidR="00163B6D" w:rsidRPr="00B91E5C" w:rsidRDefault="00163B6D" w:rsidP="00347816">
            <w:pPr>
              <w:spacing w:after="0"/>
              <w:rPr>
                <w:szCs w:val="24"/>
              </w:rPr>
            </w:pPr>
            <w:r w:rsidRPr="00E722F6">
              <w:rPr>
                <w:szCs w:val="24"/>
              </w:rPr>
              <w:t>Det vægter positivt, hvis det vurderes, at tilbudsgiver er fleksibel og sikrer minimale omkostninger.</w:t>
            </w:r>
          </w:p>
        </w:tc>
        <w:tc>
          <w:tcPr>
            <w:tcW w:w="2268" w:type="dxa"/>
          </w:tcPr>
          <w:p w14:paraId="228F4A9D" w14:textId="77777777" w:rsidR="00163B6D" w:rsidRPr="00DF5F86" w:rsidRDefault="00943CAB" w:rsidP="00347816">
            <w:pPr>
              <w:spacing w:after="0"/>
              <w:rPr>
                <w:szCs w:val="24"/>
              </w:rPr>
            </w:pPr>
            <w:r>
              <w:rPr>
                <w:szCs w:val="24"/>
              </w:rPr>
              <w:t>Udfyldes nedenfor i punkt 6.</w:t>
            </w:r>
          </w:p>
        </w:tc>
      </w:tr>
      <w:tr w:rsidR="00163B6D" w:rsidRPr="00DF5F86" w14:paraId="4CA005AB" w14:textId="77777777" w:rsidTr="00055436">
        <w:trPr>
          <w:trHeight w:val="151"/>
        </w:trPr>
        <w:tc>
          <w:tcPr>
            <w:tcW w:w="2536" w:type="dxa"/>
          </w:tcPr>
          <w:p w14:paraId="7B4A90C6" w14:textId="6844527C" w:rsidR="00163B6D" w:rsidRDefault="004A60DE" w:rsidP="00347816">
            <w:pPr>
              <w:pStyle w:val="Listeafsnit"/>
              <w:spacing w:after="0"/>
              <w:ind w:left="0"/>
              <w:rPr>
                <w:b/>
                <w:szCs w:val="24"/>
              </w:rPr>
            </w:pPr>
            <w:r>
              <w:rPr>
                <w:b/>
                <w:szCs w:val="24"/>
              </w:rPr>
              <w:t>36</w:t>
            </w:r>
            <w:r w:rsidR="00163B6D">
              <w:rPr>
                <w:b/>
                <w:szCs w:val="24"/>
              </w:rPr>
              <w:t xml:space="preserve">. </w:t>
            </w:r>
            <w:r w:rsidR="00163B6D" w:rsidRPr="00DF5F86">
              <w:rPr>
                <w:b/>
                <w:szCs w:val="24"/>
              </w:rPr>
              <w:t>Ledelse</w:t>
            </w:r>
          </w:p>
          <w:p w14:paraId="76A0FAA1" w14:textId="77777777" w:rsidR="00163B6D" w:rsidRPr="00DF5F86" w:rsidRDefault="00163B6D" w:rsidP="00347816">
            <w:pPr>
              <w:pStyle w:val="Listeafsnit"/>
              <w:spacing w:after="0"/>
              <w:ind w:left="0"/>
              <w:rPr>
                <w:szCs w:val="24"/>
              </w:rPr>
            </w:pPr>
            <w:r w:rsidRPr="00DF5F86">
              <w:rPr>
                <w:szCs w:val="24"/>
              </w:rPr>
              <w:t>(K)</w:t>
            </w:r>
          </w:p>
        </w:tc>
        <w:tc>
          <w:tcPr>
            <w:tcW w:w="9366" w:type="dxa"/>
            <w:shd w:val="clear" w:color="auto" w:fill="auto"/>
          </w:tcPr>
          <w:p w14:paraId="18BBF8B0" w14:textId="77777777" w:rsidR="00163B6D" w:rsidRDefault="00163B6D" w:rsidP="00347816">
            <w:pPr>
              <w:spacing w:after="0"/>
              <w:rPr>
                <w:szCs w:val="24"/>
              </w:rPr>
            </w:pPr>
            <w:r>
              <w:rPr>
                <w:szCs w:val="24"/>
              </w:rPr>
              <w:t>Tilbudsgiver skal angive hvilken back up</w:t>
            </w:r>
            <w:r w:rsidR="006C49E9">
              <w:rPr>
                <w:szCs w:val="24"/>
              </w:rPr>
              <w:t xml:space="preserve"> kantinens</w:t>
            </w:r>
            <w:r w:rsidRPr="00DF5F86">
              <w:rPr>
                <w:szCs w:val="24"/>
              </w:rPr>
              <w:t xml:space="preserve"> leder</w:t>
            </w:r>
            <w:r>
              <w:rPr>
                <w:szCs w:val="24"/>
              </w:rPr>
              <w:t xml:space="preserve"> har</w:t>
            </w:r>
            <w:r w:rsidRPr="00DF5F86">
              <w:rPr>
                <w:szCs w:val="24"/>
              </w:rPr>
              <w:t xml:space="preserve"> fra kantinevirksomh</w:t>
            </w:r>
            <w:r w:rsidR="006C49E9">
              <w:rPr>
                <w:szCs w:val="24"/>
              </w:rPr>
              <w:t xml:space="preserve">edens side, og hvordan </w:t>
            </w:r>
            <w:r w:rsidRPr="00DF5F86">
              <w:rPr>
                <w:szCs w:val="24"/>
              </w:rPr>
              <w:t>de ledelsesmæssige opgaver</w:t>
            </w:r>
            <w:r w:rsidR="006C49E9">
              <w:rPr>
                <w:szCs w:val="24"/>
              </w:rPr>
              <w:t xml:space="preserve"> fordeles </w:t>
            </w:r>
            <w:r w:rsidRPr="00DF5F86">
              <w:rPr>
                <w:szCs w:val="24"/>
              </w:rPr>
              <w:t>mellem lederen og kundechef/driftschef</w:t>
            </w:r>
            <w:r>
              <w:rPr>
                <w:szCs w:val="24"/>
              </w:rPr>
              <w:t>.</w:t>
            </w:r>
          </w:p>
          <w:p w14:paraId="7E4037B3" w14:textId="77777777" w:rsidR="00163B6D" w:rsidRDefault="00163B6D" w:rsidP="00347816">
            <w:pPr>
              <w:spacing w:after="0"/>
              <w:rPr>
                <w:szCs w:val="24"/>
              </w:rPr>
            </w:pPr>
          </w:p>
          <w:p w14:paraId="00A5BDF9" w14:textId="610D828D" w:rsidR="00163B6D" w:rsidRPr="00DF5F86" w:rsidRDefault="00163B6D" w:rsidP="00347816">
            <w:pPr>
              <w:spacing w:after="0"/>
              <w:rPr>
                <w:szCs w:val="24"/>
              </w:rPr>
            </w:pPr>
            <w:r w:rsidRPr="00E722F6">
              <w:rPr>
                <w:szCs w:val="24"/>
              </w:rPr>
              <w:lastRenderedPageBreak/>
              <w:t xml:space="preserve">Det vægtes positivt, hvis det </w:t>
            </w:r>
            <w:r w:rsidR="001520E6">
              <w:rPr>
                <w:szCs w:val="24"/>
              </w:rPr>
              <w:t>sikres</w:t>
            </w:r>
            <w:r w:rsidRPr="00E722F6">
              <w:rPr>
                <w:szCs w:val="24"/>
              </w:rPr>
              <w:t xml:space="preserve">, at der er en god fordeling af ledelsesmæssige arbejdsopgaver mellem </w:t>
            </w:r>
            <w:r w:rsidR="006C49E9">
              <w:rPr>
                <w:szCs w:val="24"/>
              </w:rPr>
              <w:t>kantine</w:t>
            </w:r>
            <w:r w:rsidRPr="00E722F6">
              <w:rPr>
                <w:szCs w:val="24"/>
              </w:rPr>
              <w:t>leder og driftschef (e.l.), og at der er en god opbakning fra den centrale del af virksomheden.</w:t>
            </w:r>
          </w:p>
        </w:tc>
        <w:tc>
          <w:tcPr>
            <w:tcW w:w="2268" w:type="dxa"/>
          </w:tcPr>
          <w:p w14:paraId="7175BB51" w14:textId="77777777" w:rsidR="00163B6D" w:rsidRDefault="00943CAB" w:rsidP="00347816">
            <w:pPr>
              <w:spacing w:after="0"/>
              <w:rPr>
                <w:szCs w:val="24"/>
              </w:rPr>
            </w:pPr>
            <w:r>
              <w:rPr>
                <w:szCs w:val="24"/>
              </w:rPr>
              <w:lastRenderedPageBreak/>
              <w:t>Udfyldes nedenfor i punkt 6.</w:t>
            </w:r>
          </w:p>
        </w:tc>
      </w:tr>
      <w:tr w:rsidR="00163B6D" w14:paraId="5813CE8D" w14:textId="77777777" w:rsidTr="00055436">
        <w:trPr>
          <w:trHeight w:val="151"/>
        </w:trPr>
        <w:tc>
          <w:tcPr>
            <w:tcW w:w="2536" w:type="dxa"/>
          </w:tcPr>
          <w:p w14:paraId="32063E13" w14:textId="77777777" w:rsidR="00163B6D" w:rsidRDefault="004A60DE" w:rsidP="00347816">
            <w:pPr>
              <w:pStyle w:val="Listeafsnit"/>
              <w:spacing w:after="0"/>
              <w:ind w:left="0"/>
              <w:rPr>
                <w:b/>
                <w:szCs w:val="24"/>
              </w:rPr>
            </w:pPr>
            <w:r>
              <w:rPr>
                <w:b/>
                <w:szCs w:val="24"/>
              </w:rPr>
              <w:t>37</w:t>
            </w:r>
            <w:r w:rsidR="00163B6D">
              <w:rPr>
                <w:b/>
                <w:szCs w:val="24"/>
              </w:rPr>
              <w:t xml:space="preserve">. </w:t>
            </w:r>
            <w:r w:rsidR="00163B6D" w:rsidRPr="005D5383">
              <w:rPr>
                <w:b/>
                <w:szCs w:val="24"/>
              </w:rPr>
              <w:t>Uddannelse og træning</w:t>
            </w:r>
          </w:p>
          <w:p w14:paraId="34882749" w14:textId="77777777" w:rsidR="00163B6D" w:rsidRPr="005D5383" w:rsidRDefault="00163B6D" w:rsidP="00347816">
            <w:pPr>
              <w:pStyle w:val="Listeafsnit"/>
              <w:spacing w:after="0"/>
              <w:ind w:left="0"/>
              <w:rPr>
                <w:szCs w:val="24"/>
              </w:rPr>
            </w:pPr>
            <w:r w:rsidRPr="005D5383">
              <w:rPr>
                <w:szCs w:val="24"/>
              </w:rPr>
              <w:t>(K)</w:t>
            </w:r>
          </w:p>
        </w:tc>
        <w:tc>
          <w:tcPr>
            <w:tcW w:w="9366" w:type="dxa"/>
            <w:shd w:val="clear" w:color="auto" w:fill="auto"/>
          </w:tcPr>
          <w:p w14:paraId="6657E0D4" w14:textId="77777777" w:rsidR="00163B6D" w:rsidRDefault="00163B6D" w:rsidP="00347816">
            <w:pPr>
              <w:spacing w:after="0"/>
              <w:rPr>
                <w:szCs w:val="24"/>
              </w:rPr>
            </w:pPr>
            <w:r>
              <w:rPr>
                <w:szCs w:val="24"/>
              </w:rPr>
              <w:t>Tilbudsgiver skal a</w:t>
            </w:r>
            <w:r w:rsidRPr="005D5383">
              <w:rPr>
                <w:szCs w:val="24"/>
              </w:rPr>
              <w:t>ngiv</w:t>
            </w:r>
            <w:r>
              <w:rPr>
                <w:szCs w:val="24"/>
              </w:rPr>
              <w:t>e</w:t>
            </w:r>
            <w:r w:rsidRPr="005D5383">
              <w:rPr>
                <w:szCs w:val="24"/>
              </w:rPr>
              <w:t xml:space="preserve"> hvorledes kantinevirksomheden uddanner og videreudvikler personalet.</w:t>
            </w:r>
          </w:p>
          <w:p w14:paraId="754FC810" w14:textId="77777777" w:rsidR="00163B6D" w:rsidRDefault="00163B6D" w:rsidP="00347816">
            <w:pPr>
              <w:spacing w:after="0"/>
              <w:rPr>
                <w:szCs w:val="24"/>
              </w:rPr>
            </w:pPr>
          </w:p>
          <w:p w14:paraId="10BB0ED8" w14:textId="77777777" w:rsidR="00163B6D" w:rsidRDefault="00163B6D" w:rsidP="00347816">
            <w:pPr>
              <w:spacing w:after="0"/>
              <w:rPr>
                <w:szCs w:val="24"/>
              </w:rPr>
            </w:pPr>
            <w:r w:rsidRPr="00E722F6">
              <w:rPr>
                <w:szCs w:val="24"/>
              </w:rPr>
              <w:t>Det vægtes positivt, hvis det vurderes, at der sker en løbende faglig opdatering af medarbejdernes kompetencer</w:t>
            </w:r>
            <w:r>
              <w:rPr>
                <w:szCs w:val="24"/>
              </w:rPr>
              <w:t>.</w:t>
            </w:r>
          </w:p>
        </w:tc>
        <w:tc>
          <w:tcPr>
            <w:tcW w:w="2268" w:type="dxa"/>
          </w:tcPr>
          <w:p w14:paraId="73351FD9" w14:textId="77777777" w:rsidR="00163B6D" w:rsidRDefault="00943CAB" w:rsidP="00347816">
            <w:pPr>
              <w:spacing w:after="0"/>
              <w:rPr>
                <w:szCs w:val="24"/>
              </w:rPr>
            </w:pPr>
            <w:r>
              <w:rPr>
                <w:szCs w:val="24"/>
              </w:rPr>
              <w:t>Udfyldes nedenfor i punkt 6.</w:t>
            </w:r>
          </w:p>
        </w:tc>
      </w:tr>
      <w:tr w:rsidR="00163B6D" w:rsidRPr="00C3637F" w14:paraId="49BE4133" w14:textId="77777777" w:rsidTr="00055436">
        <w:trPr>
          <w:trHeight w:val="406"/>
        </w:trPr>
        <w:tc>
          <w:tcPr>
            <w:tcW w:w="11902" w:type="dxa"/>
            <w:gridSpan w:val="2"/>
          </w:tcPr>
          <w:p w14:paraId="0AE7E7D8" w14:textId="5E5650DC" w:rsidR="00163B6D" w:rsidRPr="0001155B" w:rsidRDefault="00163B6D" w:rsidP="00347816">
            <w:pPr>
              <w:pStyle w:val="Listeafsnit"/>
              <w:spacing w:after="0"/>
              <w:ind w:left="0"/>
              <w:rPr>
                <w:rFonts w:eastAsia="Times New Roman"/>
                <w:b/>
                <w:sz w:val="20"/>
                <w:szCs w:val="20"/>
                <w:u w:val="single"/>
                <w:lang w:eastAsia="da-DK"/>
              </w:rPr>
            </w:pPr>
            <w:r w:rsidRPr="0001155B">
              <w:rPr>
                <w:b/>
                <w:szCs w:val="24"/>
                <w:u w:val="single"/>
              </w:rPr>
              <w:t>Leveringssikkerhed</w:t>
            </w:r>
            <w:r w:rsidR="001520E6">
              <w:rPr>
                <w:b/>
                <w:szCs w:val="24"/>
                <w:u w:val="single"/>
              </w:rPr>
              <w:t xml:space="preserve"> og kunder</w:t>
            </w:r>
          </w:p>
        </w:tc>
        <w:tc>
          <w:tcPr>
            <w:tcW w:w="2268" w:type="dxa"/>
          </w:tcPr>
          <w:p w14:paraId="7DB5FD2A" w14:textId="77777777" w:rsidR="00163B6D" w:rsidRPr="0001155B" w:rsidRDefault="00163B6D" w:rsidP="00347816">
            <w:pPr>
              <w:pStyle w:val="Listeafsnit"/>
              <w:spacing w:after="0"/>
              <w:ind w:left="0"/>
              <w:rPr>
                <w:b/>
                <w:szCs w:val="24"/>
                <w:u w:val="single"/>
              </w:rPr>
            </w:pPr>
          </w:p>
        </w:tc>
      </w:tr>
      <w:tr w:rsidR="00163B6D" w:rsidRPr="00C3637F" w14:paraId="0D387A2C" w14:textId="77777777" w:rsidTr="00055436">
        <w:trPr>
          <w:trHeight w:val="151"/>
        </w:trPr>
        <w:tc>
          <w:tcPr>
            <w:tcW w:w="2536" w:type="dxa"/>
          </w:tcPr>
          <w:p w14:paraId="22D80EA1" w14:textId="77777777" w:rsidR="00163B6D" w:rsidRDefault="004A60DE" w:rsidP="00347816">
            <w:pPr>
              <w:spacing w:after="0"/>
              <w:contextualSpacing/>
              <w:rPr>
                <w:b/>
                <w:szCs w:val="24"/>
              </w:rPr>
            </w:pPr>
            <w:r>
              <w:rPr>
                <w:b/>
                <w:szCs w:val="24"/>
              </w:rPr>
              <w:t>38</w:t>
            </w:r>
            <w:r w:rsidR="00163B6D">
              <w:rPr>
                <w:b/>
                <w:szCs w:val="24"/>
              </w:rPr>
              <w:t xml:space="preserve">. Råvareforbrug og disponering </w:t>
            </w:r>
          </w:p>
          <w:p w14:paraId="55B60CCE" w14:textId="77777777" w:rsidR="00163B6D" w:rsidRPr="00C25F12" w:rsidDel="000B417A" w:rsidRDefault="00163B6D" w:rsidP="00347816">
            <w:pPr>
              <w:pStyle w:val="Listeafsnit"/>
              <w:spacing w:after="0"/>
              <w:ind w:left="0"/>
              <w:rPr>
                <w:b/>
                <w:szCs w:val="24"/>
              </w:rPr>
            </w:pPr>
            <w:r w:rsidRPr="00987FA1">
              <w:rPr>
                <w:szCs w:val="24"/>
              </w:rPr>
              <w:t>(K)</w:t>
            </w:r>
          </w:p>
        </w:tc>
        <w:tc>
          <w:tcPr>
            <w:tcW w:w="9366" w:type="dxa"/>
            <w:shd w:val="clear" w:color="auto" w:fill="auto"/>
          </w:tcPr>
          <w:p w14:paraId="44161E44" w14:textId="77777777" w:rsidR="00163B6D" w:rsidRDefault="00163B6D" w:rsidP="00347816">
            <w:pPr>
              <w:pStyle w:val="Listeafsnit"/>
              <w:spacing w:after="0"/>
              <w:ind w:left="0"/>
              <w:rPr>
                <w:szCs w:val="24"/>
              </w:rPr>
            </w:pPr>
            <w:r>
              <w:rPr>
                <w:szCs w:val="24"/>
              </w:rPr>
              <w:t>Tilbudsgiver skal beskrive hvorledes denne agter at styre buffeterne og råvareanvendelsen, således at der er den samme sortimentsbredde som tilbud, til såvel den første som den sidste frokostgæst, men med minimalt spild.</w:t>
            </w:r>
          </w:p>
          <w:p w14:paraId="1F93F1F8" w14:textId="77777777" w:rsidR="00163B6D" w:rsidRDefault="00163B6D" w:rsidP="00347816">
            <w:pPr>
              <w:pStyle w:val="Listeafsnit"/>
              <w:spacing w:after="0"/>
              <w:ind w:left="0"/>
              <w:rPr>
                <w:szCs w:val="24"/>
              </w:rPr>
            </w:pPr>
          </w:p>
          <w:p w14:paraId="09B673B7" w14:textId="77777777" w:rsidR="00163B6D" w:rsidRPr="00C25F12" w:rsidRDefault="00163B6D" w:rsidP="00347816">
            <w:pPr>
              <w:pStyle w:val="Listeafsnit"/>
              <w:spacing w:after="0"/>
              <w:ind w:left="0"/>
              <w:rPr>
                <w:rFonts w:eastAsia="Times New Roman"/>
                <w:szCs w:val="24"/>
                <w:lang w:eastAsia="da-DK"/>
              </w:rPr>
            </w:pPr>
            <w:r w:rsidRPr="00C354D1">
              <w:rPr>
                <w:szCs w:val="24"/>
              </w:rPr>
              <w:t>Det vægtes positivt, hvis det vurderes, at der er stor leveringssikkerhed for både de første og de sidste gæster.</w:t>
            </w:r>
          </w:p>
        </w:tc>
        <w:tc>
          <w:tcPr>
            <w:tcW w:w="2268" w:type="dxa"/>
          </w:tcPr>
          <w:p w14:paraId="3781E4EF" w14:textId="77777777" w:rsidR="00163B6D" w:rsidRDefault="00943CAB" w:rsidP="00347816">
            <w:pPr>
              <w:pStyle w:val="Listeafsnit"/>
              <w:spacing w:after="0"/>
              <w:ind w:left="0"/>
              <w:rPr>
                <w:szCs w:val="24"/>
              </w:rPr>
            </w:pPr>
            <w:r>
              <w:rPr>
                <w:szCs w:val="24"/>
              </w:rPr>
              <w:t>Udfyldes nedenfor i punkt 6.</w:t>
            </w:r>
          </w:p>
        </w:tc>
      </w:tr>
      <w:tr w:rsidR="00163B6D" w14:paraId="4AB67D94" w14:textId="77777777" w:rsidTr="00055436">
        <w:trPr>
          <w:trHeight w:val="151"/>
        </w:trPr>
        <w:tc>
          <w:tcPr>
            <w:tcW w:w="2536" w:type="dxa"/>
          </w:tcPr>
          <w:p w14:paraId="4AB39930" w14:textId="77777777" w:rsidR="00163B6D" w:rsidRDefault="004A60DE" w:rsidP="00347816">
            <w:pPr>
              <w:spacing w:after="0"/>
              <w:contextualSpacing/>
              <w:rPr>
                <w:b/>
                <w:szCs w:val="24"/>
              </w:rPr>
            </w:pPr>
            <w:r>
              <w:rPr>
                <w:b/>
                <w:szCs w:val="24"/>
              </w:rPr>
              <w:t>39</w:t>
            </w:r>
            <w:r w:rsidR="00163B6D">
              <w:rPr>
                <w:b/>
                <w:szCs w:val="24"/>
              </w:rPr>
              <w:t>. Håndtering af personalefravær</w:t>
            </w:r>
          </w:p>
        </w:tc>
        <w:tc>
          <w:tcPr>
            <w:tcW w:w="9366" w:type="dxa"/>
            <w:shd w:val="clear" w:color="auto" w:fill="auto"/>
          </w:tcPr>
          <w:p w14:paraId="6708B0E9" w14:textId="77777777" w:rsidR="00163B6D" w:rsidRDefault="00163B6D" w:rsidP="00347816">
            <w:pPr>
              <w:spacing w:after="0"/>
              <w:rPr>
                <w:szCs w:val="24"/>
              </w:rPr>
            </w:pPr>
            <w:r>
              <w:rPr>
                <w:szCs w:val="24"/>
              </w:rPr>
              <w:t>Tilbudsgiver skal beskrive, hvordan denne vil håndtere planlagt og ikke planlagt personalefravær i kantinen.</w:t>
            </w:r>
          </w:p>
          <w:p w14:paraId="5377B8C1" w14:textId="77777777" w:rsidR="00163B6D" w:rsidRDefault="00163B6D" w:rsidP="00347816">
            <w:pPr>
              <w:spacing w:after="0"/>
              <w:rPr>
                <w:szCs w:val="24"/>
              </w:rPr>
            </w:pPr>
          </w:p>
          <w:p w14:paraId="32F7A359" w14:textId="77777777" w:rsidR="00163B6D" w:rsidRDefault="00163B6D" w:rsidP="00347816">
            <w:pPr>
              <w:spacing w:after="0"/>
              <w:rPr>
                <w:szCs w:val="24"/>
              </w:rPr>
            </w:pPr>
            <w:r w:rsidRPr="00347816">
              <w:rPr>
                <w:szCs w:val="24"/>
              </w:rPr>
              <w:t>Det vægtes positivt, hvis det vurderes, at tilbudsgiver kan håndtere personalefravær uden gener for kunderne.</w:t>
            </w:r>
          </w:p>
        </w:tc>
        <w:tc>
          <w:tcPr>
            <w:tcW w:w="2268" w:type="dxa"/>
          </w:tcPr>
          <w:p w14:paraId="61426200" w14:textId="77777777" w:rsidR="00163B6D" w:rsidRDefault="00943CAB" w:rsidP="00347816">
            <w:pPr>
              <w:spacing w:after="0"/>
              <w:rPr>
                <w:szCs w:val="24"/>
              </w:rPr>
            </w:pPr>
            <w:r>
              <w:rPr>
                <w:szCs w:val="24"/>
              </w:rPr>
              <w:t>Udfyldes nedenfor i punkt 6.</w:t>
            </w:r>
          </w:p>
        </w:tc>
      </w:tr>
      <w:tr w:rsidR="00163B6D" w14:paraId="411CD70C" w14:textId="77777777" w:rsidTr="00055436">
        <w:trPr>
          <w:trHeight w:val="151"/>
        </w:trPr>
        <w:tc>
          <w:tcPr>
            <w:tcW w:w="2536" w:type="dxa"/>
          </w:tcPr>
          <w:p w14:paraId="55FC7FF7" w14:textId="77777777" w:rsidR="00163B6D" w:rsidRDefault="004A60DE" w:rsidP="00347816">
            <w:pPr>
              <w:spacing w:after="0"/>
              <w:contextualSpacing/>
              <w:rPr>
                <w:b/>
                <w:szCs w:val="24"/>
              </w:rPr>
            </w:pPr>
            <w:r>
              <w:rPr>
                <w:b/>
                <w:szCs w:val="24"/>
              </w:rPr>
              <w:t>40</w:t>
            </w:r>
            <w:r w:rsidR="00163B6D">
              <w:rPr>
                <w:b/>
                <w:szCs w:val="24"/>
              </w:rPr>
              <w:t xml:space="preserve">. Afstemning af kundeforventninger </w:t>
            </w:r>
          </w:p>
          <w:p w14:paraId="52C60178" w14:textId="77777777" w:rsidR="00163B6D" w:rsidRDefault="00163B6D" w:rsidP="00347816">
            <w:pPr>
              <w:spacing w:after="0"/>
              <w:contextualSpacing/>
              <w:rPr>
                <w:b/>
                <w:szCs w:val="24"/>
              </w:rPr>
            </w:pPr>
            <w:r w:rsidRPr="00987FA1">
              <w:rPr>
                <w:szCs w:val="24"/>
              </w:rPr>
              <w:t>(K)</w:t>
            </w:r>
          </w:p>
        </w:tc>
        <w:tc>
          <w:tcPr>
            <w:tcW w:w="9366" w:type="dxa"/>
            <w:shd w:val="clear" w:color="auto" w:fill="auto"/>
          </w:tcPr>
          <w:p w14:paraId="1133312A" w14:textId="77777777" w:rsidR="00163B6D" w:rsidRDefault="00163B6D" w:rsidP="00347816">
            <w:pPr>
              <w:spacing w:after="0"/>
              <w:rPr>
                <w:szCs w:val="24"/>
              </w:rPr>
            </w:pPr>
            <w:r>
              <w:rPr>
                <w:szCs w:val="24"/>
              </w:rPr>
              <w:t xml:space="preserve">Tilbudsgiver skal beskrive </w:t>
            </w:r>
            <w:r w:rsidR="00571339">
              <w:rPr>
                <w:szCs w:val="24"/>
              </w:rPr>
              <w:t>hvordan den vil sikre en løbende dialog med kunderne, samt hvordan den konkret vil håndtere kundernes ris og ros.</w:t>
            </w:r>
          </w:p>
          <w:p w14:paraId="73F1C031" w14:textId="77777777" w:rsidR="00163B6D" w:rsidRDefault="00163B6D" w:rsidP="00347816">
            <w:pPr>
              <w:spacing w:after="0"/>
              <w:rPr>
                <w:szCs w:val="24"/>
              </w:rPr>
            </w:pPr>
          </w:p>
          <w:p w14:paraId="1C6710E3" w14:textId="77777777" w:rsidR="00163B6D" w:rsidRDefault="00163B6D" w:rsidP="00347816">
            <w:pPr>
              <w:spacing w:after="0"/>
              <w:rPr>
                <w:szCs w:val="24"/>
              </w:rPr>
            </w:pPr>
            <w:r w:rsidRPr="00347816">
              <w:rPr>
                <w:szCs w:val="24"/>
              </w:rPr>
              <w:t>Det vægtes positivt, hvis det vurderes, at der foregår en løbende dialog med kunderne, som munder ud i større kundetilfredshed.</w:t>
            </w:r>
          </w:p>
        </w:tc>
        <w:tc>
          <w:tcPr>
            <w:tcW w:w="2268" w:type="dxa"/>
          </w:tcPr>
          <w:p w14:paraId="38FF9C52" w14:textId="77777777" w:rsidR="00163B6D" w:rsidRDefault="00943CAB" w:rsidP="00347816">
            <w:pPr>
              <w:spacing w:after="0"/>
              <w:rPr>
                <w:szCs w:val="24"/>
              </w:rPr>
            </w:pPr>
            <w:r>
              <w:rPr>
                <w:szCs w:val="24"/>
              </w:rPr>
              <w:t>Udfyldes nedenfor i punkt 6.</w:t>
            </w:r>
          </w:p>
        </w:tc>
      </w:tr>
      <w:tr w:rsidR="00163B6D" w14:paraId="122915D2" w14:textId="77777777" w:rsidTr="00055436">
        <w:trPr>
          <w:trHeight w:val="429"/>
        </w:trPr>
        <w:tc>
          <w:tcPr>
            <w:tcW w:w="11902" w:type="dxa"/>
            <w:gridSpan w:val="2"/>
          </w:tcPr>
          <w:p w14:paraId="5A0AB087" w14:textId="77777777" w:rsidR="00293F99" w:rsidRDefault="00293F99" w:rsidP="00347816">
            <w:pPr>
              <w:pStyle w:val="Listeafsnit"/>
              <w:spacing w:after="0"/>
              <w:ind w:left="0"/>
              <w:rPr>
                <w:b/>
                <w:szCs w:val="24"/>
                <w:u w:val="single"/>
              </w:rPr>
            </w:pPr>
          </w:p>
          <w:p w14:paraId="4978B5FE" w14:textId="77777777" w:rsidR="00293F99" w:rsidRDefault="00293F99" w:rsidP="00347816">
            <w:pPr>
              <w:pStyle w:val="Listeafsnit"/>
              <w:spacing w:after="0"/>
              <w:ind w:left="0"/>
              <w:rPr>
                <w:b/>
                <w:szCs w:val="24"/>
                <w:u w:val="single"/>
              </w:rPr>
            </w:pPr>
          </w:p>
          <w:p w14:paraId="67231F68" w14:textId="77777777" w:rsidR="00293F99" w:rsidRDefault="00293F99" w:rsidP="00347816">
            <w:pPr>
              <w:pStyle w:val="Listeafsnit"/>
              <w:spacing w:after="0"/>
              <w:ind w:left="0"/>
              <w:rPr>
                <w:b/>
                <w:szCs w:val="24"/>
                <w:u w:val="single"/>
              </w:rPr>
            </w:pPr>
          </w:p>
          <w:p w14:paraId="0A72B85C" w14:textId="77777777" w:rsidR="00163B6D" w:rsidRPr="00C25F12" w:rsidRDefault="00163B6D" w:rsidP="00347816">
            <w:pPr>
              <w:pStyle w:val="Listeafsnit"/>
              <w:spacing w:after="0"/>
              <w:ind w:left="0"/>
              <w:rPr>
                <w:rFonts w:eastAsia="Times New Roman"/>
                <w:szCs w:val="24"/>
                <w:lang w:eastAsia="da-DK"/>
              </w:rPr>
            </w:pPr>
            <w:r w:rsidRPr="00C354D1">
              <w:rPr>
                <w:b/>
                <w:szCs w:val="24"/>
                <w:u w:val="single"/>
              </w:rPr>
              <w:lastRenderedPageBreak/>
              <w:t>Pris</w:t>
            </w:r>
          </w:p>
        </w:tc>
        <w:tc>
          <w:tcPr>
            <w:tcW w:w="2268" w:type="dxa"/>
          </w:tcPr>
          <w:p w14:paraId="6E176275" w14:textId="77777777" w:rsidR="00163B6D" w:rsidRPr="00C354D1" w:rsidRDefault="00163B6D" w:rsidP="00347816">
            <w:pPr>
              <w:pStyle w:val="Listeafsnit"/>
              <w:spacing w:after="0"/>
              <w:ind w:left="0"/>
              <w:rPr>
                <w:b/>
                <w:szCs w:val="24"/>
                <w:u w:val="single"/>
              </w:rPr>
            </w:pPr>
          </w:p>
        </w:tc>
      </w:tr>
      <w:tr w:rsidR="00163B6D" w14:paraId="6C3A7DFB" w14:textId="77777777" w:rsidTr="00055436">
        <w:trPr>
          <w:trHeight w:val="151"/>
        </w:trPr>
        <w:tc>
          <w:tcPr>
            <w:tcW w:w="2536" w:type="dxa"/>
          </w:tcPr>
          <w:p w14:paraId="4D36E1BF" w14:textId="5355E5CB" w:rsidR="00163B6D" w:rsidRPr="00C25F12" w:rsidRDefault="004A60DE" w:rsidP="00347816">
            <w:pPr>
              <w:pStyle w:val="Listeafsnit"/>
              <w:spacing w:after="0"/>
              <w:ind w:left="0"/>
              <w:rPr>
                <w:b/>
                <w:szCs w:val="24"/>
              </w:rPr>
            </w:pPr>
            <w:r>
              <w:rPr>
                <w:b/>
                <w:szCs w:val="24"/>
              </w:rPr>
              <w:t>41</w:t>
            </w:r>
            <w:r w:rsidR="00163B6D">
              <w:rPr>
                <w:b/>
                <w:szCs w:val="24"/>
              </w:rPr>
              <w:t>. O</w:t>
            </w:r>
            <w:r w:rsidR="007E66E9">
              <w:rPr>
                <w:b/>
                <w:szCs w:val="24"/>
              </w:rPr>
              <w:t>rdregivers pris</w:t>
            </w:r>
            <w:r w:rsidR="00163B6D" w:rsidRPr="00C25F12">
              <w:rPr>
                <w:b/>
                <w:szCs w:val="24"/>
              </w:rPr>
              <w:t xml:space="preserve"> </w:t>
            </w:r>
          </w:p>
          <w:p w14:paraId="4D7F28AA" w14:textId="77777777" w:rsidR="00163B6D" w:rsidRDefault="00163B6D" w:rsidP="00347816">
            <w:pPr>
              <w:spacing w:after="0"/>
              <w:contextualSpacing/>
              <w:rPr>
                <w:b/>
                <w:szCs w:val="24"/>
              </w:rPr>
            </w:pPr>
            <w:r w:rsidRPr="00C25F12">
              <w:rPr>
                <w:szCs w:val="24"/>
              </w:rPr>
              <w:t>(K)</w:t>
            </w:r>
          </w:p>
        </w:tc>
        <w:tc>
          <w:tcPr>
            <w:tcW w:w="9366" w:type="dxa"/>
            <w:shd w:val="clear" w:color="auto" w:fill="auto"/>
          </w:tcPr>
          <w:p w14:paraId="2247D827" w14:textId="528C09D4" w:rsidR="00F31682" w:rsidRPr="003F2618" w:rsidRDefault="00163B6D" w:rsidP="00347816">
            <w:pPr>
              <w:pStyle w:val="Listeafsnit"/>
              <w:spacing w:after="0"/>
              <w:ind w:left="0"/>
              <w:rPr>
                <w:rFonts w:eastAsia="Times New Roman"/>
                <w:i/>
                <w:szCs w:val="24"/>
                <w:lang w:eastAsia="da-DK"/>
              </w:rPr>
            </w:pPr>
            <w:r w:rsidRPr="00C25F12">
              <w:rPr>
                <w:rFonts w:eastAsia="Times New Roman"/>
                <w:szCs w:val="24"/>
                <w:lang w:eastAsia="da-DK"/>
              </w:rPr>
              <w:t>Tilbudsgiver skal angive si</w:t>
            </w:r>
            <w:r w:rsidR="006705FF">
              <w:rPr>
                <w:rFonts w:eastAsia="Times New Roman"/>
                <w:szCs w:val="24"/>
                <w:lang w:eastAsia="da-DK"/>
              </w:rPr>
              <w:t>n samlede pris</w:t>
            </w:r>
            <w:r w:rsidRPr="00C25F12">
              <w:rPr>
                <w:rFonts w:eastAsia="Times New Roman"/>
                <w:szCs w:val="24"/>
                <w:lang w:eastAsia="da-DK"/>
              </w:rPr>
              <w:t xml:space="preserve"> i forho</w:t>
            </w:r>
            <w:r>
              <w:rPr>
                <w:rFonts w:eastAsia="Times New Roman"/>
                <w:szCs w:val="24"/>
                <w:lang w:eastAsia="da-DK"/>
              </w:rPr>
              <w:t>ld til opfyldelse af de i denne kravsp</w:t>
            </w:r>
            <w:r w:rsidR="008C6820">
              <w:rPr>
                <w:rFonts w:eastAsia="Times New Roman"/>
                <w:szCs w:val="24"/>
                <w:lang w:eastAsia="da-DK"/>
              </w:rPr>
              <w:t xml:space="preserve">ecifikation nævnte krav </w:t>
            </w:r>
            <w:r w:rsidR="00293F99">
              <w:rPr>
                <w:rFonts w:eastAsia="Times New Roman"/>
                <w:szCs w:val="24"/>
                <w:lang w:eastAsia="da-DK"/>
              </w:rPr>
              <w:t xml:space="preserve">separat </w:t>
            </w:r>
            <w:r>
              <w:rPr>
                <w:rFonts w:eastAsia="Times New Roman"/>
                <w:szCs w:val="24"/>
                <w:lang w:eastAsia="da-DK"/>
              </w:rPr>
              <w:t xml:space="preserve">for </w:t>
            </w:r>
            <w:r w:rsidR="00293F99">
              <w:rPr>
                <w:rFonts w:eastAsia="Times New Roman"/>
                <w:szCs w:val="24"/>
                <w:lang w:eastAsia="da-DK"/>
              </w:rPr>
              <w:t>delaftale A og</w:t>
            </w:r>
            <w:r>
              <w:rPr>
                <w:rFonts w:eastAsia="Times New Roman"/>
                <w:szCs w:val="24"/>
                <w:lang w:eastAsia="da-DK"/>
              </w:rPr>
              <w:t xml:space="preserve"> delaftale B. </w:t>
            </w:r>
            <w:r w:rsidR="003F2618" w:rsidRPr="003F2618">
              <w:rPr>
                <w:rFonts w:eastAsia="Times New Roman"/>
                <w:i/>
                <w:szCs w:val="24"/>
                <w:lang w:eastAsia="da-DK"/>
              </w:rPr>
              <w:t>Alle priser skal angives eksklusiv moms.</w:t>
            </w:r>
          </w:p>
          <w:p w14:paraId="27485592" w14:textId="77777777" w:rsidR="00F31682" w:rsidRDefault="00F31682" w:rsidP="00F31682">
            <w:pPr>
              <w:spacing w:after="0"/>
              <w:rPr>
                <w:rFonts w:eastAsia="Times New Roman"/>
                <w:szCs w:val="24"/>
                <w:lang w:eastAsia="da-DK"/>
              </w:rPr>
            </w:pPr>
          </w:p>
          <w:p w14:paraId="51361016" w14:textId="77777777" w:rsidR="006705FF" w:rsidRPr="003F2618" w:rsidRDefault="006705FF" w:rsidP="00F31682">
            <w:pPr>
              <w:spacing w:after="0"/>
              <w:rPr>
                <w:rFonts w:eastAsia="Times New Roman"/>
                <w:szCs w:val="24"/>
                <w:u w:val="single"/>
                <w:lang w:eastAsia="da-DK"/>
              </w:rPr>
            </w:pPr>
            <w:r w:rsidRPr="003F2618">
              <w:rPr>
                <w:rFonts w:eastAsia="Times New Roman"/>
                <w:szCs w:val="24"/>
                <w:u w:val="single"/>
                <w:lang w:eastAsia="da-DK"/>
              </w:rPr>
              <w:t>Tilbudsgiver skal angive:</w:t>
            </w:r>
          </w:p>
          <w:p w14:paraId="73157AAF" w14:textId="1C44A753" w:rsidR="006705FF" w:rsidRDefault="006705FF" w:rsidP="006705FF">
            <w:pPr>
              <w:pStyle w:val="Listeafsnit"/>
              <w:numPr>
                <w:ilvl w:val="0"/>
                <w:numId w:val="16"/>
              </w:numPr>
              <w:spacing w:after="0"/>
              <w:rPr>
                <w:rFonts w:eastAsia="Times New Roman"/>
                <w:szCs w:val="24"/>
                <w:lang w:eastAsia="da-DK"/>
              </w:rPr>
            </w:pPr>
            <w:r>
              <w:rPr>
                <w:rFonts w:eastAsia="Times New Roman"/>
                <w:szCs w:val="24"/>
                <w:lang w:eastAsia="da-DK"/>
              </w:rPr>
              <w:t>Årligt tilskud</w:t>
            </w:r>
            <w:r w:rsidR="00E303A9">
              <w:rPr>
                <w:rFonts w:eastAsia="Times New Roman"/>
                <w:szCs w:val="24"/>
                <w:lang w:eastAsia="da-DK"/>
              </w:rPr>
              <w:t>s</w:t>
            </w:r>
            <w:r>
              <w:rPr>
                <w:rFonts w:eastAsia="Times New Roman"/>
                <w:szCs w:val="24"/>
                <w:lang w:eastAsia="da-DK"/>
              </w:rPr>
              <w:t>behov for drift af kantinen. Der kan her alene ydes tilskud</w:t>
            </w:r>
            <w:r w:rsidR="00293F99">
              <w:rPr>
                <w:rFonts w:eastAsia="Times New Roman"/>
                <w:szCs w:val="24"/>
                <w:lang w:eastAsia="da-DK"/>
              </w:rPr>
              <w:t xml:space="preserve"> til dækning af</w:t>
            </w:r>
            <w:r w:rsidRPr="006705FF">
              <w:rPr>
                <w:rFonts w:eastAsia="Times New Roman"/>
                <w:szCs w:val="24"/>
                <w:lang w:eastAsia="da-DK"/>
              </w:rPr>
              <w:t xml:space="preserve"> de med kantinens drift forbundne lønudgifter.</w:t>
            </w:r>
          </w:p>
          <w:p w14:paraId="13211A00" w14:textId="77777777" w:rsidR="006705FF" w:rsidRDefault="006705FF" w:rsidP="006705FF">
            <w:pPr>
              <w:pStyle w:val="Listeafsnit"/>
              <w:spacing w:after="0"/>
              <w:rPr>
                <w:rFonts w:eastAsia="Times New Roman"/>
                <w:szCs w:val="24"/>
                <w:lang w:eastAsia="da-DK"/>
              </w:rPr>
            </w:pPr>
          </w:p>
          <w:p w14:paraId="26682AF6" w14:textId="2E0436F0" w:rsidR="001425E2" w:rsidRPr="001425E2" w:rsidRDefault="001425E2" w:rsidP="001425E2">
            <w:pPr>
              <w:pStyle w:val="Listeafsnit"/>
              <w:numPr>
                <w:ilvl w:val="0"/>
                <w:numId w:val="16"/>
              </w:numPr>
              <w:spacing w:after="0"/>
              <w:rPr>
                <w:rFonts w:eastAsia="Times New Roman"/>
                <w:szCs w:val="24"/>
                <w:lang w:eastAsia="da-DK"/>
              </w:rPr>
            </w:pPr>
            <w:r>
              <w:rPr>
                <w:rFonts w:eastAsia="Times New Roman"/>
                <w:szCs w:val="24"/>
                <w:lang w:eastAsia="da-DK"/>
              </w:rPr>
              <w:t>P</w:t>
            </w:r>
            <w:r w:rsidR="006705FF">
              <w:rPr>
                <w:rFonts w:eastAsia="Times New Roman"/>
                <w:szCs w:val="24"/>
                <w:lang w:eastAsia="da-DK"/>
              </w:rPr>
              <w:t>ris for levering af økologisk frugtordning</w:t>
            </w:r>
            <w:r w:rsidR="00CF599F">
              <w:rPr>
                <w:rStyle w:val="Fodnotehenvisning"/>
                <w:rFonts w:eastAsia="Times New Roman"/>
                <w:szCs w:val="24"/>
                <w:lang w:eastAsia="da-DK"/>
              </w:rPr>
              <w:footnoteReference w:id="5"/>
            </w:r>
            <w:r w:rsidR="006705FF">
              <w:rPr>
                <w:rFonts w:eastAsia="Times New Roman"/>
                <w:szCs w:val="24"/>
                <w:lang w:eastAsia="da-DK"/>
              </w:rPr>
              <w:t>.</w:t>
            </w:r>
            <w:r w:rsidR="005F7414">
              <w:rPr>
                <w:rFonts w:eastAsia="Times New Roman"/>
                <w:szCs w:val="24"/>
                <w:lang w:eastAsia="da-DK"/>
              </w:rPr>
              <w:t xml:space="preserve"> To priser skal angives:</w:t>
            </w:r>
          </w:p>
          <w:p w14:paraId="13E72AF8" w14:textId="00A4CCF6" w:rsidR="001425E2" w:rsidRDefault="005F7414" w:rsidP="001425E2">
            <w:pPr>
              <w:pStyle w:val="Listeafsnit"/>
              <w:numPr>
                <w:ilvl w:val="1"/>
                <w:numId w:val="16"/>
              </w:numPr>
              <w:spacing w:after="0"/>
              <w:rPr>
                <w:rFonts w:eastAsia="Times New Roman"/>
                <w:szCs w:val="24"/>
                <w:lang w:eastAsia="da-DK"/>
              </w:rPr>
            </w:pPr>
            <w:r>
              <w:rPr>
                <w:rFonts w:eastAsia="Times New Roman"/>
                <w:szCs w:val="24"/>
                <w:lang w:eastAsia="da-DK"/>
              </w:rPr>
              <w:t>Pris pr. stk. leveret frugt</w:t>
            </w:r>
          </w:p>
          <w:p w14:paraId="4D579FA8" w14:textId="0C675EF0" w:rsidR="005F7414" w:rsidRDefault="005F7414" w:rsidP="001425E2">
            <w:pPr>
              <w:pStyle w:val="Listeafsnit"/>
              <w:numPr>
                <w:ilvl w:val="1"/>
                <w:numId w:val="16"/>
              </w:numPr>
              <w:spacing w:after="0"/>
              <w:rPr>
                <w:rFonts w:eastAsia="Times New Roman"/>
                <w:szCs w:val="24"/>
                <w:lang w:eastAsia="da-DK"/>
              </w:rPr>
            </w:pPr>
            <w:r>
              <w:rPr>
                <w:rFonts w:eastAsia="Times New Roman"/>
                <w:szCs w:val="24"/>
                <w:lang w:eastAsia="da-DK"/>
              </w:rPr>
              <w:t>Samlet årlig pris for levering af frugtordningen – beregnes på følgende måde:</w:t>
            </w:r>
          </w:p>
          <w:p w14:paraId="03C21CAD" w14:textId="2C202054" w:rsidR="005F7414" w:rsidRDefault="005F7414" w:rsidP="00546484">
            <w:pPr>
              <w:pStyle w:val="Listeafsnit"/>
              <w:numPr>
                <w:ilvl w:val="2"/>
                <w:numId w:val="16"/>
              </w:numPr>
              <w:spacing w:after="0"/>
              <w:rPr>
                <w:rFonts w:eastAsia="Times New Roman"/>
                <w:szCs w:val="24"/>
                <w:lang w:eastAsia="da-DK"/>
              </w:rPr>
            </w:pPr>
            <w:r>
              <w:rPr>
                <w:rFonts w:eastAsia="Times New Roman"/>
                <w:szCs w:val="24"/>
                <w:lang w:eastAsia="da-DK"/>
              </w:rPr>
              <w:t xml:space="preserve">Delaftale A: </w:t>
            </w:r>
            <w:r w:rsidR="00546484" w:rsidRPr="00546484">
              <w:rPr>
                <w:rFonts w:eastAsia="Times New Roman"/>
                <w:szCs w:val="24"/>
                <w:lang w:eastAsia="da-DK"/>
              </w:rPr>
              <w:t>Der skal pt. leveres 802 stk. frugt to gange om ugen. Der skal fore</w:t>
            </w:r>
            <w:r w:rsidR="00546484">
              <w:rPr>
                <w:rFonts w:eastAsia="Times New Roman"/>
                <w:szCs w:val="24"/>
                <w:lang w:eastAsia="da-DK"/>
              </w:rPr>
              <w:t>tages ca. 84 uddelinge</w:t>
            </w:r>
            <w:r w:rsidR="00293F99">
              <w:rPr>
                <w:rFonts w:eastAsia="Times New Roman"/>
                <w:szCs w:val="24"/>
                <w:lang w:eastAsia="da-DK"/>
              </w:rPr>
              <w:t>r om året = 134.736 stk. frugt x</w:t>
            </w:r>
            <w:r w:rsidR="00546484">
              <w:rPr>
                <w:rFonts w:eastAsia="Times New Roman"/>
                <w:szCs w:val="24"/>
                <w:lang w:eastAsia="da-DK"/>
              </w:rPr>
              <w:t xml:space="preserve"> Pris pr. stk. leveret frugt.</w:t>
            </w:r>
          </w:p>
          <w:p w14:paraId="30B09BF0" w14:textId="6AA6FB50" w:rsidR="00CF599F" w:rsidRPr="00CF599F" w:rsidRDefault="00293F99" w:rsidP="00CF599F">
            <w:pPr>
              <w:pStyle w:val="Listeafsnit"/>
              <w:numPr>
                <w:ilvl w:val="2"/>
                <w:numId w:val="16"/>
              </w:numPr>
              <w:spacing w:after="0"/>
              <w:rPr>
                <w:rFonts w:eastAsia="Times New Roman"/>
                <w:szCs w:val="24"/>
                <w:lang w:eastAsia="da-DK"/>
              </w:rPr>
            </w:pPr>
            <w:r>
              <w:rPr>
                <w:rFonts w:eastAsia="Times New Roman"/>
                <w:szCs w:val="24"/>
                <w:lang w:eastAsia="da-DK"/>
              </w:rPr>
              <w:t>Delaftale B</w:t>
            </w:r>
            <w:r w:rsidR="00546484">
              <w:rPr>
                <w:rFonts w:eastAsia="Times New Roman"/>
                <w:szCs w:val="24"/>
                <w:lang w:eastAsia="da-DK"/>
              </w:rPr>
              <w:t>: Der skal pt. leveres 525</w:t>
            </w:r>
            <w:r w:rsidR="00546484" w:rsidRPr="00546484">
              <w:rPr>
                <w:rFonts w:eastAsia="Times New Roman"/>
                <w:szCs w:val="24"/>
                <w:lang w:eastAsia="da-DK"/>
              </w:rPr>
              <w:t xml:space="preserve"> stk. frugt to gange om ugen. Der skal fore</w:t>
            </w:r>
            <w:r w:rsidR="00546484">
              <w:rPr>
                <w:rFonts w:eastAsia="Times New Roman"/>
                <w:szCs w:val="24"/>
                <w:lang w:eastAsia="da-DK"/>
              </w:rPr>
              <w:t>tages ca. 84 uddeling</w:t>
            </w:r>
            <w:r>
              <w:rPr>
                <w:rFonts w:eastAsia="Times New Roman"/>
                <w:szCs w:val="24"/>
                <w:lang w:eastAsia="da-DK"/>
              </w:rPr>
              <w:t>er om året = 44.100 stk. frugt x</w:t>
            </w:r>
            <w:r w:rsidR="00546484">
              <w:rPr>
                <w:rFonts w:eastAsia="Times New Roman"/>
                <w:szCs w:val="24"/>
                <w:lang w:eastAsia="da-DK"/>
              </w:rPr>
              <w:t xml:space="preserve"> Pris pr. stk. leveret frugt.</w:t>
            </w:r>
          </w:p>
          <w:p w14:paraId="77EF204D" w14:textId="77777777" w:rsidR="006705FF" w:rsidRPr="006705FF" w:rsidRDefault="006705FF" w:rsidP="006705FF">
            <w:pPr>
              <w:spacing w:after="0"/>
              <w:rPr>
                <w:rFonts w:eastAsia="Times New Roman"/>
                <w:szCs w:val="24"/>
                <w:lang w:eastAsia="da-DK"/>
              </w:rPr>
            </w:pPr>
          </w:p>
          <w:p w14:paraId="75E6E79B" w14:textId="719D7E33" w:rsidR="006705FF" w:rsidRPr="006705FF" w:rsidRDefault="006705FF" w:rsidP="006705FF">
            <w:pPr>
              <w:pStyle w:val="Listeafsnit"/>
              <w:numPr>
                <w:ilvl w:val="0"/>
                <w:numId w:val="16"/>
              </w:numPr>
              <w:spacing w:after="0"/>
              <w:rPr>
                <w:rFonts w:eastAsia="Times New Roman"/>
                <w:szCs w:val="24"/>
                <w:lang w:eastAsia="da-DK"/>
              </w:rPr>
            </w:pPr>
            <w:r>
              <w:rPr>
                <w:rFonts w:eastAsia="Times New Roman"/>
                <w:szCs w:val="24"/>
                <w:lang w:eastAsia="da-DK"/>
              </w:rPr>
              <w:t xml:space="preserve">Samlet </w:t>
            </w:r>
            <w:r w:rsidR="007E66E9">
              <w:rPr>
                <w:rFonts w:eastAsia="Times New Roman"/>
                <w:szCs w:val="24"/>
                <w:lang w:eastAsia="da-DK"/>
              </w:rPr>
              <w:t>evaluerings</w:t>
            </w:r>
            <w:r>
              <w:rPr>
                <w:rFonts w:eastAsia="Times New Roman"/>
                <w:szCs w:val="24"/>
                <w:lang w:eastAsia="da-DK"/>
              </w:rPr>
              <w:t>pris (årligt tilskudsbehov + årlig pris for økologisk frugtordning). Det er denne pris som tilbudsgiverne konkurrerer på, og som vil ligge til grund for ordregivers</w:t>
            </w:r>
            <w:r w:rsidR="00832955">
              <w:rPr>
                <w:rFonts w:eastAsia="Times New Roman"/>
                <w:szCs w:val="24"/>
                <w:lang w:eastAsia="da-DK"/>
              </w:rPr>
              <w:t xml:space="preserve"> evaluering af underkriteriet "pris".</w:t>
            </w:r>
          </w:p>
          <w:p w14:paraId="2213F7C8" w14:textId="77777777" w:rsidR="006705FF" w:rsidRPr="00F31682" w:rsidRDefault="006705FF" w:rsidP="00F31682">
            <w:pPr>
              <w:spacing w:after="0"/>
              <w:rPr>
                <w:rFonts w:eastAsia="Times New Roman"/>
                <w:szCs w:val="24"/>
                <w:lang w:eastAsia="da-DK"/>
              </w:rPr>
            </w:pPr>
          </w:p>
          <w:p w14:paraId="2BF871B9" w14:textId="77777777" w:rsidR="00187955" w:rsidRDefault="00832955" w:rsidP="00347816">
            <w:pPr>
              <w:spacing w:after="0"/>
              <w:rPr>
                <w:rFonts w:eastAsia="Times New Roman"/>
                <w:szCs w:val="24"/>
                <w:u w:val="single"/>
                <w:lang w:eastAsia="da-DK"/>
              </w:rPr>
            </w:pPr>
            <w:r>
              <w:rPr>
                <w:rFonts w:eastAsia="Times New Roman"/>
                <w:szCs w:val="24"/>
                <w:u w:val="single"/>
                <w:lang w:eastAsia="da-DK"/>
              </w:rPr>
              <w:lastRenderedPageBreak/>
              <w:t>Ordregivers pris</w:t>
            </w:r>
            <w:r w:rsidR="00F31682" w:rsidRPr="00F31682">
              <w:rPr>
                <w:rFonts w:eastAsia="Times New Roman"/>
                <w:szCs w:val="24"/>
                <w:u w:val="single"/>
                <w:lang w:eastAsia="da-DK"/>
              </w:rPr>
              <w:t>loft</w:t>
            </w:r>
            <w:r>
              <w:rPr>
                <w:rFonts w:eastAsia="Times New Roman"/>
                <w:szCs w:val="24"/>
                <w:u w:val="single"/>
                <w:lang w:eastAsia="da-DK"/>
              </w:rPr>
              <w:t>er</w:t>
            </w:r>
            <w:r w:rsidR="00F31682" w:rsidRPr="00F31682">
              <w:rPr>
                <w:rFonts w:eastAsia="Times New Roman"/>
                <w:szCs w:val="24"/>
                <w:u w:val="single"/>
                <w:lang w:eastAsia="da-DK"/>
              </w:rPr>
              <w:t>:</w:t>
            </w:r>
            <w:r w:rsidR="00187955">
              <w:rPr>
                <w:rFonts w:eastAsia="Times New Roman"/>
                <w:szCs w:val="24"/>
                <w:u w:val="single"/>
                <w:lang w:eastAsia="da-DK"/>
              </w:rPr>
              <w:t xml:space="preserve"> </w:t>
            </w:r>
          </w:p>
          <w:p w14:paraId="1D078CD2" w14:textId="1F487523" w:rsidR="00163B6D" w:rsidRDefault="00187955" w:rsidP="00347816">
            <w:pPr>
              <w:spacing w:after="0"/>
              <w:rPr>
                <w:rFonts w:eastAsia="Times New Roman"/>
                <w:szCs w:val="24"/>
                <w:lang w:eastAsia="da-DK"/>
              </w:rPr>
            </w:pPr>
            <w:r>
              <w:rPr>
                <w:rFonts w:eastAsia="Times New Roman"/>
                <w:szCs w:val="24"/>
                <w:lang w:eastAsia="da-DK"/>
              </w:rPr>
              <w:t>Herunder angives lofter for hvor meget ordregiver maksimalt vil betale for levering af ydelserne i henhold til nærværende kravspecifikation, separat for delaftale A og B. Tilbud indeholdende priser over de herunder angivne prislofter, vil ikke blive taget i betragtning i forbindelse med ordregivers tilbudsevaluering.</w:t>
            </w:r>
            <w:r w:rsidR="00391600">
              <w:t xml:space="preserve"> </w:t>
            </w:r>
            <w:r w:rsidR="00391600">
              <w:rPr>
                <w:rFonts w:eastAsia="Times New Roman"/>
                <w:i/>
                <w:szCs w:val="24"/>
                <w:lang w:eastAsia="da-DK"/>
              </w:rPr>
              <w:t xml:space="preserve">Alle prislofter </w:t>
            </w:r>
            <w:r w:rsidR="00391600" w:rsidRPr="00391600">
              <w:rPr>
                <w:rFonts w:eastAsia="Times New Roman"/>
                <w:i/>
                <w:szCs w:val="24"/>
                <w:lang w:eastAsia="da-DK"/>
              </w:rPr>
              <w:t>er</w:t>
            </w:r>
            <w:r w:rsidR="00391600">
              <w:rPr>
                <w:rFonts w:eastAsia="Times New Roman"/>
                <w:i/>
                <w:szCs w:val="24"/>
                <w:lang w:eastAsia="da-DK"/>
              </w:rPr>
              <w:t xml:space="preserve"> angivet</w:t>
            </w:r>
            <w:r w:rsidR="00391600" w:rsidRPr="00391600">
              <w:rPr>
                <w:rFonts w:eastAsia="Times New Roman"/>
                <w:i/>
                <w:szCs w:val="24"/>
                <w:lang w:eastAsia="da-DK"/>
              </w:rPr>
              <w:t xml:space="preserve"> eksklusiv moms.</w:t>
            </w:r>
          </w:p>
          <w:p w14:paraId="64EBBA18" w14:textId="77777777" w:rsidR="00832955" w:rsidRDefault="00832955" w:rsidP="00832955">
            <w:pPr>
              <w:spacing w:after="0"/>
              <w:rPr>
                <w:szCs w:val="24"/>
              </w:rPr>
            </w:pPr>
          </w:p>
          <w:p w14:paraId="43A2F651" w14:textId="3BDF2B4F" w:rsidR="00832955" w:rsidRPr="00832955" w:rsidRDefault="00163B6D" w:rsidP="00832955">
            <w:pPr>
              <w:spacing w:after="0"/>
              <w:rPr>
                <w:szCs w:val="24"/>
              </w:rPr>
            </w:pPr>
            <w:r w:rsidRPr="00832955">
              <w:rPr>
                <w:szCs w:val="24"/>
              </w:rPr>
              <w:t xml:space="preserve">Delaftale A: </w:t>
            </w:r>
          </w:p>
          <w:p w14:paraId="75A8B859" w14:textId="62417920" w:rsidR="00832955" w:rsidRDefault="00187955" w:rsidP="00832955">
            <w:pPr>
              <w:pStyle w:val="Listeafsnit"/>
              <w:numPr>
                <w:ilvl w:val="0"/>
                <w:numId w:val="16"/>
              </w:numPr>
              <w:spacing w:after="0"/>
              <w:rPr>
                <w:szCs w:val="24"/>
              </w:rPr>
            </w:pPr>
            <w:r>
              <w:rPr>
                <w:szCs w:val="24"/>
              </w:rPr>
              <w:t>Årligt til</w:t>
            </w:r>
            <w:r w:rsidR="00E303A9">
              <w:rPr>
                <w:szCs w:val="24"/>
              </w:rPr>
              <w:t>s</w:t>
            </w:r>
            <w:r>
              <w:rPr>
                <w:szCs w:val="24"/>
              </w:rPr>
              <w:t xml:space="preserve">kud til dækning af lønudgifter ifm. </w:t>
            </w:r>
            <w:r w:rsidR="00832955" w:rsidRPr="00832955">
              <w:rPr>
                <w:szCs w:val="24"/>
              </w:rPr>
              <w:t xml:space="preserve">drift af kantinen: </w:t>
            </w:r>
          </w:p>
          <w:p w14:paraId="45B21268" w14:textId="5F938876" w:rsidR="00F31682" w:rsidRPr="00832955" w:rsidRDefault="00832955" w:rsidP="00832955">
            <w:pPr>
              <w:pStyle w:val="Listeafsnit"/>
              <w:numPr>
                <w:ilvl w:val="1"/>
                <w:numId w:val="16"/>
              </w:numPr>
              <w:spacing w:after="0"/>
              <w:rPr>
                <w:szCs w:val="24"/>
              </w:rPr>
            </w:pPr>
            <w:r w:rsidRPr="00832955">
              <w:rPr>
                <w:szCs w:val="24"/>
              </w:rPr>
              <w:t>Ordregiver yder maksimalt et tilskud på</w:t>
            </w:r>
            <w:r w:rsidR="005F7414">
              <w:rPr>
                <w:szCs w:val="24"/>
              </w:rPr>
              <w:t>:</w:t>
            </w:r>
            <w:r w:rsidRPr="00832955">
              <w:rPr>
                <w:szCs w:val="24"/>
              </w:rPr>
              <w:t xml:space="preserve"> </w:t>
            </w:r>
            <w:r w:rsidRPr="00832955">
              <w:rPr>
                <w:szCs w:val="24"/>
                <w:u w:val="single"/>
              </w:rPr>
              <w:t>2.565.840 kr. pr. år</w:t>
            </w:r>
          </w:p>
          <w:p w14:paraId="2CEFFAD2" w14:textId="77777777" w:rsidR="00832955" w:rsidRDefault="00832955" w:rsidP="00832955">
            <w:pPr>
              <w:pStyle w:val="Listeafsnit"/>
              <w:spacing w:after="0"/>
              <w:ind w:left="640"/>
              <w:rPr>
                <w:szCs w:val="24"/>
              </w:rPr>
            </w:pPr>
          </w:p>
          <w:p w14:paraId="08E49133" w14:textId="1B418581" w:rsidR="00832955" w:rsidRPr="00832955" w:rsidRDefault="002A30B7" w:rsidP="00832955">
            <w:pPr>
              <w:pStyle w:val="Listeafsnit"/>
              <w:numPr>
                <w:ilvl w:val="0"/>
                <w:numId w:val="16"/>
              </w:numPr>
            </w:pPr>
            <w:r>
              <w:t>P</w:t>
            </w:r>
            <w:r w:rsidR="00832955" w:rsidRPr="00832955">
              <w:t>ris for levering af økologisk frugtordning:</w:t>
            </w:r>
          </w:p>
          <w:p w14:paraId="2B350459" w14:textId="39E7059D" w:rsidR="005F7414" w:rsidRPr="005F7414" w:rsidRDefault="005F7414" w:rsidP="00832955">
            <w:pPr>
              <w:pStyle w:val="Listeafsnit"/>
              <w:numPr>
                <w:ilvl w:val="1"/>
                <w:numId w:val="16"/>
              </w:numPr>
              <w:spacing w:after="0"/>
              <w:rPr>
                <w:szCs w:val="24"/>
                <w:u w:val="single"/>
              </w:rPr>
            </w:pPr>
            <w:r>
              <w:rPr>
                <w:szCs w:val="24"/>
              </w:rPr>
              <w:t xml:space="preserve">Makspris pr. stk. leveret frugt: </w:t>
            </w:r>
            <w:r w:rsidRPr="005F7414">
              <w:rPr>
                <w:szCs w:val="24"/>
                <w:u w:val="single"/>
              </w:rPr>
              <w:t>3,75 kr. pr. stk.</w:t>
            </w:r>
          </w:p>
          <w:p w14:paraId="7B8D486B" w14:textId="708AC75D" w:rsidR="00832955" w:rsidRDefault="00832955" w:rsidP="00832955">
            <w:pPr>
              <w:pStyle w:val="Listeafsnit"/>
              <w:numPr>
                <w:ilvl w:val="1"/>
                <w:numId w:val="16"/>
              </w:numPr>
              <w:spacing w:after="0"/>
              <w:rPr>
                <w:szCs w:val="24"/>
                <w:u w:val="single"/>
              </w:rPr>
            </w:pPr>
            <w:r>
              <w:rPr>
                <w:szCs w:val="24"/>
              </w:rPr>
              <w:t xml:space="preserve">Ordregivers </w:t>
            </w:r>
            <w:r w:rsidR="002A30B7">
              <w:rPr>
                <w:szCs w:val="24"/>
              </w:rPr>
              <w:t xml:space="preserve">samlede </w:t>
            </w:r>
            <w:r>
              <w:rPr>
                <w:szCs w:val="24"/>
              </w:rPr>
              <w:t>makspris</w:t>
            </w:r>
            <w:r w:rsidR="00187955">
              <w:rPr>
                <w:szCs w:val="24"/>
              </w:rPr>
              <w:t xml:space="preserve"> for frugtordningen er</w:t>
            </w:r>
            <w:r>
              <w:rPr>
                <w:szCs w:val="24"/>
              </w:rPr>
              <w:t xml:space="preserve"> </w:t>
            </w:r>
            <w:r w:rsidRPr="00832955">
              <w:rPr>
                <w:szCs w:val="24"/>
                <w:u w:val="single"/>
              </w:rPr>
              <w:t>252.630 kr. pr. år</w:t>
            </w:r>
          </w:p>
          <w:p w14:paraId="47D8EBF5" w14:textId="77777777" w:rsidR="00832955" w:rsidRDefault="00832955" w:rsidP="00832955">
            <w:pPr>
              <w:pStyle w:val="Listeafsnit"/>
              <w:spacing w:after="0"/>
              <w:ind w:left="640"/>
              <w:rPr>
                <w:szCs w:val="24"/>
                <w:u w:val="single"/>
              </w:rPr>
            </w:pPr>
          </w:p>
          <w:p w14:paraId="67E100C6" w14:textId="41FF5184" w:rsidR="00832955" w:rsidRPr="00187955" w:rsidRDefault="00832955" w:rsidP="00187955">
            <w:pPr>
              <w:pStyle w:val="Listeafsnit"/>
              <w:numPr>
                <w:ilvl w:val="0"/>
                <w:numId w:val="31"/>
              </w:numPr>
              <w:spacing w:after="0"/>
              <w:rPr>
                <w:szCs w:val="24"/>
              </w:rPr>
            </w:pPr>
            <w:r w:rsidRPr="00187955">
              <w:rPr>
                <w:szCs w:val="24"/>
              </w:rPr>
              <w:t>S</w:t>
            </w:r>
            <w:r w:rsidR="00187955">
              <w:rPr>
                <w:szCs w:val="24"/>
              </w:rPr>
              <w:t xml:space="preserve">amlet </w:t>
            </w:r>
            <w:r w:rsidR="007E66E9">
              <w:rPr>
                <w:szCs w:val="24"/>
              </w:rPr>
              <w:t>evaluerings</w:t>
            </w:r>
            <w:r w:rsidR="00187955">
              <w:rPr>
                <w:szCs w:val="24"/>
              </w:rPr>
              <w:t>pris (årligt tilskud til drift af kantinen</w:t>
            </w:r>
            <w:r w:rsidRPr="00187955">
              <w:rPr>
                <w:szCs w:val="24"/>
              </w:rPr>
              <w:t xml:space="preserve"> + årlig pris for økologisk frugtordning):</w:t>
            </w:r>
          </w:p>
          <w:p w14:paraId="67421AE7" w14:textId="68898FD8" w:rsidR="00832955" w:rsidRDefault="00832955" w:rsidP="00187955">
            <w:pPr>
              <w:pStyle w:val="Listeafsnit"/>
              <w:numPr>
                <w:ilvl w:val="1"/>
                <w:numId w:val="16"/>
              </w:numPr>
              <w:spacing w:after="0"/>
              <w:rPr>
                <w:szCs w:val="24"/>
                <w:u w:val="single"/>
              </w:rPr>
            </w:pPr>
            <w:r>
              <w:rPr>
                <w:szCs w:val="24"/>
              </w:rPr>
              <w:t xml:space="preserve">Ordregivers samlede prisloft for levering af de samlede ydelser i henhold til nærværende kravspecifikation er </w:t>
            </w:r>
            <w:r w:rsidRPr="00832955">
              <w:rPr>
                <w:szCs w:val="24"/>
                <w:u w:val="single"/>
              </w:rPr>
              <w:t>2.818.470 kr. pr. år.</w:t>
            </w:r>
          </w:p>
          <w:p w14:paraId="4153C35A" w14:textId="77777777" w:rsidR="00832955" w:rsidRPr="00832955" w:rsidRDefault="00832955" w:rsidP="00832955">
            <w:pPr>
              <w:pStyle w:val="Listeafsnit"/>
              <w:spacing w:after="0"/>
              <w:ind w:left="640"/>
              <w:rPr>
                <w:szCs w:val="24"/>
              </w:rPr>
            </w:pPr>
          </w:p>
          <w:p w14:paraId="79CD20BE" w14:textId="0E5DDC9A" w:rsidR="00187955" w:rsidRPr="00832955" w:rsidRDefault="00187955" w:rsidP="00187955">
            <w:pPr>
              <w:spacing w:after="0"/>
              <w:rPr>
                <w:szCs w:val="24"/>
              </w:rPr>
            </w:pPr>
            <w:r>
              <w:rPr>
                <w:szCs w:val="24"/>
              </w:rPr>
              <w:t>Delaftale B</w:t>
            </w:r>
            <w:r w:rsidRPr="00832955">
              <w:rPr>
                <w:szCs w:val="24"/>
              </w:rPr>
              <w:t xml:space="preserve">: </w:t>
            </w:r>
          </w:p>
          <w:p w14:paraId="4D6E1541" w14:textId="286CFC22" w:rsidR="00187955" w:rsidRPr="00293F99" w:rsidRDefault="00293F99" w:rsidP="00293F99">
            <w:pPr>
              <w:pStyle w:val="Listeafsnit"/>
              <w:numPr>
                <w:ilvl w:val="0"/>
                <w:numId w:val="16"/>
              </w:numPr>
              <w:spacing w:after="0"/>
              <w:rPr>
                <w:szCs w:val="24"/>
              </w:rPr>
            </w:pPr>
            <w:r>
              <w:rPr>
                <w:szCs w:val="24"/>
              </w:rPr>
              <w:t xml:space="preserve">Årligt tilskud til dækning af lønudgifter ifm. </w:t>
            </w:r>
            <w:r w:rsidRPr="00832955">
              <w:rPr>
                <w:szCs w:val="24"/>
              </w:rPr>
              <w:t xml:space="preserve">drift af kantinen: </w:t>
            </w:r>
          </w:p>
          <w:p w14:paraId="13323EC0" w14:textId="6B360F20" w:rsidR="00187955" w:rsidRPr="00832955" w:rsidRDefault="00187955" w:rsidP="00187955">
            <w:pPr>
              <w:pStyle w:val="Listeafsnit"/>
              <w:numPr>
                <w:ilvl w:val="1"/>
                <w:numId w:val="16"/>
              </w:numPr>
              <w:spacing w:after="0"/>
              <w:rPr>
                <w:szCs w:val="24"/>
              </w:rPr>
            </w:pPr>
            <w:r w:rsidRPr="00832955">
              <w:rPr>
                <w:szCs w:val="24"/>
              </w:rPr>
              <w:t>Ordregiver yder maksimalt et</w:t>
            </w:r>
            <w:r>
              <w:rPr>
                <w:szCs w:val="24"/>
              </w:rPr>
              <w:t xml:space="preserve"> tilskud på </w:t>
            </w:r>
            <w:r w:rsidRPr="00187955">
              <w:rPr>
                <w:szCs w:val="24"/>
                <w:u w:val="single"/>
              </w:rPr>
              <w:t>792.000</w:t>
            </w:r>
            <w:r w:rsidRPr="00832955">
              <w:rPr>
                <w:szCs w:val="24"/>
                <w:u w:val="single"/>
              </w:rPr>
              <w:t xml:space="preserve"> kr. pr. år</w:t>
            </w:r>
          </w:p>
          <w:p w14:paraId="099E00F4" w14:textId="77777777" w:rsidR="00187955" w:rsidRDefault="00187955" w:rsidP="00187955">
            <w:pPr>
              <w:pStyle w:val="Listeafsnit"/>
              <w:spacing w:after="0"/>
              <w:ind w:left="640"/>
              <w:rPr>
                <w:szCs w:val="24"/>
              </w:rPr>
            </w:pPr>
          </w:p>
          <w:p w14:paraId="0D9742C5" w14:textId="1EF624FC" w:rsidR="00187955" w:rsidRPr="00832955" w:rsidRDefault="002A30B7" w:rsidP="00187955">
            <w:pPr>
              <w:pStyle w:val="Listeafsnit"/>
              <w:numPr>
                <w:ilvl w:val="0"/>
                <w:numId w:val="16"/>
              </w:numPr>
            </w:pPr>
            <w:r>
              <w:t>P</w:t>
            </w:r>
            <w:r w:rsidR="00187955" w:rsidRPr="00832955">
              <w:t>ris for levering af økologisk frugtordning:</w:t>
            </w:r>
          </w:p>
          <w:p w14:paraId="6ECF1D57" w14:textId="1AA5937C" w:rsidR="005F7414" w:rsidRPr="005F7414" w:rsidRDefault="005F7414" w:rsidP="00187955">
            <w:pPr>
              <w:pStyle w:val="Listeafsnit"/>
              <w:numPr>
                <w:ilvl w:val="1"/>
                <w:numId w:val="16"/>
              </w:numPr>
              <w:spacing w:after="0"/>
              <w:rPr>
                <w:szCs w:val="24"/>
              </w:rPr>
            </w:pPr>
            <w:r w:rsidRPr="005F7414">
              <w:rPr>
                <w:szCs w:val="24"/>
              </w:rPr>
              <w:t xml:space="preserve">Makspris pr. stk. leveret frugt: </w:t>
            </w:r>
            <w:r w:rsidRPr="005F7414">
              <w:rPr>
                <w:szCs w:val="24"/>
                <w:u w:val="single"/>
              </w:rPr>
              <w:t>3,75 kr. pr. stk.</w:t>
            </w:r>
          </w:p>
          <w:p w14:paraId="7EE946E5" w14:textId="5D17BFB5" w:rsidR="00187955" w:rsidRDefault="00187955" w:rsidP="00187955">
            <w:pPr>
              <w:pStyle w:val="Listeafsnit"/>
              <w:numPr>
                <w:ilvl w:val="1"/>
                <w:numId w:val="16"/>
              </w:numPr>
              <w:spacing w:after="0"/>
              <w:rPr>
                <w:szCs w:val="24"/>
                <w:u w:val="single"/>
              </w:rPr>
            </w:pPr>
            <w:r>
              <w:rPr>
                <w:szCs w:val="24"/>
              </w:rPr>
              <w:t xml:space="preserve">Ordregivers </w:t>
            </w:r>
            <w:r w:rsidR="005F7414">
              <w:rPr>
                <w:szCs w:val="24"/>
              </w:rPr>
              <w:t xml:space="preserve">samlede </w:t>
            </w:r>
            <w:r>
              <w:rPr>
                <w:szCs w:val="24"/>
              </w:rPr>
              <w:t xml:space="preserve">makspris for frugtordningen er </w:t>
            </w:r>
            <w:r>
              <w:rPr>
                <w:szCs w:val="24"/>
                <w:u w:val="single"/>
              </w:rPr>
              <w:t>165.375</w:t>
            </w:r>
            <w:r w:rsidRPr="00832955">
              <w:rPr>
                <w:szCs w:val="24"/>
                <w:u w:val="single"/>
              </w:rPr>
              <w:t xml:space="preserve"> kr. pr. år</w:t>
            </w:r>
          </w:p>
          <w:p w14:paraId="5651BC65" w14:textId="77777777" w:rsidR="00187955" w:rsidRDefault="00187955" w:rsidP="00187955">
            <w:pPr>
              <w:pStyle w:val="Listeafsnit"/>
              <w:spacing w:after="0"/>
              <w:ind w:left="640"/>
              <w:rPr>
                <w:szCs w:val="24"/>
                <w:u w:val="single"/>
              </w:rPr>
            </w:pPr>
          </w:p>
          <w:p w14:paraId="18B55C9D" w14:textId="7AE7153C" w:rsidR="00187955" w:rsidRPr="008C6820" w:rsidRDefault="00187955" w:rsidP="008C6820">
            <w:pPr>
              <w:pStyle w:val="Listeafsnit"/>
              <w:numPr>
                <w:ilvl w:val="0"/>
                <w:numId w:val="32"/>
              </w:numPr>
              <w:spacing w:after="0"/>
              <w:rPr>
                <w:szCs w:val="24"/>
              </w:rPr>
            </w:pPr>
            <w:r w:rsidRPr="008C6820">
              <w:rPr>
                <w:szCs w:val="24"/>
              </w:rPr>
              <w:t xml:space="preserve">Samlet </w:t>
            </w:r>
            <w:r w:rsidR="007E66E9">
              <w:rPr>
                <w:szCs w:val="24"/>
              </w:rPr>
              <w:t>evaluerings</w:t>
            </w:r>
            <w:r w:rsidRPr="008C6820">
              <w:rPr>
                <w:szCs w:val="24"/>
              </w:rPr>
              <w:t>pris (årligt tilskudsbehov + årlig pris for økologisk frugtordning):</w:t>
            </w:r>
          </w:p>
          <w:p w14:paraId="00AEB86C" w14:textId="277E1BAD" w:rsidR="00187955" w:rsidRDefault="00187955" w:rsidP="00187955">
            <w:pPr>
              <w:pStyle w:val="Listeafsnit"/>
              <w:numPr>
                <w:ilvl w:val="1"/>
                <w:numId w:val="16"/>
              </w:numPr>
              <w:spacing w:after="0"/>
              <w:rPr>
                <w:szCs w:val="24"/>
                <w:u w:val="single"/>
              </w:rPr>
            </w:pPr>
            <w:r>
              <w:rPr>
                <w:szCs w:val="24"/>
              </w:rPr>
              <w:lastRenderedPageBreak/>
              <w:t xml:space="preserve">Ordregivers samlede prisloft for levering af de samlede ydelser i henhold til nærværende kravspecifikation er </w:t>
            </w:r>
            <w:r>
              <w:rPr>
                <w:szCs w:val="24"/>
                <w:u w:val="single"/>
              </w:rPr>
              <w:t>957.375</w:t>
            </w:r>
            <w:r w:rsidRPr="00832955">
              <w:rPr>
                <w:szCs w:val="24"/>
                <w:u w:val="single"/>
              </w:rPr>
              <w:t xml:space="preserve"> kr. pr. år.</w:t>
            </w:r>
          </w:p>
          <w:p w14:paraId="48A3163D" w14:textId="77777777" w:rsidR="00F31682" w:rsidRPr="00187955" w:rsidRDefault="00F31682" w:rsidP="00187955">
            <w:pPr>
              <w:spacing w:after="0"/>
              <w:rPr>
                <w:szCs w:val="24"/>
              </w:rPr>
            </w:pPr>
          </w:p>
          <w:p w14:paraId="3398FF39" w14:textId="4D5A6691" w:rsidR="00163B6D" w:rsidRPr="008F3ED4" w:rsidRDefault="00163B6D" w:rsidP="00E3065F">
            <w:pPr>
              <w:spacing w:after="178"/>
              <w:rPr>
                <w:szCs w:val="24"/>
              </w:rPr>
            </w:pPr>
            <w:r>
              <w:rPr>
                <w:szCs w:val="24"/>
              </w:rPr>
              <w:t xml:space="preserve">Det vægter positivt, jo lavere </w:t>
            </w:r>
            <w:r w:rsidR="00832955">
              <w:rPr>
                <w:szCs w:val="24"/>
              </w:rPr>
              <w:t xml:space="preserve">en samlet </w:t>
            </w:r>
            <w:r w:rsidR="005F7414">
              <w:rPr>
                <w:szCs w:val="24"/>
              </w:rPr>
              <w:t>evaluerings</w:t>
            </w:r>
            <w:r w:rsidR="00832955">
              <w:rPr>
                <w:szCs w:val="24"/>
              </w:rPr>
              <w:t xml:space="preserve">pris </w:t>
            </w:r>
            <w:r w:rsidR="00293F99">
              <w:rPr>
                <w:szCs w:val="24"/>
              </w:rPr>
              <w:t>tilbudsgiver tilbyder</w:t>
            </w:r>
            <w:r>
              <w:rPr>
                <w:szCs w:val="24"/>
              </w:rPr>
              <w:t xml:space="preserve"> ift. ordregive</w:t>
            </w:r>
            <w:r w:rsidR="00F31682">
              <w:rPr>
                <w:szCs w:val="24"/>
              </w:rPr>
              <w:t xml:space="preserve">rs </w:t>
            </w:r>
            <w:r w:rsidR="00832955">
              <w:rPr>
                <w:szCs w:val="24"/>
              </w:rPr>
              <w:t>pris</w:t>
            </w:r>
            <w:r w:rsidR="00F31682">
              <w:rPr>
                <w:szCs w:val="24"/>
              </w:rPr>
              <w:t>loft</w:t>
            </w:r>
            <w:r w:rsidR="00832955">
              <w:rPr>
                <w:szCs w:val="24"/>
              </w:rPr>
              <w:t>er</w:t>
            </w:r>
            <w:r>
              <w:rPr>
                <w:szCs w:val="24"/>
              </w:rPr>
              <w:t>.</w:t>
            </w:r>
          </w:p>
        </w:tc>
        <w:tc>
          <w:tcPr>
            <w:tcW w:w="2268" w:type="dxa"/>
          </w:tcPr>
          <w:p w14:paraId="0F83F81D" w14:textId="77777777" w:rsidR="00F31682" w:rsidRDefault="00F31682" w:rsidP="00347816">
            <w:pPr>
              <w:pStyle w:val="Listeafsnit"/>
              <w:spacing w:after="0"/>
              <w:ind w:left="0"/>
              <w:rPr>
                <w:rFonts w:eastAsia="Times New Roman"/>
                <w:szCs w:val="24"/>
                <w:lang w:eastAsia="da-DK"/>
              </w:rPr>
            </w:pPr>
            <w:r>
              <w:rPr>
                <w:rFonts w:eastAsia="Times New Roman"/>
                <w:szCs w:val="24"/>
                <w:lang w:eastAsia="da-DK"/>
              </w:rPr>
              <w:lastRenderedPageBreak/>
              <w:t>Udfyldes nedenfor i punkt 6</w:t>
            </w:r>
          </w:p>
          <w:p w14:paraId="6AA23790" w14:textId="77777777" w:rsidR="00FF00D4" w:rsidRPr="00FF00D4" w:rsidRDefault="00FF00D4" w:rsidP="006705FF">
            <w:pPr>
              <w:pStyle w:val="Listeafsnit"/>
              <w:spacing w:after="0"/>
              <w:ind w:left="0"/>
              <w:rPr>
                <w:rFonts w:eastAsia="Times New Roman"/>
                <w:szCs w:val="24"/>
                <w:lang w:eastAsia="da-DK"/>
              </w:rPr>
            </w:pPr>
          </w:p>
        </w:tc>
      </w:tr>
      <w:bookmarkEnd w:id="12"/>
    </w:tbl>
    <w:p w14:paraId="1AFFEAE4" w14:textId="3594C2E7" w:rsidR="001810A2" w:rsidRDefault="001810A2" w:rsidP="00F106B0"/>
    <w:p w14:paraId="62955389" w14:textId="77777777" w:rsidR="00187955" w:rsidRDefault="00187955" w:rsidP="00F106B0"/>
    <w:p w14:paraId="66E2E519" w14:textId="77777777" w:rsidR="001A7262" w:rsidRDefault="001A7262" w:rsidP="001520E6">
      <w:pPr>
        <w:pStyle w:val="Overskrift1"/>
        <w:numPr>
          <w:ilvl w:val="0"/>
          <w:numId w:val="26"/>
        </w:numPr>
        <w:rPr>
          <w:sz w:val="24"/>
          <w:szCs w:val="24"/>
        </w:rPr>
      </w:pPr>
      <w:bookmarkStart w:id="13" w:name="_Toc511208647"/>
      <w:r w:rsidRPr="001810A2">
        <w:rPr>
          <w:sz w:val="24"/>
          <w:szCs w:val="24"/>
        </w:rPr>
        <w:t>Tilbudsgivers uddybning af kravopfyldelse</w:t>
      </w:r>
      <w:bookmarkEnd w:id="13"/>
    </w:p>
    <w:p w14:paraId="6B15634B" w14:textId="29FEA197" w:rsidR="00813BED" w:rsidRDefault="00813BED" w:rsidP="00813BED">
      <w:r>
        <w:t>Herunder skal tilbudsgiver beskrive hvordan denne agter at opfylde tilbudsgivers krav nr. 2</w:t>
      </w:r>
      <w:r w:rsidR="00B21B93">
        <w:t>5</w:t>
      </w:r>
      <w:r>
        <w:t>-41. Alternativt kan tilbudsgiver også vedlægge bilag med beskrivelse af dennes opfyldelse af de enkelte krav. Hvis tilbudsgiver vedlægger bilag, er det vigtigt at bilagene tydeligt navngives/nummereres i sammenhæng til det krav som bilaget henhører til.</w:t>
      </w:r>
    </w:p>
    <w:p w14:paraId="0A887A90" w14:textId="77777777" w:rsidR="00DB5670" w:rsidRDefault="00DB5670" w:rsidP="00813BED">
      <w:r w:rsidRPr="00DB5670">
        <w:t>Hvis tilbudsgiver ønsker at afgive tilbud på begge del</w:t>
      </w:r>
      <w:r>
        <w:t>aftaler, skal dette punkt udfyldes separat for hver delaftale</w:t>
      </w:r>
      <w:r w:rsidRPr="00DB5670">
        <w:t>.</w:t>
      </w:r>
      <w:r>
        <w:t xml:space="preserve"> </w:t>
      </w:r>
    </w:p>
    <w:p w14:paraId="2E1854F1" w14:textId="41AD1656" w:rsidR="00DB5670" w:rsidRPr="00813BED" w:rsidRDefault="00DB5670" w:rsidP="00813BED"/>
    <w:tbl>
      <w:tblPr>
        <w:tblStyle w:val="Tabel-Gitter"/>
        <w:tblW w:w="14170" w:type="dxa"/>
        <w:tblLook w:val="04A0" w:firstRow="1" w:lastRow="0" w:firstColumn="1" w:lastColumn="0" w:noHBand="0" w:noVBand="1"/>
      </w:tblPr>
      <w:tblGrid>
        <w:gridCol w:w="2536"/>
        <w:gridCol w:w="11634"/>
      </w:tblGrid>
      <w:tr w:rsidR="001A7262" w14:paraId="73369A19" w14:textId="77777777" w:rsidTr="00055436">
        <w:tc>
          <w:tcPr>
            <w:tcW w:w="2536" w:type="dxa"/>
          </w:tcPr>
          <w:p w14:paraId="297BD9BC" w14:textId="11330F02" w:rsidR="001A7262" w:rsidRPr="00A907B6" w:rsidRDefault="007E66E9" w:rsidP="00F106B0">
            <w:pPr>
              <w:spacing w:after="178"/>
              <w:rPr>
                <w:b/>
              </w:rPr>
            </w:pPr>
            <w:r>
              <w:rPr>
                <w:b/>
              </w:rPr>
              <w:t>Krav n</w:t>
            </w:r>
            <w:r w:rsidR="001A7262" w:rsidRPr="00A907B6">
              <w:rPr>
                <w:b/>
              </w:rPr>
              <w:t xml:space="preserve">r. </w:t>
            </w:r>
          </w:p>
        </w:tc>
        <w:tc>
          <w:tcPr>
            <w:tcW w:w="11634" w:type="dxa"/>
          </w:tcPr>
          <w:p w14:paraId="0F5CB91F" w14:textId="77777777" w:rsidR="001A7262" w:rsidRPr="00A907B6" w:rsidRDefault="001A7262" w:rsidP="00F106B0">
            <w:pPr>
              <w:spacing w:after="178"/>
              <w:rPr>
                <w:b/>
              </w:rPr>
            </w:pPr>
            <w:r w:rsidRPr="00A907B6">
              <w:rPr>
                <w:b/>
              </w:rPr>
              <w:t>Tilbudsgivers uddybende besvarelse af kravopfyldelse.</w:t>
            </w:r>
          </w:p>
        </w:tc>
      </w:tr>
      <w:tr w:rsidR="00B21B93" w14:paraId="4AD0147D" w14:textId="77777777" w:rsidTr="00055436">
        <w:trPr>
          <w:trHeight w:val="362"/>
        </w:trPr>
        <w:tc>
          <w:tcPr>
            <w:tcW w:w="14170" w:type="dxa"/>
            <w:gridSpan w:val="2"/>
          </w:tcPr>
          <w:p w14:paraId="63C9ABC8" w14:textId="2BAECA6A" w:rsidR="00B21B93" w:rsidRPr="00943CAB" w:rsidRDefault="00B21B93" w:rsidP="00F106B0">
            <w:pPr>
              <w:spacing w:after="178"/>
              <w:rPr>
                <w:b/>
                <w:u w:val="single"/>
              </w:rPr>
            </w:pPr>
            <w:r>
              <w:rPr>
                <w:b/>
                <w:u w:val="single"/>
              </w:rPr>
              <w:t>Budget</w:t>
            </w:r>
          </w:p>
        </w:tc>
      </w:tr>
      <w:tr w:rsidR="00B21B93" w14:paraId="4D0B71C7" w14:textId="77777777" w:rsidTr="00B21B93">
        <w:trPr>
          <w:trHeight w:val="362"/>
        </w:trPr>
        <w:tc>
          <w:tcPr>
            <w:tcW w:w="2536" w:type="dxa"/>
          </w:tcPr>
          <w:p w14:paraId="1ED9BC63" w14:textId="45AD3329" w:rsidR="00B21B93" w:rsidRPr="00B21B93" w:rsidRDefault="00B21B93" w:rsidP="00F106B0">
            <w:pPr>
              <w:spacing w:after="178"/>
              <w:rPr>
                <w:b/>
              </w:rPr>
            </w:pPr>
            <w:r w:rsidRPr="00B21B93">
              <w:rPr>
                <w:b/>
              </w:rPr>
              <w:t>25.</w:t>
            </w:r>
            <w:r>
              <w:rPr>
                <w:b/>
              </w:rPr>
              <w:t xml:space="preserve"> Budget</w:t>
            </w:r>
          </w:p>
        </w:tc>
        <w:tc>
          <w:tcPr>
            <w:tcW w:w="11634" w:type="dxa"/>
          </w:tcPr>
          <w:p w14:paraId="44CB79C6" w14:textId="6133E851" w:rsidR="00B21B93" w:rsidRPr="00B21B93" w:rsidRDefault="00B21B93" w:rsidP="00F106B0">
            <w:pPr>
              <w:spacing w:after="178"/>
            </w:pPr>
            <w:r w:rsidRPr="00B21B93">
              <w:t>Vedlægges som bilag</w:t>
            </w:r>
            <w:r>
              <w:t>.</w:t>
            </w:r>
          </w:p>
        </w:tc>
      </w:tr>
      <w:tr w:rsidR="00A907B6" w14:paraId="16B39F4E" w14:textId="77777777" w:rsidTr="00055436">
        <w:trPr>
          <w:trHeight w:val="362"/>
        </w:trPr>
        <w:tc>
          <w:tcPr>
            <w:tcW w:w="14170" w:type="dxa"/>
            <w:gridSpan w:val="2"/>
          </w:tcPr>
          <w:p w14:paraId="10C2A7FF" w14:textId="0F35CB1C" w:rsidR="00A907B6" w:rsidRPr="00943CAB" w:rsidRDefault="00A907B6" w:rsidP="00F106B0">
            <w:pPr>
              <w:spacing w:after="178"/>
              <w:rPr>
                <w:b/>
                <w:u w:val="single"/>
              </w:rPr>
            </w:pPr>
            <w:r w:rsidRPr="00943CAB">
              <w:rPr>
                <w:b/>
                <w:u w:val="single"/>
              </w:rPr>
              <w:t>Madens kvalitet</w:t>
            </w:r>
            <w:r w:rsidR="001520E6">
              <w:rPr>
                <w:b/>
                <w:u w:val="single"/>
              </w:rPr>
              <w:t xml:space="preserve"> og menuer</w:t>
            </w:r>
          </w:p>
        </w:tc>
      </w:tr>
      <w:tr w:rsidR="001A7262" w14:paraId="439B3D15" w14:textId="77777777" w:rsidTr="00055436">
        <w:tc>
          <w:tcPr>
            <w:tcW w:w="2536" w:type="dxa"/>
          </w:tcPr>
          <w:p w14:paraId="5982208E" w14:textId="77777777" w:rsidR="001A7262" w:rsidRPr="00943CAB" w:rsidRDefault="004A60DE" w:rsidP="00F106B0">
            <w:pPr>
              <w:spacing w:after="178"/>
              <w:rPr>
                <w:b/>
              </w:rPr>
            </w:pPr>
            <w:r>
              <w:rPr>
                <w:b/>
              </w:rPr>
              <w:t>26</w:t>
            </w:r>
            <w:r w:rsidR="001A7262" w:rsidRPr="00943CAB">
              <w:rPr>
                <w:b/>
              </w:rPr>
              <w:t>. Smag og næringsstoffer</w:t>
            </w:r>
          </w:p>
        </w:tc>
        <w:sdt>
          <w:sdtPr>
            <w:id w:val="-151072149"/>
            <w:showingPlcHdr/>
          </w:sdtPr>
          <w:sdtEndPr/>
          <w:sdtContent>
            <w:tc>
              <w:tcPr>
                <w:tcW w:w="11634" w:type="dxa"/>
              </w:tcPr>
              <w:p w14:paraId="7027D820" w14:textId="77777777" w:rsidR="001A7262" w:rsidRDefault="001810A2" w:rsidP="00F106B0">
                <w:pPr>
                  <w:spacing w:after="178"/>
                </w:pPr>
                <w:r w:rsidRPr="001810A2">
                  <w:t>Klik her for at angive tekst.</w:t>
                </w:r>
              </w:p>
            </w:tc>
          </w:sdtContent>
        </w:sdt>
      </w:tr>
      <w:tr w:rsidR="001A7262" w14:paraId="12616663" w14:textId="77777777" w:rsidTr="00055436">
        <w:tc>
          <w:tcPr>
            <w:tcW w:w="2536" w:type="dxa"/>
          </w:tcPr>
          <w:p w14:paraId="35833967" w14:textId="77777777" w:rsidR="001A7262" w:rsidRPr="00943CAB" w:rsidRDefault="004A60DE" w:rsidP="00F106B0">
            <w:pPr>
              <w:spacing w:after="178"/>
              <w:rPr>
                <w:b/>
              </w:rPr>
            </w:pPr>
            <w:r>
              <w:rPr>
                <w:b/>
              </w:rPr>
              <w:t>27</w:t>
            </w:r>
            <w:r w:rsidR="001A7262" w:rsidRPr="00943CAB">
              <w:rPr>
                <w:b/>
              </w:rPr>
              <w:t>. Sundhed</w:t>
            </w:r>
          </w:p>
        </w:tc>
        <w:sdt>
          <w:sdtPr>
            <w:id w:val="-1412313212"/>
            <w:showingPlcHdr/>
          </w:sdtPr>
          <w:sdtEndPr/>
          <w:sdtContent>
            <w:tc>
              <w:tcPr>
                <w:tcW w:w="11634" w:type="dxa"/>
              </w:tcPr>
              <w:p w14:paraId="063DF80B" w14:textId="77777777" w:rsidR="001A7262" w:rsidRDefault="001810A2" w:rsidP="00F106B0">
                <w:pPr>
                  <w:spacing w:after="178"/>
                </w:pPr>
                <w:r w:rsidRPr="001810A2">
                  <w:t>Klik her for at angive tekst.</w:t>
                </w:r>
              </w:p>
            </w:tc>
          </w:sdtContent>
        </w:sdt>
      </w:tr>
      <w:tr w:rsidR="001A7262" w14:paraId="452D1EDF" w14:textId="77777777" w:rsidTr="00055436">
        <w:tc>
          <w:tcPr>
            <w:tcW w:w="2536" w:type="dxa"/>
          </w:tcPr>
          <w:p w14:paraId="3DA193C5" w14:textId="77777777" w:rsidR="00A907B6" w:rsidRPr="00943CAB" w:rsidRDefault="004A60DE" w:rsidP="00F106B0">
            <w:pPr>
              <w:spacing w:after="178"/>
              <w:rPr>
                <w:b/>
              </w:rPr>
            </w:pPr>
            <w:r>
              <w:rPr>
                <w:b/>
              </w:rPr>
              <w:lastRenderedPageBreak/>
              <w:t>28</w:t>
            </w:r>
            <w:r w:rsidR="001A7262" w:rsidRPr="00943CAB">
              <w:rPr>
                <w:b/>
              </w:rPr>
              <w:t>. Fremstilling/</w:t>
            </w:r>
          </w:p>
          <w:p w14:paraId="7AAEC20E" w14:textId="649A0517" w:rsidR="001A7262" w:rsidRPr="00943CAB" w:rsidRDefault="005F7414" w:rsidP="00F106B0">
            <w:pPr>
              <w:spacing w:after="178"/>
              <w:rPr>
                <w:b/>
              </w:rPr>
            </w:pPr>
            <w:r>
              <w:rPr>
                <w:b/>
              </w:rPr>
              <w:t>forarbejd</w:t>
            </w:r>
            <w:r w:rsidR="001A7262" w:rsidRPr="00943CAB">
              <w:rPr>
                <w:b/>
              </w:rPr>
              <w:t>ningsgrader</w:t>
            </w:r>
          </w:p>
        </w:tc>
        <w:sdt>
          <w:sdtPr>
            <w:id w:val="914283301"/>
            <w:showingPlcHdr/>
          </w:sdtPr>
          <w:sdtEndPr/>
          <w:sdtContent>
            <w:tc>
              <w:tcPr>
                <w:tcW w:w="11634" w:type="dxa"/>
              </w:tcPr>
              <w:p w14:paraId="1D579CF5" w14:textId="77777777" w:rsidR="001A7262" w:rsidRDefault="001810A2" w:rsidP="00F106B0">
                <w:pPr>
                  <w:spacing w:after="178"/>
                </w:pPr>
                <w:r w:rsidRPr="001810A2">
                  <w:t>Klik her for at angive tekst.</w:t>
                </w:r>
              </w:p>
            </w:tc>
          </w:sdtContent>
        </w:sdt>
      </w:tr>
      <w:tr w:rsidR="001A7262" w14:paraId="2662DACA" w14:textId="77777777" w:rsidTr="00055436">
        <w:tc>
          <w:tcPr>
            <w:tcW w:w="2536" w:type="dxa"/>
          </w:tcPr>
          <w:p w14:paraId="6F062FDE" w14:textId="77777777" w:rsidR="001A7262" w:rsidRPr="00943CAB" w:rsidRDefault="004A60DE" w:rsidP="00F106B0">
            <w:pPr>
              <w:spacing w:after="178"/>
              <w:rPr>
                <w:b/>
              </w:rPr>
            </w:pPr>
            <w:r>
              <w:rPr>
                <w:b/>
              </w:rPr>
              <w:t>29</w:t>
            </w:r>
            <w:r w:rsidR="001A7262" w:rsidRPr="00943CAB">
              <w:rPr>
                <w:b/>
              </w:rPr>
              <w:t>. Madens enkelte ingredienser</w:t>
            </w:r>
          </w:p>
        </w:tc>
        <w:sdt>
          <w:sdtPr>
            <w:id w:val="1353849111"/>
            <w:showingPlcHdr/>
          </w:sdtPr>
          <w:sdtEndPr/>
          <w:sdtContent>
            <w:tc>
              <w:tcPr>
                <w:tcW w:w="11634" w:type="dxa"/>
              </w:tcPr>
              <w:p w14:paraId="5B675633" w14:textId="77777777" w:rsidR="001A7262" w:rsidRDefault="001810A2" w:rsidP="00F106B0">
                <w:pPr>
                  <w:spacing w:after="178"/>
                </w:pPr>
                <w:r w:rsidRPr="001810A2">
                  <w:t>Klik her for at angive tekst.</w:t>
                </w:r>
              </w:p>
            </w:tc>
          </w:sdtContent>
        </w:sdt>
      </w:tr>
      <w:tr w:rsidR="001A7262" w14:paraId="1DC58BC3" w14:textId="77777777" w:rsidTr="00055436">
        <w:tc>
          <w:tcPr>
            <w:tcW w:w="2536" w:type="dxa"/>
          </w:tcPr>
          <w:p w14:paraId="39703F51" w14:textId="77777777" w:rsidR="001A7262" w:rsidRPr="00943CAB" w:rsidRDefault="004A60DE" w:rsidP="00F106B0">
            <w:pPr>
              <w:spacing w:after="178"/>
              <w:rPr>
                <w:b/>
              </w:rPr>
            </w:pPr>
            <w:r>
              <w:rPr>
                <w:b/>
              </w:rPr>
              <w:t>30</w:t>
            </w:r>
            <w:r w:rsidR="001A7262" w:rsidRPr="00943CAB">
              <w:rPr>
                <w:b/>
              </w:rPr>
              <w:t>. Genanvendelse</w:t>
            </w:r>
          </w:p>
        </w:tc>
        <w:sdt>
          <w:sdtPr>
            <w:id w:val="1273829287"/>
            <w:showingPlcHdr/>
          </w:sdtPr>
          <w:sdtEndPr/>
          <w:sdtContent>
            <w:tc>
              <w:tcPr>
                <w:tcW w:w="11634" w:type="dxa"/>
              </w:tcPr>
              <w:p w14:paraId="2239C84A" w14:textId="77777777" w:rsidR="001A7262" w:rsidRDefault="001810A2" w:rsidP="00F106B0">
                <w:pPr>
                  <w:spacing w:after="178"/>
                </w:pPr>
                <w:r w:rsidRPr="001810A2">
                  <w:t>Klik her for at angive tekst.</w:t>
                </w:r>
              </w:p>
            </w:tc>
          </w:sdtContent>
        </w:sdt>
      </w:tr>
      <w:tr w:rsidR="00A907B6" w14:paraId="6314FD75" w14:textId="77777777" w:rsidTr="00055436">
        <w:tc>
          <w:tcPr>
            <w:tcW w:w="2536" w:type="dxa"/>
          </w:tcPr>
          <w:p w14:paraId="1C428C23" w14:textId="77777777" w:rsidR="00A907B6" w:rsidRPr="00943CAB" w:rsidRDefault="004A60DE" w:rsidP="00F106B0">
            <w:pPr>
              <w:spacing w:after="178"/>
              <w:rPr>
                <w:b/>
              </w:rPr>
            </w:pPr>
            <w:r>
              <w:rPr>
                <w:b/>
              </w:rPr>
              <w:t>31</w:t>
            </w:r>
            <w:r w:rsidR="00A907B6" w:rsidRPr="00943CAB">
              <w:rPr>
                <w:b/>
              </w:rPr>
              <w:t>. Menuplaner - kantine</w:t>
            </w:r>
          </w:p>
        </w:tc>
        <w:sdt>
          <w:sdtPr>
            <w:id w:val="-2017151209"/>
            <w:showingPlcHdr/>
          </w:sdtPr>
          <w:sdtEndPr/>
          <w:sdtContent>
            <w:tc>
              <w:tcPr>
                <w:tcW w:w="11634" w:type="dxa"/>
              </w:tcPr>
              <w:p w14:paraId="4006E1E6" w14:textId="77777777" w:rsidR="00A907B6" w:rsidRDefault="001810A2" w:rsidP="00F106B0">
                <w:pPr>
                  <w:spacing w:after="178"/>
                </w:pPr>
                <w:r w:rsidRPr="001810A2">
                  <w:t>Klik her for at angive tekst.</w:t>
                </w:r>
              </w:p>
            </w:tc>
          </w:sdtContent>
        </w:sdt>
      </w:tr>
      <w:tr w:rsidR="00A907B6" w14:paraId="68B59DBF" w14:textId="77777777" w:rsidTr="00055436">
        <w:tc>
          <w:tcPr>
            <w:tcW w:w="2536" w:type="dxa"/>
          </w:tcPr>
          <w:p w14:paraId="374C6797" w14:textId="77777777" w:rsidR="00A907B6" w:rsidRPr="00943CAB" w:rsidRDefault="004A60DE" w:rsidP="00F106B0">
            <w:pPr>
              <w:spacing w:after="178"/>
              <w:rPr>
                <w:b/>
              </w:rPr>
            </w:pPr>
            <w:r>
              <w:rPr>
                <w:b/>
              </w:rPr>
              <w:t>32</w:t>
            </w:r>
            <w:r w:rsidR="00A907B6" w:rsidRPr="00943CAB">
              <w:rPr>
                <w:b/>
              </w:rPr>
              <w:t>. Menuplan – rekvisitionssalg</w:t>
            </w:r>
          </w:p>
        </w:tc>
        <w:sdt>
          <w:sdtPr>
            <w:id w:val="-1655671107"/>
            <w:showingPlcHdr/>
          </w:sdtPr>
          <w:sdtEndPr/>
          <w:sdtContent>
            <w:tc>
              <w:tcPr>
                <w:tcW w:w="11634" w:type="dxa"/>
              </w:tcPr>
              <w:p w14:paraId="092EEFE3" w14:textId="77777777" w:rsidR="00A907B6" w:rsidRDefault="001810A2" w:rsidP="00F106B0">
                <w:pPr>
                  <w:spacing w:after="178"/>
                </w:pPr>
                <w:r w:rsidRPr="001810A2">
                  <w:t>Klik her for at angive tekst.</w:t>
                </w:r>
              </w:p>
            </w:tc>
          </w:sdtContent>
        </w:sdt>
      </w:tr>
      <w:tr w:rsidR="00A907B6" w14:paraId="42BADD34" w14:textId="77777777" w:rsidTr="00055436">
        <w:tc>
          <w:tcPr>
            <w:tcW w:w="2536" w:type="dxa"/>
          </w:tcPr>
          <w:p w14:paraId="1A7190C4" w14:textId="77777777" w:rsidR="00A907B6" w:rsidRPr="00943CAB" w:rsidRDefault="004A60DE" w:rsidP="00F106B0">
            <w:pPr>
              <w:spacing w:after="178"/>
              <w:rPr>
                <w:b/>
              </w:rPr>
            </w:pPr>
            <w:r>
              <w:rPr>
                <w:b/>
              </w:rPr>
              <w:t>33</w:t>
            </w:r>
            <w:r w:rsidR="00A907B6" w:rsidRPr="00943CAB">
              <w:rPr>
                <w:b/>
              </w:rPr>
              <w:t>. Receptionsmenu</w:t>
            </w:r>
          </w:p>
        </w:tc>
        <w:sdt>
          <w:sdtPr>
            <w:id w:val="-1853107217"/>
            <w:showingPlcHdr/>
          </w:sdtPr>
          <w:sdtEndPr/>
          <w:sdtContent>
            <w:tc>
              <w:tcPr>
                <w:tcW w:w="11634" w:type="dxa"/>
              </w:tcPr>
              <w:p w14:paraId="11CB63A8" w14:textId="77777777" w:rsidR="00A907B6" w:rsidRDefault="001810A2" w:rsidP="00F106B0">
                <w:pPr>
                  <w:spacing w:after="178"/>
                </w:pPr>
                <w:r w:rsidRPr="001810A2">
                  <w:t>Klik her for at angive tekst.</w:t>
                </w:r>
              </w:p>
            </w:tc>
          </w:sdtContent>
        </w:sdt>
      </w:tr>
      <w:tr w:rsidR="00506E16" w14:paraId="3C882BA3" w14:textId="77777777" w:rsidTr="00E31E99">
        <w:tc>
          <w:tcPr>
            <w:tcW w:w="14170" w:type="dxa"/>
            <w:gridSpan w:val="2"/>
          </w:tcPr>
          <w:p w14:paraId="15C4DE13" w14:textId="3038AA7C" w:rsidR="00506E16" w:rsidRPr="00506E16" w:rsidRDefault="001520E6" w:rsidP="00F106B0">
            <w:pPr>
              <w:spacing w:after="178"/>
              <w:rPr>
                <w:b/>
                <w:u w:val="single"/>
              </w:rPr>
            </w:pPr>
            <w:r>
              <w:rPr>
                <w:b/>
                <w:u w:val="single"/>
              </w:rPr>
              <w:t xml:space="preserve">Personale og </w:t>
            </w:r>
            <w:r w:rsidR="00506E16">
              <w:rPr>
                <w:b/>
                <w:u w:val="single"/>
              </w:rPr>
              <w:t>bemanding</w:t>
            </w:r>
          </w:p>
        </w:tc>
      </w:tr>
      <w:tr w:rsidR="00A907B6" w14:paraId="4AEBFDF9" w14:textId="77777777" w:rsidTr="00055436">
        <w:tc>
          <w:tcPr>
            <w:tcW w:w="2536" w:type="dxa"/>
          </w:tcPr>
          <w:p w14:paraId="4EFED08D" w14:textId="77777777" w:rsidR="00A907B6" w:rsidRPr="00943CAB" w:rsidRDefault="004A60DE" w:rsidP="00F106B0">
            <w:pPr>
              <w:spacing w:after="178"/>
              <w:rPr>
                <w:b/>
              </w:rPr>
            </w:pPr>
            <w:r>
              <w:rPr>
                <w:b/>
              </w:rPr>
              <w:t>34</w:t>
            </w:r>
            <w:r w:rsidR="00A907B6" w:rsidRPr="00943CAB">
              <w:rPr>
                <w:b/>
              </w:rPr>
              <w:t xml:space="preserve">. Personalets </w:t>
            </w:r>
            <w:r w:rsidR="00AF33AD" w:rsidRPr="00943CAB">
              <w:rPr>
                <w:b/>
              </w:rPr>
              <w:t>faglige sammensætning og timetal</w:t>
            </w:r>
          </w:p>
        </w:tc>
        <w:tc>
          <w:tcPr>
            <w:tcW w:w="116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AF33AD" w:rsidRPr="00D030EB" w14:paraId="576C4F3A" w14:textId="77777777" w:rsidTr="00E12052">
              <w:tc>
                <w:tcPr>
                  <w:tcW w:w="3259" w:type="dxa"/>
                  <w:shd w:val="clear" w:color="auto" w:fill="auto"/>
                </w:tcPr>
                <w:p w14:paraId="20937DE0" w14:textId="77777777" w:rsidR="00AF33AD" w:rsidRPr="00D030EB" w:rsidRDefault="00AF33AD" w:rsidP="00AF33AD">
                  <w:pPr>
                    <w:spacing w:after="178"/>
                    <w:rPr>
                      <w:b/>
                      <w:szCs w:val="24"/>
                    </w:rPr>
                  </w:pPr>
                  <w:r w:rsidRPr="00D030EB">
                    <w:rPr>
                      <w:b/>
                      <w:szCs w:val="24"/>
                    </w:rPr>
                    <w:t>Medarbejderkategori</w:t>
                  </w:r>
                </w:p>
              </w:tc>
              <w:tc>
                <w:tcPr>
                  <w:tcW w:w="3259" w:type="dxa"/>
                  <w:shd w:val="clear" w:color="auto" w:fill="auto"/>
                </w:tcPr>
                <w:p w14:paraId="5550CD3F" w14:textId="77777777" w:rsidR="00AF33AD" w:rsidRPr="00D030EB" w:rsidRDefault="00AF33AD" w:rsidP="00AF33AD">
                  <w:pPr>
                    <w:spacing w:after="178"/>
                    <w:rPr>
                      <w:b/>
                      <w:szCs w:val="24"/>
                    </w:rPr>
                  </w:pPr>
                  <w:r w:rsidRPr="00D030EB">
                    <w:rPr>
                      <w:b/>
                      <w:szCs w:val="24"/>
                    </w:rPr>
                    <w:t>Faglig baggrund</w:t>
                  </w:r>
                </w:p>
              </w:tc>
              <w:tc>
                <w:tcPr>
                  <w:tcW w:w="3260" w:type="dxa"/>
                  <w:shd w:val="clear" w:color="auto" w:fill="auto"/>
                </w:tcPr>
                <w:p w14:paraId="17DEBFAF" w14:textId="77777777" w:rsidR="00AF33AD" w:rsidRPr="00D030EB" w:rsidRDefault="00AF33AD" w:rsidP="00AF33AD">
                  <w:pPr>
                    <w:spacing w:after="178"/>
                    <w:rPr>
                      <w:b/>
                      <w:szCs w:val="24"/>
                    </w:rPr>
                  </w:pPr>
                  <w:r w:rsidRPr="00D030EB">
                    <w:rPr>
                      <w:b/>
                      <w:szCs w:val="24"/>
                    </w:rPr>
                    <w:t>Antal timer pr. uge</w:t>
                  </w:r>
                </w:p>
              </w:tc>
            </w:tr>
            <w:tr w:rsidR="00AF33AD" w14:paraId="0B3362FF" w14:textId="77777777" w:rsidTr="00E12052">
              <w:tc>
                <w:tcPr>
                  <w:tcW w:w="3259" w:type="dxa"/>
                  <w:shd w:val="clear" w:color="auto" w:fill="auto"/>
                </w:tcPr>
                <w:p w14:paraId="712835D0" w14:textId="77777777" w:rsidR="00AF33AD" w:rsidRPr="00D030EB" w:rsidRDefault="00AF33AD" w:rsidP="00AF33AD">
                  <w:pPr>
                    <w:spacing w:after="178"/>
                    <w:rPr>
                      <w:szCs w:val="24"/>
                    </w:rPr>
                  </w:pPr>
                  <w:r w:rsidRPr="00D030EB">
                    <w:rPr>
                      <w:szCs w:val="24"/>
                    </w:rPr>
                    <w:t>Medarbejder 1 (leder)</w:t>
                  </w:r>
                </w:p>
              </w:tc>
              <w:tc>
                <w:tcPr>
                  <w:tcW w:w="3259" w:type="dxa"/>
                  <w:shd w:val="clear" w:color="auto" w:fill="auto"/>
                </w:tcPr>
                <w:p w14:paraId="2EA57349" w14:textId="77777777" w:rsidR="00AF33AD" w:rsidRDefault="00AF33AD" w:rsidP="00AF33AD">
                  <w:pPr>
                    <w:spacing w:after="178"/>
                  </w:pPr>
                </w:p>
              </w:tc>
              <w:tc>
                <w:tcPr>
                  <w:tcW w:w="3260" w:type="dxa"/>
                  <w:shd w:val="clear" w:color="auto" w:fill="auto"/>
                </w:tcPr>
                <w:p w14:paraId="1C4481C7" w14:textId="77777777" w:rsidR="00AF33AD" w:rsidRDefault="00AF33AD" w:rsidP="00AF33AD">
                  <w:pPr>
                    <w:spacing w:after="178"/>
                  </w:pPr>
                </w:p>
              </w:tc>
            </w:tr>
            <w:tr w:rsidR="00AF33AD" w14:paraId="3907BAA3" w14:textId="77777777" w:rsidTr="00E12052">
              <w:tc>
                <w:tcPr>
                  <w:tcW w:w="3259" w:type="dxa"/>
                  <w:shd w:val="clear" w:color="auto" w:fill="auto"/>
                </w:tcPr>
                <w:p w14:paraId="4D6990DA" w14:textId="77777777" w:rsidR="00AF33AD" w:rsidRPr="00D030EB" w:rsidRDefault="00AF33AD" w:rsidP="00AF33AD">
                  <w:pPr>
                    <w:spacing w:after="178"/>
                    <w:rPr>
                      <w:szCs w:val="24"/>
                    </w:rPr>
                  </w:pPr>
                  <w:r w:rsidRPr="00D030EB">
                    <w:rPr>
                      <w:szCs w:val="24"/>
                    </w:rPr>
                    <w:t>Medarbejder 2</w:t>
                  </w:r>
                </w:p>
              </w:tc>
              <w:tc>
                <w:tcPr>
                  <w:tcW w:w="3259" w:type="dxa"/>
                  <w:shd w:val="clear" w:color="auto" w:fill="auto"/>
                </w:tcPr>
                <w:p w14:paraId="65E6C838" w14:textId="77777777" w:rsidR="00AF33AD" w:rsidRDefault="00AF33AD" w:rsidP="00AF33AD">
                  <w:pPr>
                    <w:spacing w:after="178"/>
                  </w:pPr>
                </w:p>
              </w:tc>
              <w:tc>
                <w:tcPr>
                  <w:tcW w:w="3260" w:type="dxa"/>
                  <w:shd w:val="clear" w:color="auto" w:fill="auto"/>
                </w:tcPr>
                <w:p w14:paraId="619C020E" w14:textId="77777777" w:rsidR="00AF33AD" w:rsidRDefault="00AF33AD" w:rsidP="00AF33AD">
                  <w:pPr>
                    <w:spacing w:after="178"/>
                  </w:pPr>
                </w:p>
              </w:tc>
            </w:tr>
            <w:tr w:rsidR="00AF33AD" w14:paraId="4F45CBB6" w14:textId="77777777" w:rsidTr="00E12052">
              <w:tc>
                <w:tcPr>
                  <w:tcW w:w="3259" w:type="dxa"/>
                  <w:shd w:val="clear" w:color="auto" w:fill="auto"/>
                </w:tcPr>
                <w:p w14:paraId="788FDA1A" w14:textId="77777777" w:rsidR="00AF33AD" w:rsidRPr="00D030EB" w:rsidRDefault="00AF33AD" w:rsidP="00AF33AD">
                  <w:pPr>
                    <w:spacing w:after="178"/>
                    <w:rPr>
                      <w:szCs w:val="24"/>
                    </w:rPr>
                  </w:pPr>
                  <w:r>
                    <w:rPr>
                      <w:szCs w:val="24"/>
                    </w:rPr>
                    <w:t>Medarbejder 3</w:t>
                  </w:r>
                </w:p>
              </w:tc>
              <w:tc>
                <w:tcPr>
                  <w:tcW w:w="3259" w:type="dxa"/>
                  <w:shd w:val="clear" w:color="auto" w:fill="auto"/>
                </w:tcPr>
                <w:p w14:paraId="41AEFDF3" w14:textId="77777777" w:rsidR="00AF33AD" w:rsidRDefault="00AF33AD" w:rsidP="00AF33AD">
                  <w:pPr>
                    <w:spacing w:after="178"/>
                  </w:pPr>
                </w:p>
              </w:tc>
              <w:tc>
                <w:tcPr>
                  <w:tcW w:w="3260" w:type="dxa"/>
                  <w:shd w:val="clear" w:color="auto" w:fill="auto"/>
                </w:tcPr>
                <w:p w14:paraId="71511955" w14:textId="77777777" w:rsidR="00AF33AD" w:rsidRDefault="00AF33AD" w:rsidP="00AF33AD">
                  <w:pPr>
                    <w:spacing w:after="178"/>
                  </w:pPr>
                </w:p>
              </w:tc>
            </w:tr>
            <w:tr w:rsidR="00AF33AD" w14:paraId="082C62E3" w14:textId="77777777" w:rsidTr="00E12052">
              <w:tc>
                <w:tcPr>
                  <w:tcW w:w="3259" w:type="dxa"/>
                  <w:shd w:val="clear" w:color="auto" w:fill="auto"/>
                </w:tcPr>
                <w:p w14:paraId="43A4EC72" w14:textId="77777777" w:rsidR="00AF33AD" w:rsidRDefault="00AF33AD" w:rsidP="00AF33AD">
                  <w:pPr>
                    <w:spacing w:after="178"/>
                  </w:pPr>
                  <w:r>
                    <w:t>Medarbejder 4</w:t>
                  </w:r>
                </w:p>
              </w:tc>
              <w:tc>
                <w:tcPr>
                  <w:tcW w:w="3259" w:type="dxa"/>
                  <w:shd w:val="clear" w:color="auto" w:fill="auto"/>
                </w:tcPr>
                <w:p w14:paraId="290F9766" w14:textId="77777777" w:rsidR="00AF33AD" w:rsidRDefault="00AF33AD" w:rsidP="00AF33AD">
                  <w:pPr>
                    <w:spacing w:after="178"/>
                  </w:pPr>
                </w:p>
              </w:tc>
              <w:tc>
                <w:tcPr>
                  <w:tcW w:w="3260" w:type="dxa"/>
                  <w:shd w:val="clear" w:color="auto" w:fill="auto"/>
                </w:tcPr>
                <w:p w14:paraId="562FF08E" w14:textId="77777777" w:rsidR="00AF33AD" w:rsidRDefault="00AF33AD" w:rsidP="00AF33AD">
                  <w:pPr>
                    <w:spacing w:after="178"/>
                  </w:pPr>
                </w:p>
              </w:tc>
            </w:tr>
            <w:tr w:rsidR="00AF33AD" w14:paraId="45C9A8A9" w14:textId="77777777" w:rsidTr="00E12052">
              <w:tc>
                <w:tcPr>
                  <w:tcW w:w="3259" w:type="dxa"/>
                  <w:shd w:val="clear" w:color="auto" w:fill="auto"/>
                </w:tcPr>
                <w:p w14:paraId="29DA5623" w14:textId="77777777" w:rsidR="00AF33AD" w:rsidRDefault="00AF33AD" w:rsidP="00AF33AD">
                  <w:pPr>
                    <w:spacing w:after="178"/>
                  </w:pPr>
                  <w:r>
                    <w:t>Medarbejder 5</w:t>
                  </w:r>
                </w:p>
              </w:tc>
              <w:tc>
                <w:tcPr>
                  <w:tcW w:w="3259" w:type="dxa"/>
                  <w:shd w:val="clear" w:color="auto" w:fill="auto"/>
                </w:tcPr>
                <w:p w14:paraId="382754FB" w14:textId="77777777" w:rsidR="00AF33AD" w:rsidRDefault="00AF33AD" w:rsidP="00AF33AD">
                  <w:pPr>
                    <w:spacing w:after="178"/>
                  </w:pPr>
                </w:p>
              </w:tc>
              <w:tc>
                <w:tcPr>
                  <w:tcW w:w="3260" w:type="dxa"/>
                  <w:shd w:val="clear" w:color="auto" w:fill="auto"/>
                </w:tcPr>
                <w:p w14:paraId="57F3F9F9" w14:textId="77777777" w:rsidR="00AF33AD" w:rsidRDefault="00AF33AD" w:rsidP="00AF33AD">
                  <w:pPr>
                    <w:spacing w:after="178"/>
                  </w:pPr>
                </w:p>
              </w:tc>
            </w:tr>
            <w:tr w:rsidR="00AF33AD" w14:paraId="251018DF" w14:textId="77777777" w:rsidTr="00E12052">
              <w:tc>
                <w:tcPr>
                  <w:tcW w:w="3259" w:type="dxa"/>
                  <w:shd w:val="clear" w:color="auto" w:fill="auto"/>
                </w:tcPr>
                <w:p w14:paraId="6458481D" w14:textId="77777777" w:rsidR="00AF33AD" w:rsidRDefault="00AF33AD" w:rsidP="00AF33AD">
                  <w:pPr>
                    <w:spacing w:after="178"/>
                  </w:pPr>
                  <w:r>
                    <w:t>Medarbejder 6</w:t>
                  </w:r>
                </w:p>
              </w:tc>
              <w:tc>
                <w:tcPr>
                  <w:tcW w:w="3259" w:type="dxa"/>
                  <w:shd w:val="clear" w:color="auto" w:fill="auto"/>
                </w:tcPr>
                <w:p w14:paraId="29D36FE1" w14:textId="77777777" w:rsidR="00AF33AD" w:rsidRDefault="00AF33AD" w:rsidP="00AF33AD">
                  <w:pPr>
                    <w:spacing w:after="178"/>
                  </w:pPr>
                </w:p>
              </w:tc>
              <w:tc>
                <w:tcPr>
                  <w:tcW w:w="3260" w:type="dxa"/>
                  <w:shd w:val="clear" w:color="auto" w:fill="auto"/>
                </w:tcPr>
                <w:p w14:paraId="2F77E16F" w14:textId="77777777" w:rsidR="00AF33AD" w:rsidRDefault="00AF33AD" w:rsidP="00AF33AD">
                  <w:pPr>
                    <w:spacing w:after="178"/>
                  </w:pPr>
                </w:p>
              </w:tc>
            </w:tr>
            <w:tr w:rsidR="00AF33AD" w14:paraId="6B0E07B0" w14:textId="77777777" w:rsidTr="00E12052">
              <w:tc>
                <w:tcPr>
                  <w:tcW w:w="3259" w:type="dxa"/>
                  <w:shd w:val="clear" w:color="auto" w:fill="auto"/>
                </w:tcPr>
                <w:p w14:paraId="7596E9AB" w14:textId="77777777" w:rsidR="00AF33AD" w:rsidRDefault="00AF33AD" w:rsidP="00AF33AD">
                  <w:pPr>
                    <w:spacing w:after="178"/>
                  </w:pPr>
                  <w:r>
                    <w:t>Medarbejder 7</w:t>
                  </w:r>
                </w:p>
              </w:tc>
              <w:tc>
                <w:tcPr>
                  <w:tcW w:w="3259" w:type="dxa"/>
                  <w:shd w:val="clear" w:color="auto" w:fill="auto"/>
                </w:tcPr>
                <w:p w14:paraId="398F29FA" w14:textId="77777777" w:rsidR="00AF33AD" w:rsidRDefault="00AF33AD" w:rsidP="00AF33AD">
                  <w:pPr>
                    <w:spacing w:after="178"/>
                  </w:pPr>
                </w:p>
              </w:tc>
              <w:tc>
                <w:tcPr>
                  <w:tcW w:w="3260" w:type="dxa"/>
                  <w:shd w:val="clear" w:color="auto" w:fill="auto"/>
                </w:tcPr>
                <w:p w14:paraId="444A222E" w14:textId="77777777" w:rsidR="00AF33AD" w:rsidRDefault="00AF33AD" w:rsidP="00AF33AD">
                  <w:pPr>
                    <w:spacing w:after="178"/>
                  </w:pPr>
                </w:p>
              </w:tc>
            </w:tr>
            <w:tr w:rsidR="00AF33AD" w14:paraId="5DC034AD" w14:textId="77777777" w:rsidTr="00E12052">
              <w:tc>
                <w:tcPr>
                  <w:tcW w:w="3259" w:type="dxa"/>
                  <w:shd w:val="clear" w:color="auto" w:fill="auto"/>
                </w:tcPr>
                <w:p w14:paraId="1449E7FF" w14:textId="77777777" w:rsidR="00AF33AD" w:rsidRDefault="00AF33AD" w:rsidP="00AF33AD">
                  <w:pPr>
                    <w:spacing w:after="178"/>
                  </w:pPr>
                  <w:r>
                    <w:lastRenderedPageBreak/>
                    <w:t>Medarbejder 8</w:t>
                  </w:r>
                </w:p>
              </w:tc>
              <w:tc>
                <w:tcPr>
                  <w:tcW w:w="3259" w:type="dxa"/>
                  <w:shd w:val="clear" w:color="auto" w:fill="auto"/>
                </w:tcPr>
                <w:p w14:paraId="7255DB41" w14:textId="77777777" w:rsidR="00AF33AD" w:rsidRDefault="00AF33AD" w:rsidP="00AF33AD">
                  <w:pPr>
                    <w:spacing w:after="178"/>
                  </w:pPr>
                </w:p>
              </w:tc>
              <w:tc>
                <w:tcPr>
                  <w:tcW w:w="3260" w:type="dxa"/>
                  <w:shd w:val="clear" w:color="auto" w:fill="auto"/>
                </w:tcPr>
                <w:p w14:paraId="62C9409A" w14:textId="77777777" w:rsidR="00AF33AD" w:rsidRDefault="00AF33AD" w:rsidP="00AF33AD">
                  <w:pPr>
                    <w:spacing w:after="178"/>
                  </w:pPr>
                </w:p>
              </w:tc>
            </w:tr>
            <w:tr w:rsidR="00AF33AD" w14:paraId="5412F4BE" w14:textId="77777777" w:rsidTr="00E12052">
              <w:tc>
                <w:tcPr>
                  <w:tcW w:w="3259" w:type="dxa"/>
                  <w:shd w:val="clear" w:color="auto" w:fill="auto"/>
                </w:tcPr>
                <w:p w14:paraId="31B1BDCB" w14:textId="77777777" w:rsidR="00AF33AD" w:rsidRDefault="00AF33AD" w:rsidP="00AF33AD">
                  <w:pPr>
                    <w:spacing w:after="178"/>
                  </w:pPr>
                  <w:r>
                    <w:t>Medarbejder 9</w:t>
                  </w:r>
                </w:p>
              </w:tc>
              <w:tc>
                <w:tcPr>
                  <w:tcW w:w="3259" w:type="dxa"/>
                  <w:shd w:val="clear" w:color="auto" w:fill="auto"/>
                </w:tcPr>
                <w:p w14:paraId="0ACAF2A3" w14:textId="77777777" w:rsidR="00AF33AD" w:rsidRDefault="00AF33AD" w:rsidP="00AF33AD">
                  <w:pPr>
                    <w:spacing w:after="178"/>
                  </w:pPr>
                </w:p>
              </w:tc>
              <w:tc>
                <w:tcPr>
                  <w:tcW w:w="3260" w:type="dxa"/>
                  <w:shd w:val="clear" w:color="auto" w:fill="auto"/>
                </w:tcPr>
                <w:p w14:paraId="26CAFB2F" w14:textId="77777777" w:rsidR="00AF33AD" w:rsidRDefault="00AF33AD" w:rsidP="00AF33AD">
                  <w:pPr>
                    <w:spacing w:after="178"/>
                  </w:pPr>
                </w:p>
              </w:tc>
            </w:tr>
            <w:tr w:rsidR="00AF33AD" w14:paraId="0DCF9D1C" w14:textId="77777777" w:rsidTr="00E12052">
              <w:tc>
                <w:tcPr>
                  <w:tcW w:w="3259" w:type="dxa"/>
                  <w:shd w:val="clear" w:color="auto" w:fill="auto"/>
                </w:tcPr>
                <w:p w14:paraId="7643FF7A" w14:textId="77777777" w:rsidR="00AF33AD" w:rsidRDefault="00AF33AD" w:rsidP="00AF33AD">
                  <w:pPr>
                    <w:spacing w:after="178"/>
                  </w:pPr>
                  <w:r>
                    <w:t>Medarbejder 10</w:t>
                  </w:r>
                </w:p>
              </w:tc>
              <w:tc>
                <w:tcPr>
                  <w:tcW w:w="3259" w:type="dxa"/>
                  <w:shd w:val="clear" w:color="auto" w:fill="auto"/>
                </w:tcPr>
                <w:p w14:paraId="29ACDF16" w14:textId="77777777" w:rsidR="00AF33AD" w:rsidRDefault="00AF33AD" w:rsidP="00AF33AD">
                  <w:pPr>
                    <w:spacing w:after="178"/>
                  </w:pPr>
                </w:p>
              </w:tc>
              <w:tc>
                <w:tcPr>
                  <w:tcW w:w="3260" w:type="dxa"/>
                  <w:shd w:val="clear" w:color="auto" w:fill="auto"/>
                </w:tcPr>
                <w:p w14:paraId="67F71AE4" w14:textId="77777777" w:rsidR="00AF33AD" w:rsidRDefault="00AF33AD" w:rsidP="00AF33AD">
                  <w:pPr>
                    <w:spacing w:after="178"/>
                  </w:pPr>
                </w:p>
              </w:tc>
            </w:tr>
          </w:tbl>
          <w:p w14:paraId="19180E5E" w14:textId="77777777" w:rsidR="00A907B6" w:rsidRDefault="00A907B6" w:rsidP="00F106B0">
            <w:pPr>
              <w:spacing w:after="178"/>
            </w:pPr>
          </w:p>
        </w:tc>
      </w:tr>
      <w:tr w:rsidR="00943CAB" w14:paraId="5A897847" w14:textId="77777777" w:rsidTr="00055436">
        <w:tc>
          <w:tcPr>
            <w:tcW w:w="2536" w:type="dxa"/>
          </w:tcPr>
          <w:p w14:paraId="5A7B116C" w14:textId="77777777" w:rsidR="00943CAB" w:rsidRPr="00943CAB" w:rsidRDefault="004A60DE" w:rsidP="00F106B0">
            <w:pPr>
              <w:spacing w:after="178"/>
              <w:rPr>
                <w:b/>
              </w:rPr>
            </w:pPr>
            <w:r>
              <w:rPr>
                <w:b/>
              </w:rPr>
              <w:lastRenderedPageBreak/>
              <w:t>35</w:t>
            </w:r>
            <w:r w:rsidR="00943CAB" w:rsidRPr="00943CAB">
              <w:rPr>
                <w:b/>
              </w:rPr>
              <w:t>. Personale til</w:t>
            </w:r>
            <w:r w:rsidR="00D75A0F">
              <w:rPr>
                <w:b/>
              </w:rPr>
              <w:t xml:space="preserve"> arrangementer ud </w:t>
            </w:r>
            <w:r w:rsidR="00943CAB" w:rsidRPr="00943CAB">
              <w:rPr>
                <w:b/>
              </w:rPr>
              <w:t>over normal åbningstid</w:t>
            </w:r>
          </w:p>
        </w:tc>
        <w:tc>
          <w:tcPr>
            <w:tcW w:w="11634" w:type="dxa"/>
          </w:tcPr>
          <w:sdt>
            <w:sdtPr>
              <w:rPr>
                <w:szCs w:val="24"/>
              </w:rPr>
              <w:id w:val="-2077583764"/>
              <w:showingPlcHdr/>
            </w:sdtPr>
            <w:sdtEndPr/>
            <w:sdtContent>
              <w:p w14:paraId="15F23D61" w14:textId="01C4F9F1" w:rsidR="001927B9" w:rsidRDefault="001927B9" w:rsidP="001927B9">
                <w:pPr>
                  <w:spacing w:after="0"/>
                  <w:rPr>
                    <w:szCs w:val="24"/>
                  </w:rPr>
                </w:pPr>
                <w:r w:rsidRPr="0042759B">
                  <w:rPr>
                    <w:szCs w:val="24"/>
                  </w:rPr>
                  <w:t>Klik her for at angive tekst.</w:t>
                </w:r>
              </w:p>
            </w:sdtContent>
          </w:sdt>
          <w:p w14:paraId="09296BC9" w14:textId="77777777" w:rsidR="001927B9" w:rsidRDefault="001927B9" w:rsidP="001927B9">
            <w:pPr>
              <w:spacing w:after="0"/>
              <w:rPr>
                <w:szCs w:val="24"/>
              </w:rPr>
            </w:pPr>
          </w:p>
          <w:p w14:paraId="7CB539E2" w14:textId="2AC15B06" w:rsidR="001927B9" w:rsidRDefault="001927B9" w:rsidP="001927B9">
            <w:pPr>
              <w:spacing w:after="0"/>
              <w:rPr>
                <w:szCs w:val="24"/>
              </w:rPr>
            </w:pPr>
            <w:r>
              <w:rPr>
                <w:szCs w:val="24"/>
              </w:rPr>
              <w:t xml:space="preserve">Timepriser for ekstraarbejde – ekskl. moms: </w:t>
            </w:r>
          </w:p>
          <w:p w14:paraId="19379D10" w14:textId="77777777" w:rsidR="001927B9" w:rsidRDefault="001927B9" w:rsidP="001927B9">
            <w:pPr>
              <w:pStyle w:val="Opstilling-punkttegn"/>
            </w:pPr>
            <w:r w:rsidRPr="001927B9">
              <w:t>Hverdage kl. 6:00-16:00</w:t>
            </w:r>
            <w:r>
              <w:t xml:space="preserve">: </w:t>
            </w:r>
            <w:sdt>
              <w:sdtPr>
                <w:id w:val="1549733493"/>
                <w:showingPlcHdr/>
              </w:sdtPr>
              <w:sdtEndPr/>
              <w:sdtContent>
                <w:r w:rsidRPr="0042759B">
                  <w:t>Klik her for at angive tekst.</w:t>
                </w:r>
              </w:sdtContent>
            </w:sdt>
          </w:p>
          <w:p w14:paraId="541F0A67" w14:textId="77777777" w:rsidR="001927B9" w:rsidRPr="001927B9" w:rsidRDefault="001927B9" w:rsidP="001927B9">
            <w:pPr>
              <w:pStyle w:val="Opstilling-punkttegn"/>
            </w:pPr>
            <w:r w:rsidRPr="001927B9">
              <w:rPr>
                <w:szCs w:val="24"/>
              </w:rPr>
              <w:t>Hverdage kl. 16:00-06:00: Klik her for at angive tekst.</w:t>
            </w:r>
          </w:p>
          <w:p w14:paraId="3B3969DF" w14:textId="77777777" w:rsidR="001927B9" w:rsidRPr="001927B9" w:rsidRDefault="001927B9" w:rsidP="001927B9">
            <w:pPr>
              <w:pStyle w:val="Opstilling-punkttegn"/>
            </w:pPr>
            <w:r w:rsidRPr="001927B9">
              <w:rPr>
                <w:szCs w:val="24"/>
              </w:rPr>
              <w:t>Lørdag (hele dagen): Klik her for at angive tekst.</w:t>
            </w:r>
          </w:p>
          <w:p w14:paraId="7506EE4B" w14:textId="249F64C2" w:rsidR="001927B9" w:rsidRPr="001927B9" w:rsidRDefault="001927B9" w:rsidP="001927B9">
            <w:pPr>
              <w:pStyle w:val="Opstilling-punkttegn"/>
            </w:pPr>
            <w:r w:rsidRPr="001927B9">
              <w:rPr>
                <w:szCs w:val="24"/>
              </w:rPr>
              <w:t>Søn- og helligdage (hele dagen): Klik her for at angive tekst.</w:t>
            </w:r>
          </w:p>
          <w:p w14:paraId="3E583F84" w14:textId="094AF686" w:rsidR="00943CAB" w:rsidRPr="0042759B" w:rsidRDefault="00943CAB" w:rsidP="00AF33AD">
            <w:pPr>
              <w:spacing w:after="178"/>
              <w:rPr>
                <w:szCs w:val="24"/>
              </w:rPr>
            </w:pPr>
          </w:p>
        </w:tc>
      </w:tr>
      <w:tr w:rsidR="00943CAB" w14:paraId="5B2419B4" w14:textId="77777777" w:rsidTr="00055436">
        <w:tc>
          <w:tcPr>
            <w:tcW w:w="2536" w:type="dxa"/>
          </w:tcPr>
          <w:p w14:paraId="66D82703" w14:textId="77777777" w:rsidR="00943CAB" w:rsidRPr="00943CAB" w:rsidRDefault="004A60DE" w:rsidP="00F106B0">
            <w:pPr>
              <w:spacing w:after="178"/>
              <w:rPr>
                <w:b/>
              </w:rPr>
            </w:pPr>
            <w:r>
              <w:rPr>
                <w:b/>
              </w:rPr>
              <w:t>36</w:t>
            </w:r>
            <w:r w:rsidR="00943CAB" w:rsidRPr="00943CAB">
              <w:rPr>
                <w:b/>
              </w:rPr>
              <w:t>. Ledelse</w:t>
            </w:r>
          </w:p>
        </w:tc>
        <w:sdt>
          <w:sdtPr>
            <w:rPr>
              <w:szCs w:val="24"/>
            </w:rPr>
            <w:id w:val="1694104695"/>
            <w:showingPlcHdr/>
          </w:sdtPr>
          <w:sdtEndPr/>
          <w:sdtContent>
            <w:tc>
              <w:tcPr>
                <w:tcW w:w="11634" w:type="dxa"/>
              </w:tcPr>
              <w:p w14:paraId="0D5D9B86" w14:textId="77777777" w:rsidR="00943CAB" w:rsidRPr="0042759B" w:rsidRDefault="0042759B" w:rsidP="00AF33AD">
                <w:pPr>
                  <w:spacing w:after="178"/>
                  <w:rPr>
                    <w:szCs w:val="24"/>
                  </w:rPr>
                </w:pPr>
                <w:r w:rsidRPr="0042759B">
                  <w:rPr>
                    <w:szCs w:val="24"/>
                  </w:rPr>
                  <w:t>Klik her for at angive tekst.</w:t>
                </w:r>
              </w:p>
            </w:tc>
          </w:sdtContent>
        </w:sdt>
      </w:tr>
      <w:tr w:rsidR="00943CAB" w14:paraId="36139647" w14:textId="77777777" w:rsidTr="00055436">
        <w:tc>
          <w:tcPr>
            <w:tcW w:w="2536" w:type="dxa"/>
          </w:tcPr>
          <w:p w14:paraId="12FAE6CF" w14:textId="77777777" w:rsidR="00943CAB" w:rsidRPr="00943CAB" w:rsidRDefault="004A60DE" w:rsidP="00F106B0">
            <w:pPr>
              <w:spacing w:after="178"/>
              <w:rPr>
                <w:b/>
              </w:rPr>
            </w:pPr>
            <w:r>
              <w:rPr>
                <w:b/>
              </w:rPr>
              <w:t>37</w:t>
            </w:r>
            <w:r w:rsidR="00943CAB" w:rsidRPr="00943CAB">
              <w:rPr>
                <w:b/>
              </w:rPr>
              <w:t>. Uddannelse og træning</w:t>
            </w:r>
          </w:p>
        </w:tc>
        <w:sdt>
          <w:sdtPr>
            <w:rPr>
              <w:b/>
              <w:szCs w:val="24"/>
            </w:rPr>
            <w:id w:val="-2123374323"/>
            <w:showingPlcHdr/>
          </w:sdtPr>
          <w:sdtEndPr/>
          <w:sdtContent>
            <w:tc>
              <w:tcPr>
                <w:tcW w:w="11634" w:type="dxa"/>
              </w:tcPr>
              <w:p w14:paraId="3E755390" w14:textId="77777777" w:rsidR="00943CAB" w:rsidRPr="00D030EB" w:rsidRDefault="0042759B" w:rsidP="00AF33AD">
                <w:pPr>
                  <w:spacing w:after="178"/>
                  <w:rPr>
                    <w:b/>
                    <w:szCs w:val="24"/>
                  </w:rPr>
                </w:pPr>
                <w:r w:rsidRPr="0042759B">
                  <w:rPr>
                    <w:szCs w:val="24"/>
                  </w:rPr>
                  <w:t>Klik her for at angive tekst.</w:t>
                </w:r>
              </w:p>
            </w:tc>
          </w:sdtContent>
        </w:sdt>
      </w:tr>
      <w:tr w:rsidR="00943CAB" w14:paraId="418BA7DB" w14:textId="77777777" w:rsidTr="00055436">
        <w:tc>
          <w:tcPr>
            <w:tcW w:w="14170" w:type="dxa"/>
            <w:gridSpan w:val="2"/>
          </w:tcPr>
          <w:p w14:paraId="2878E8E7" w14:textId="77777777" w:rsidR="00943CAB" w:rsidRPr="00943CAB" w:rsidRDefault="00943CAB" w:rsidP="00AF33AD">
            <w:pPr>
              <w:spacing w:after="178"/>
              <w:rPr>
                <w:b/>
                <w:szCs w:val="24"/>
                <w:u w:val="single"/>
              </w:rPr>
            </w:pPr>
            <w:r w:rsidRPr="00943CAB">
              <w:rPr>
                <w:b/>
                <w:szCs w:val="24"/>
                <w:u w:val="single"/>
              </w:rPr>
              <w:t>Leveringssikkerhed</w:t>
            </w:r>
            <w:r w:rsidR="00D75A0F">
              <w:rPr>
                <w:b/>
                <w:szCs w:val="24"/>
                <w:u w:val="single"/>
              </w:rPr>
              <w:t xml:space="preserve"> og kunder</w:t>
            </w:r>
          </w:p>
        </w:tc>
      </w:tr>
      <w:tr w:rsidR="00943CAB" w14:paraId="548599B5" w14:textId="77777777" w:rsidTr="00055436">
        <w:tc>
          <w:tcPr>
            <w:tcW w:w="2536" w:type="dxa"/>
          </w:tcPr>
          <w:p w14:paraId="25B35068" w14:textId="77777777" w:rsidR="00943CAB" w:rsidRPr="00943CAB" w:rsidRDefault="004A60DE" w:rsidP="00F106B0">
            <w:pPr>
              <w:spacing w:after="178"/>
              <w:rPr>
                <w:b/>
              </w:rPr>
            </w:pPr>
            <w:r>
              <w:rPr>
                <w:b/>
              </w:rPr>
              <w:t>38</w:t>
            </w:r>
            <w:r w:rsidR="00943CAB" w:rsidRPr="00943CAB">
              <w:rPr>
                <w:b/>
              </w:rPr>
              <w:t>. Råvareforbrug og disponering</w:t>
            </w:r>
          </w:p>
        </w:tc>
        <w:sdt>
          <w:sdtPr>
            <w:rPr>
              <w:szCs w:val="24"/>
            </w:rPr>
            <w:id w:val="1575944730"/>
            <w:showingPlcHdr/>
          </w:sdtPr>
          <w:sdtEndPr/>
          <w:sdtContent>
            <w:tc>
              <w:tcPr>
                <w:tcW w:w="11634" w:type="dxa"/>
              </w:tcPr>
              <w:p w14:paraId="6B206312" w14:textId="77777777" w:rsidR="00943CAB" w:rsidRPr="0042759B" w:rsidRDefault="0042759B" w:rsidP="00AF33AD">
                <w:pPr>
                  <w:spacing w:after="178"/>
                  <w:rPr>
                    <w:szCs w:val="24"/>
                  </w:rPr>
                </w:pPr>
                <w:r w:rsidRPr="0042759B">
                  <w:rPr>
                    <w:szCs w:val="24"/>
                  </w:rPr>
                  <w:t>Klik her for at angive tekst.</w:t>
                </w:r>
              </w:p>
            </w:tc>
          </w:sdtContent>
        </w:sdt>
      </w:tr>
      <w:tr w:rsidR="00943CAB" w14:paraId="657B5ACF" w14:textId="77777777" w:rsidTr="00055436">
        <w:tc>
          <w:tcPr>
            <w:tcW w:w="2536" w:type="dxa"/>
          </w:tcPr>
          <w:p w14:paraId="24668B73" w14:textId="77777777" w:rsidR="00943CAB" w:rsidRPr="00943CAB" w:rsidRDefault="004A60DE" w:rsidP="00F106B0">
            <w:pPr>
              <w:spacing w:after="178"/>
              <w:rPr>
                <w:b/>
              </w:rPr>
            </w:pPr>
            <w:r>
              <w:rPr>
                <w:b/>
              </w:rPr>
              <w:t>39</w:t>
            </w:r>
            <w:r w:rsidR="00943CAB" w:rsidRPr="00943CAB">
              <w:rPr>
                <w:b/>
              </w:rPr>
              <w:t>. Håndtering af personalefravær</w:t>
            </w:r>
          </w:p>
        </w:tc>
        <w:sdt>
          <w:sdtPr>
            <w:rPr>
              <w:szCs w:val="24"/>
            </w:rPr>
            <w:id w:val="181177912"/>
            <w:showingPlcHdr/>
          </w:sdtPr>
          <w:sdtEndPr/>
          <w:sdtContent>
            <w:tc>
              <w:tcPr>
                <w:tcW w:w="11634" w:type="dxa"/>
              </w:tcPr>
              <w:p w14:paraId="0D007453" w14:textId="77777777" w:rsidR="00943CAB" w:rsidRPr="0042759B" w:rsidRDefault="0042759B" w:rsidP="00AF33AD">
                <w:pPr>
                  <w:spacing w:after="178"/>
                  <w:rPr>
                    <w:szCs w:val="24"/>
                  </w:rPr>
                </w:pPr>
                <w:r w:rsidRPr="0042759B">
                  <w:rPr>
                    <w:szCs w:val="24"/>
                  </w:rPr>
                  <w:t>Klik her for at angive tekst.</w:t>
                </w:r>
              </w:p>
            </w:tc>
          </w:sdtContent>
        </w:sdt>
      </w:tr>
      <w:tr w:rsidR="00943CAB" w14:paraId="038E9DA8" w14:textId="77777777" w:rsidTr="00055436">
        <w:tc>
          <w:tcPr>
            <w:tcW w:w="2536" w:type="dxa"/>
          </w:tcPr>
          <w:p w14:paraId="48579C0D" w14:textId="77777777" w:rsidR="00943CAB" w:rsidRPr="00943CAB" w:rsidRDefault="004A60DE" w:rsidP="00F106B0">
            <w:pPr>
              <w:spacing w:after="178"/>
              <w:rPr>
                <w:b/>
              </w:rPr>
            </w:pPr>
            <w:r>
              <w:rPr>
                <w:b/>
              </w:rPr>
              <w:t>40</w:t>
            </w:r>
            <w:r w:rsidR="00943CAB" w:rsidRPr="00943CAB">
              <w:rPr>
                <w:b/>
              </w:rPr>
              <w:t>. Afstemning af kundeforventninger</w:t>
            </w:r>
          </w:p>
        </w:tc>
        <w:sdt>
          <w:sdtPr>
            <w:rPr>
              <w:szCs w:val="24"/>
            </w:rPr>
            <w:id w:val="-1459106613"/>
            <w:showingPlcHdr/>
          </w:sdtPr>
          <w:sdtEndPr/>
          <w:sdtContent>
            <w:tc>
              <w:tcPr>
                <w:tcW w:w="11634" w:type="dxa"/>
              </w:tcPr>
              <w:p w14:paraId="640A8B4B" w14:textId="77777777" w:rsidR="00943CAB" w:rsidRPr="0042759B" w:rsidRDefault="0042759B" w:rsidP="00AF33AD">
                <w:pPr>
                  <w:spacing w:after="178"/>
                  <w:rPr>
                    <w:szCs w:val="24"/>
                  </w:rPr>
                </w:pPr>
                <w:r w:rsidRPr="0042759B">
                  <w:rPr>
                    <w:szCs w:val="24"/>
                  </w:rPr>
                  <w:t>Klik her for at angive tekst.</w:t>
                </w:r>
              </w:p>
            </w:tc>
          </w:sdtContent>
        </w:sdt>
      </w:tr>
      <w:tr w:rsidR="004A60DE" w14:paraId="4FC8691B" w14:textId="77777777" w:rsidTr="00E31E99">
        <w:tc>
          <w:tcPr>
            <w:tcW w:w="14170" w:type="dxa"/>
            <w:gridSpan w:val="2"/>
          </w:tcPr>
          <w:p w14:paraId="1142EE9B" w14:textId="77777777" w:rsidR="004A60DE" w:rsidRDefault="004A60DE" w:rsidP="00AF33AD">
            <w:pPr>
              <w:spacing w:after="178"/>
              <w:rPr>
                <w:szCs w:val="24"/>
              </w:rPr>
            </w:pPr>
            <w:r>
              <w:rPr>
                <w:b/>
                <w:u w:val="single"/>
              </w:rPr>
              <w:lastRenderedPageBreak/>
              <w:t>Pris</w:t>
            </w:r>
          </w:p>
        </w:tc>
      </w:tr>
      <w:tr w:rsidR="009E1221" w14:paraId="07E174ED" w14:textId="77777777" w:rsidTr="00055436">
        <w:tc>
          <w:tcPr>
            <w:tcW w:w="2536" w:type="dxa"/>
          </w:tcPr>
          <w:p w14:paraId="5674FE82" w14:textId="1CC5C5B2" w:rsidR="009E1221" w:rsidRPr="009E1221" w:rsidRDefault="004A60DE" w:rsidP="009E1221">
            <w:pPr>
              <w:pStyle w:val="Listeafsnit"/>
              <w:spacing w:after="0"/>
              <w:ind w:left="0"/>
              <w:rPr>
                <w:b/>
                <w:szCs w:val="24"/>
              </w:rPr>
            </w:pPr>
            <w:r>
              <w:rPr>
                <w:b/>
                <w:szCs w:val="24"/>
              </w:rPr>
              <w:t>41</w:t>
            </w:r>
            <w:r w:rsidR="007E66E9">
              <w:rPr>
                <w:b/>
                <w:szCs w:val="24"/>
              </w:rPr>
              <w:t>. Ordregivers pris</w:t>
            </w:r>
            <w:r w:rsidR="009E1221">
              <w:rPr>
                <w:b/>
                <w:szCs w:val="24"/>
              </w:rPr>
              <w:t xml:space="preserve"> </w:t>
            </w:r>
          </w:p>
        </w:tc>
        <w:tc>
          <w:tcPr>
            <w:tcW w:w="11634" w:type="dxa"/>
          </w:tcPr>
          <w:p w14:paraId="3E6C486A" w14:textId="7A9F4824" w:rsidR="002A30B7" w:rsidRDefault="002A30B7" w:rsidP="002A30B7">
            <w:pPr>
              <w:spacing w:after="178"/>
              <w:rPr>
                <w:szCs w:val="24"/>
              </w:rPr>
            </w:pPr>
            <w:r>
              <w:rPr>
                <w:szCs w:val="24"/>
              </w:rPr>
              <w:t>1. Årligt til</w:t>
            </w:r>
            <w:r w:rsidR="00114C80">
              <w:rPr>
                <w:szCs w:val="24"/>
              </w:rPr>
              <w:t>skudsbehov for drift af kantinen (angives i DKK ekskl. moms)</w:t>
            </w:r>
            <w:r>
              <w:rPr>
                <w:szCs w:val="24"/>
              </w:rPr>
              <w:t>:</w:t>
            </w:r>
          </w:p>
          <w:p w14:paraId="084B6445" w14:textId="634EAB22" w:rsidR="002A30B7" w:rsidRDefault="00D2214B" w:rsidP="002A30B7">
            <w:pPr>
              <w:spacing w:after="178"/>
              <w:rPr>
                <w:szCs w:val="24"/>
              </w:rPr>
            </w:pPr>
            <w:sdt>
              <w:sdtPr>
                <w:rPr>
                  <w:szCs w:val="24"/>
                </w:rPr>
                <w:id w:val="600531338"/>
                <w:showingPlcHdr/>
              </w:sdtPr>
              <w:sdtEndPr/>
              <w:sdtContent>
                <w:r w:rsidR="002A30B7" w:rsidRPr="0042759B">
                  <w:rPr>
                    <w:szCs w:val="24"/>
                  </w:rPr>
                  <w:t>Klik her for at angive tekst.</w:t>
                </w:r>
              </w:sdtContent>
            </w:sdt>
          </w:p>
          <w:p w14:paraId="435F962C" w14:textId="77777777" w:rsidR="00114C80" w:rsidRDefault="00114C80" w:rsidP="002A30B7">
            <w:pPr>
              <w:spacing w:after="178"/>
              <w:rPr>
                <w:szCs w:val="24"/>
              </w:rPr>
            </w:pPr>
          </w:p>
          <w:p w14:paraId="0FA6D80A" w14:textId="774EB12A" w:rsidR="002A30B7" w:rsidRDefault="002A30B7" w:rsidP="002A30B7">
            <w:pPr>
              <w:spacing w:after="178"/>
              <w:rPr>
                <w:szCs w:val="24"/>
              </w:rPr>
            </w:pPr>
            <w:r>
              <w:rPr>
                <w:szCs w:val="24"/>
              </w:rPr>
              <w:t>2. Levering af frugtordning</w:t>
            </w:r>
            <w:r w:rsidR="00114C80">
              <w:rPr>
                <w:szCs w:val="24"/>
              </w:rPr>
              <w:t xml:space="preserve"> (angives i DKK ekskl. moms)</w:t>
            </w:r>
            <w:r>
              <w:rPr>
                <w:szCs w:val="24"/>
              </w:rPr>
              <w:t>:</w:t>
            </w:r>
          </w:p>
          <w:p w14:paraId="1A85EB50" w14:textId="77777777" w:rsidR="002A30B7" w:rsidRDefault="002A30B7" w:rsidP="002A30B7">
            <w:pPr>
              <w:pStyle w:val="Opstilling-punkttegn"/>
            </w:pPr>
            <w:r>
              <w:t>Pris pr. stk. leveret frugt</w:t>
            </w:r>
          </w:p>
          <w:p w14:paraId="3723720D" w14:textId="090E6610" w:rsidR="002A30B7" w:rsidRDefault="00D2214B" w:rsidP="002A30B7">
            <w:pPr>
              <w:pStyle w:val="Opstilling-punkttegn"/>
              <w:numPr>
                <w:ilvl w:val="0"/>
                <w:numId w:val="0"/>
              </w:numPr>
              <w:ind w:left="454"/>
              <w:rPr>
                <w:szCs w:val="24"/>
              </w:rPr>
            </w:pPr>
            <w:sdt>
              <w:sdtPr>
                <w:rPr>
                  <w:szCs w:val="24"/>
                </w:rPr>
                <w:id w:val="-1461643744"/>
                <w:showingPlcHdr/>
              </w:sdtPr>
              <w:sdtEndPr/>
              <w:sdtContent>
                <w:r w:rsidR="002A30B7" w:rsidRPr="0042759B">
                  <w:rPr>
                    <w:szCs w:val="24"/>
                  </w:rPr>
                  <w:t>Klik her for at angive tekst.</w:t>
                </w:r>
              </w:sdtContent>
            </w:sdt>
          </w:p>
          <w:p w14:paraId="086E286A" w14:textId="77777777" w:rsidR="002A30B7" w:rsidRDefault="002A30B7" w:rsidP="002A30B7">
            <w:pPr>
              <w:pStyle w:val="Opstilling-punkttegn"/>
              <w:numPr>
                <w:ilvl w:val="0"/>
                <w:numId w:val="0"/>
              </w:numPr>
              <w:ind w:left="454"/>
            </w:pPr>
          </w:p>
          <w:p w14:paraId="01AEBAD6" w14:textId="4CD6C9D5" w:rsidR="002A30B7" w:rsidRDefault="002A30B7" w:rsidP="002A30B7">
            <w:pPr>
              <w:pStyle w:val="Opstilling-punkttegn"/>
            </w:pPr>
            <w:r>
              <w:t>Samlet årlig pris for levering af frugtordningen</w:t>
            </w:r>
          </w:p>
          <w:p w14:paraId="35BDC6B9" w14:textId="7150AE86" w:rsidR="002A30B7" w:rsidRDefault="00D2214B" w:rsidP="002A30B7">
            <w:pPr>
              <w:pStyle w:val="Opstilling-punkttegn"/>
              <w:numPr>
                <w:ilvl w:val="0"/>
                <w:numId w:val="0"/>
              </w:numPr>
              <w:ind w:left="454"/>
            </w:pPr>
            <w:sdt>
              <w:sdtPr>
                <w:rPr>
                  <w:szCs w:val="24"/>
                </w:rPr>
                <w:id w:val="-1728444191"/>
                <w:showingPlcHdr/>
              </w:sdtPr>
              <w:sdtEndPr/>
              <w:sdtContent>
                <w:r w:rsidR="002A30B7" w:rsidRPr="0042759B">
                  <w:rPr>
                    <w:szCs w:val="24"/>
                  </w:rPr>
                  <w:t>Klik her for at angive tekst.</w:t>
                </w:r>
              </w:sdtContent>
            </w:sdt>
          </w:p>
          <w:p w14:paraId="5968FDE3" w14:textId="77777777" w:rsidR="002A30B7" w:rsidRDefault="002A30B7" w:rsidP="002A30B7">
            <w:pPr>
              <w:pStyle w:val="Opstilling-punkttegn"/>
              <w:numPr>
                <w:ilvl w:val="0"/>
                <w:numId w:val="0"/>
              </w:numPr>
            </w:pPr>
          </w:p>
          <w:p w14:paraId="45110182" w14:textId="77777777" w:rsidR="00114C80" w:rsidRDefault="00114C80" w:rsidP="002A30B7">
            <w:pPr>
              <w:pStyle w:val="Opstilling-punkttegn"/>
              <w:numPr>
                <w:ilvl w:val="0"/>
                <w:numId w:val="0"/>
              </w:numPr>
            </w:pPr>
          </w:p>
          <w:p w14:paraId="3730B1EC" w14:textId="7A9F3933" w:rsidR="002A30B7" w:rsidRDefault="002A30B7" w:rsidP="002A30B7">
            <w:pPr>
              <w:pStyle w:val="Opstilling-punkttegn"/>
              <w:numPr>
                <w:ilvl w:val="0"/>
                <w:numId w:val="0"/>
              </w:numPr>
            </w:pPr>
            <w:r>
              <w:t>3. Samlet evalueringspris</w:t>
            </w:r>
            <w:r w:rsidR="00114C80">
              <w:t xml:space="preserve"> </w:t>
            </w:r>
            <w:r w:rsidR="00B21B93">
              <w:t xml:space="preserve">(årligt tilskudsbehov + årlig pris for levering af frugtordning) </w:t>
            </w:r>
            <w:r w:rsidR="00114C80">
              <w:t>(angives i DKK ekskl. moms)</w:t>
            </w:r>
            <w:r>
              <w:t>:</w:t>
            </w:r>
          </w:p>
          <w:p w14:paraId="6154A8ED" w14:textId="4B9F73A8" w:rsidR="009E1221" w:rsidRDefault="00D2214B" w:rsidP="002A30B7">
            <w:pPr>
              <w:pStyle w:val="Opstilling-punkttegn"/>
              <w:numPr>
                <w:ilvl w:val="0"/>
                <w:numId w:val="0"/>
              </w:numPr>
            </w:pPr>
            <w:sdt>
              <w:sdtPr>
                <w:rPr>
                  <w:szCs w:val="24"/>
                </w:rPr>
                <w:id w:val="-1664458199"/>
                <w:showingPlcHdr/>
              </w:sdtPr>
              <w:sdtEndPr/>
              <w:sdtContent>
                <w:r w:rsidR="002A30B7" w:rsidRPr="0042759B">
                  <w:rPr>
                    <w:szCs w:val="24"/>
                  </w:rPr>
                  <w:t>Klik her for at angive tekst.</w:t>
                </w:r>
              </w:sdtContent>
            </w:sdt>
          </w:p>
        </w:tc>
      </w:tr>
    </w:tbl>
    <w:p w14:paraId="6F4F5FFE" w14:textId="27425F50" w:rsidR="001A7262" w:rsidRPr="004F3709" w:rsidRDefault="001A7262" w:rsidP="00F106B0"/>
    <w:sectPr w:rsidR="001A7262" w:rsidRPr="004F3709" w:rsidSect="00246A7F">
      <w:headerReference w:type="default" r:id="rId8"/>
      <w:footerReference w:type="even" r:id="rId9"/>
      <w:footerReference w:type="default" r:id="rId10"/>
      <w:headerReference w:type="first" r:id="rId11"/>
      <w:footerReference w:type="first" r:id="rId12"/>
      <w:pgSz w:w="16838" w:h="11906" w:orient="landscape" w:code="9"/>
      <w:pgMar w:top="1134" w:right="1701" w:bottom="1134" w:left="1701"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4304A" w14:textId="77777777" w:rsidR="00DE637F" w:rsidRDefault="00DE637F">
      <w:r>
        <w:separator/>
      </w:r>
    </w:p>
  </w:endnote>
  <w:endnote w:type="continuationSeparator" w:id="0">
    <w:p w14:paraId="5443933A" w14:textId="77777777" w:rsidR="00DE637F" w:rsidRDefault="00DE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CF90" w14:textId="77777777" w:rsidR="00DE637F" w:rsidRDefault="00DE637F"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9E494DD" w14:textId="77777777" w:rsidR="00DE637F" w:rsidRDefault="00DE637F"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E096C" w14:textId="77777777" w:rsidR="00DE637F" w:rsidRPr="001C6975" w:rsidRDefault="00DE637F"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D2214B">
      <w:rPr>
        <w:rStyle w:val="Sidetal"/>
        <w:noProof/>
      </w:rPr>
      <w:t>3</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111C" w14:textId="77777777" w:rsidR="00DE637F" w:rsidRDefault="00DE637F">
    <w:pPr>
      <w:pStyle w:val="Sidefo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E9EF2" w14:textId="77777777" w:rsidR="00DE637F" w:rsidRDefault="00DE637F">
      <w:r>
        <w:separator/>
      </w:r>
    </w:p>
  </w:footnote>
  <w:footnote w:type="continuationSeparator" w:id="0">
    <w:p w14:paraId="0BA918AB" w14:textId="77777777" w:rsidR="00DE637F" w:rsidRDefault="00DE637F">
      <w:r>
        <w:continuationSeparator/>
      </w:r>
    </w:p>
  </w:footnote>
  <w:footnote w:id="1">
    <w:p w14:paraId="0BFAACF3" w14:textId="27A7F82D" w:rsidR="00625534" w:rsidRDefault="00625534">
      <w:pPr>
        <w:pStyle w:val="Fodnotetekst"/>
      </w:pPr>
      <w:r>
        <w:rPr>
          <w:rStyle w:val="Fodnotehenvisning"/>
        </w:rPr>
        <w:footnoteRef/>
      </w:r>
      <w:r>
        <w:t xml:space="preserve"> Den nuværende leverandør startede først kantinedrift i Augustenborg den 1. marts 2017.</w:t>
      </w:r>
    </w:p>
  </w:footnote>
  <w:footnote w:id="2">
    <w:p w14:paraId="45C8428C" w14:textId="2901870B" w:rsidR="00DE637F" w:rsidRDefault="00DE637F">
      <w:pPr>
        <w:pStyle w:val="Fodnotetekst"/>
      </w:pPr>
      <w:r>
        <w:rPr>
          <w:rStyle w:val="Fodnotehenvisning"/>
        </w:rPr>
        <w:footnoteRef/>
      </w:r>
      <w:r>
        <w:t xml:space="preserve"> Der er pt. 3 kaffeautomater i Nyropsgade (delaftale A) og 2 kaffeautomater i Augustenborg (delaftale B).</w:t>
      </w:r>
    </w:p>
  </w:footnote>
  <w:footnote w:id="3">
    <w:p w14:paraId="054DE9A0" w14:textId="77777777" w:rsidR="00DE637F" w:rsidRDefault="00DE637F">
      <w:pPr>
        <w:pStyle w:val="Fodnotetekst"/>
      </w:pPr>
      <w:r>
        <w:rPr>
          <w:rStyle w:val="Fodnotehenvisning"/>
        </w:rPr>
        <w:footnoteRef/>
      </w:r>
      <w:r>
        <w:t xml:space="preserve"> Specielt ift. delaftale A, Nyropsgade 30:</w:t>
      </w:r>
    </w:p>
    <w:p w14:paraId="19085BE5" w14:textId="77777777" w:rsidR="00DE637F" w:rsidRDefault="00DE637F" w:rsidP="001520E6">
      <w:pPr>
        <w:pStyle w:val="Fodnotetekst"/>
        <w:numPr>
          <w:ilvl w:val="0"/>
          <w:numId w:val="24"/>
        </w:numPr>
      </w:pPr>
      <w:r>
        <w:t>Nyropsgadebygningen (NG 34-36): I mødelokalerne i Nyropsgadebygningen skal alene tilbydes mødeservice med drikkevarer. Dette skyldes at kantinen er placeret i Kampmannsgadebygningen, hvor forholdene omkring transport af madvarer til Nyropsgadebygningen ikke er optimale. Det skal være muligt at bestille og selv hente fx sandwich i kantinen til møder i Nyropsgadebygningen.</w:t>
      </w:r>
    </w:p>
    <w:p w14:paraId="70BA1F94" w14:textId="77777777" w:rsidR="00DE637F" w:rsidRDefault="00DE637F" w:rsidP="001520E6">
      <w:pPr>
        <w:pStyle w:val="Fodnotetekst"/>
        <w:numPr>
          <w:ilvl w:val="0"/>
          <w:numId w:val="24"/>
        </w:numPr>
      </w:pPr>
      <w:r>
        <w:t>Kampmannsgadebygningen (NG 30): Der skal kunne bestilles levering af mødeforplejning og opdækning i alle mødelokaler. Mødedeltagerne stiller selv det brugte service tilbage på mødevognen, som efterfølgende skal afhentes af kantinen.</w:t>
      </w:r>
    </w:p>
  </w:footnote>
  <w:footnote w:id="4">
    <w:p w14:paraId="2F5A643B" w14:textId="77777777" w:rsidR="00DE637F" w:rsidRDefault="00DE637F">
      <w:pPr>
        <w:pStyle w:val="Fodnotetekst"/>
      </w:pPr>
      <w:r>
        <w:rPr>
          <w:rStyle w:val="Fodnotehenvisning"/>
        </w:rPr>
        <w:footnoteRef/>
      </w:r>
      <w:r>
        <w:t xml:space="preserve"> Specielt ift. delaftale B, Augustenborg Slot 3:</w:t>
      </w:r>
    </w:p>
    <w:p w14:paraId="39C401D4" w14:textId="51988EDA" w:rsidR="00DE637F" w:rsidRDefault="00DE637F" w:rsidP="001520E6">
      <w:pPr>
        <w:pStyle w:val="Fodnotetekst"/>
        <w:numPr>
          <w:ilvl w:val="0"/>
          <w:numId w:val="24"/>
        </w:numPr>
      </w:pPr>
      <w:r w:rsidRPr="00D473E8">
        <w:t>Der skal kunne bestilles levering af mødeforplejning og opdækning i alle mødelokaler</w:t>
      </w:r>
      <w:r>
        <w:t xml:space="preserve"> i</w:t>
      </w:r>
      <w:r w:rsidRPr="00157DAA">
        <w:t xml:space="preserve"> bygning 16, 17 og 18 og til festsalen. Der </w:t>
      </w:r>
      <w:r>
        <w:t xml:space="preserve">skal </w:t>
      </w:r>
      <w:r w:rsidRPr="00157DAA">
        <w:t>k</w:t>
      </w:r>
      <w:r>
        <w:t>unne</w:t>
      </w:r>
      <w:r w:rsidRPr="00157DAA">
        <w:t xml:space="preserve"> bestilles forplejning til de øvrige bygninger, men mødearrangøren står selv for afhentning og tilbagelevering.</w:t>
      </w:r>
      <w:r>
        <w:t xml:space="preserve"> Fra slutningen af 2018</w:t>
      </w:r>
      <w:r w:rsidRPr="006C1B36">
        <w:t xml:space="preserve"> vil mødeforplejningen skulle udbringes til slottet og i bygning 13 som bliver mødecenter.</w:t>
      </w:r>
    </w:p>
  </w:footnote>
  <w:footnote w:id="5">
    <w:p w14:paraId="72BC50D4" w14:textId="1061E6E2" w:rsidR="00DE637F" w:rsidRDefault="00DE637F">
      <w:pPr>
        <w:pStyle w:val="Fodnotetekst"/>
      </w:pPr>
      <w:r>
        <w:rPr>
          <w:rStyle w:val="Fodnotehenvisning"/>
        </w:rPr>
        <w:footnoteRef/>
      </w:r>
      <w:r>
        <w:t xml:space="preserve"> Oversigt over fordeling af frugt fremgår af bilag A2 og B2. </w:t>
      </w:r>
      <w:r w:rsidRPr="00CF599F">
        <w:t>Kunden kan løben</w:t>
      </w:r>
      <w:r>
        <w:t>de foretage ændringer i disse bilag</w:t>
      </w:r>
      <w:r w:rsidRPr="00CF599F">
        <w:t>, herunder regulere i mængden af frugt der skal leveres. Leverandøren kan alene fakturere for levering af den mængde frugt der fremgår af den til enhver tid opdaterede frugtfordelingsoversigt.</w:t>
      </w:r>
      <w:r>
        <w:t xml:space="preserve"> Den samlede årlige pris for levering af frugtordningen, som tilbudsgiver skal angive i sit tilbud, anvendes alene i forbindelse med udregningen af den samlede evalueringstekniske pris til brug for ordregivers evaluering af tilbuddet, og det vil til enhver tid være den tilbudte stk. pris sammenholdt med det faktisk leverede antal frugt, som leverandøren vil kunne fakturere kunden.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E938" w14:textId="77777777" w:rsidR="00DE637F" w:rsidRDefault="00DE637F">
    <w:pPr>
      <w:pStyle w:val="Sidehoved"/>
    </w:pPr>
  </w:p>
  <w:p w14:paraId="451ECC08" w14:textId="77777777" w:rsidR="00DE637F" w:rsidRDefault="00DE637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9807" w14:textId="77777777" w:rsidR="00DE637F" w:rsidRDefault="00DE637F">
    <w:pPr>
      <w:pStyle w:val="Sidehoved"/>
    </w:pPr>
    <w:r>
      <w:rPr>
        <w:noProof/>
        <w:lang w:eastAsia="da-DK"/>
      </w:rPr>
      <w:drawing>
        <wp:anchor distT="0" distB="0" distL="114300" distR="114300" simplePos="0" relativeHeight="251658240" behindDoc="1" locked="0" layoutInCell="1" allowOverlap="1" wp14:anchorId="6C0AA6CE" wp14:editId="6FAE1AFA">
          <wp:simplePos x="0" y="0"/>
          <wp:positionH relativeFrom="column">
            <wp:posOffset>7148195</wp:posOffset>
          </wp:positionH>
          <wp:positionV relativeFrom="paragraph">
            <wp:posOffset>-139065</wp:posOffset>
          </wp:positionV>
          <wp:extent cx="2164080" cy="646430"/>
          <wp:effectExtent l="0" t="0" r="7620" b="1270"/>
          <wp:wrapTight wrapText="bothSides">
            <wp:wrapPolygon edited="0">
              <wp:start x="0" y="0"/>
              <wp:lineTo x="0" y="21006"/>
              <wp:lineTo x="21486" y="21006"/>
              <wp:lineTo x="2148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46430"/>
                  </a:xfrm>
                  <a:prstGeom prst="rect">
                    <a:avLst/>
                  </a:prstGeom>
                  <a:noFill/>
                </pic:spPr>
              </pic:pic>
            </a:graphicData>
          </a:graphic>
        </wp:anchor>
      </w:drawing>
    </w:r>
  </w:p>
  <w:p w14:paraId="3A5CED88" w14:textId="77777777" w:rsidR="00DE637F" w:rsidRDefault="00DE637F"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12E5E41"/>
    <w:multiLevelType w:val="hybridMultilevel"/>
    <w:tmpl w:val="8160BD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1C20D1F"/>
    <w:multiLevelType w:val="hybridMultilevel"/>
    <w:tmpl w:val="67DAA134"/>
    <w:lvl w:ilvl="0" w:tplc="240EAA36">
      <w:start w:val="2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D5839"/>
    <w:multiLevelType w:val="hybridMultilevel"/>
    <w:tmpl w:val="43CE928E"/>
    <w:lvl w:ilvl="0" w:tplc="3D22BB4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D0A7544"/>
    <w:multiLevelType w:val="hybridMultilevel"/>
    <w:tmpl w:val="CE6E105E"/>
    <w:lvl w:ilvl="0" w:tplc="96C2206A">
      <w:start w:val="1"/>
      <w:numFmt w:val="decimal"/>
      <w:lvlText w:val="%1."/>
      <w:lvlJc w:val="left"/>
      <w:pPr>
        <w:ind w:left="720" w:hanging="607"/>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65329A5"/>
    <w:multiLevelType w:val="hybridMultilevel"/>
    <w:tmpl w:val="D0782C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5" w15:restartNumberingAfterBreak="0">
    <w:nsid w:val="1AF97F83"/>
    <w:multiLevelType w:val="hybridMultilevel"/>
    <w:tmpl w:val="21342D9E"/>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2530511"/>
    <w:multiLevelType w:val="hybridMultilevel"/>
    <w:tmpl w:val="40184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BFA4218"/>
    <w:multiLevelType w:val="hybridMultilevel"/>
    <w:tmpl w:val="C72EDB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9" w15:restartNumberingAfterBreak="0">
    <w:nsid w:val="2E732031"/>
    <w:multiLevelType w:val="hybridMultilevel"/>
    <w:tmpl w:val="A2925E9A"/>
    <w:lvl w:ilvl="0" w:tplc="E46A777E">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B8173A"/>
    <w:multiLevelType w:val="hybridMultilevel"/>
    <w:tmpl w:val="75467508"/>
    <w:lvl w:ilvl="0" w:tplc="1D000284">
      <w:start w:val="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002743"/>
    <w:multiLevelType w:val="hybridMultilevel"/>
    <w:tmpl w:val="9E9AF410"/>
    <w:lvl w:ilvl="0" w:tplc="1D000284">
      <w:start w:val="14"/>
      <w:numFmt w:val="bullet"/>
      <w:lvlText w:val="-"/>
      <w:lvlJc w:val="left"/>
      <w:pPr>
        <w:ind w:left="720" w:hanging="360"/>
      </w:pPr>
      <w:rPr>
        <w:rFonts w:ascii="Times New Roman" w:eastAsia="Times New Roman" w:hAnsi="Times New Roman" w:cs="Times New Roman" w:hint="default"/>
      </w:rPr>
    </w:lvl>
    <w:lvl w:ilvl="1" w:tplc="9C8AFAC8">
      <w:numFmt w:val="bullet"/>
      <w:lvlText w:val="•"/>
      <w:lvlJc w:val="left"/>
      <w:pPr>
        <w:ind w:left="2385" w:hanging="1305"/>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8C50CA9"/>
    <w:multiLevelType w:val="hybridMultilevel"/>
    <w:tmpl w:val="A9E8C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23A5AAE"/>
    <w:multiLevelType w:val="hybridMultilevel"/>
    <w:tmpl w:val="2CFC398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F151A6"/>
    <w:multiLevelType w:val="hybridMultilevel"/>
    <w:tmpl w:val="27B0D00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F54DA6"/>
    <w:multiLevelType w:val="hybridMultilevel"/>
    <w:tmpl w:val="244E51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DD78D9"/>
    <w:multiLevelType w:val="hybridMultilevel"/>
    <w:tmpl w:val="F0489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7BE4014"/>
    <w:multiLevelType w:val="hybridMultilevel"/>
    <w:tmpl w:val="A6D84C76"/>
    <w:lvl w:ilvl="0" w:tplc="04060003">
      <w:start w:val="1"/>
      <w:numFmt w:val="bullet"/>
      <w:lvlText w:val="o"/>
      <w:lvlJc w:val="left"/>
      <w:pPr>
        <w:ind w:left="720" w:hanging="360"/>
      </w:pPr>
      <w:rPr>
        <w:rFonts w:ascii="Courier New" w:hAnsi="Courier New" w:cs="Courier New" w:hint="default"/>
      </w:rPr>
    </w:lvl>
    <w:lvl w:ilvl="1" w:tplc="508C5AEA">
      <w:numFmt w:val="bullet"/>
      <w:lvlText w:val="-"/>
      <w:lvlJc w:val="left"/>
      <w:pPr>
        <w:ind w:left="1440" w:hanging="360"/>
      </w:pPr>
      <w:rPr>
        <w:rFonts w:ascii="Georgia" w:eastAsia="Times New Roman" w:hAnsi="Georgia" w:cs="Times New Roman"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7C6723"/>
    <w:multiLevelType w:val="hybridMultilevel"/>
    <w:tmpl w:val="9EFE0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FB0546C"/>
    <w:multiLevelType w:val="hybridMultilevel"/>
    <w:tmpl w:val="083EA17E"/>
    <w:lvl w:ilvl="0" w:tplc="240EAA36">
      <w:start w:val="2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10"/>
  </w:num>
  <w:num w:numId="12">
    <w:abstractNumId w:val="27"/>
  </w:num>
  <w:num w:numId="13">
    <w:abstractNumId w:val="23"/>
  </w:num>
  <w:num w:numId="14">
    <w:abstractNumId w:val="30"/>
  </w:num>
  <w:num w:numId="15">
    <w:abstractNumId w:val="16"/>
  </w:num>
  <w:num w:numId="16">
    <w:abstractNumId w:val="29"/>
  </w:num>
  <w:num w:numId="17">
    <w:abstractNumId w:val="20"/>
  </w:num>
  <w:num w:numId="18">
    <w:abstractNumId w:val="28"/>
  </w:num>
  <w:num w:numId="19">
    <w:abstractNumId w:val="12"/>
  </w:num>
  <w:num w:numId="20">
    <w:abstractNumId w:val="22"/>
  </w:num>
  <w:num w:numId="21">
    <w:abstractNumId w:val="26"/>
  </w:num>
  <w:num w:numId="22">
    <w:abstractNumId w:val="21"/>
  </w:num>
  <w:num w:numId="23">
    <w:abstractNumId w:val="17"/>
  </w:num>
  <w:num w:numId="24">
    <w:abstractNumId w:val="9"/>
  </w:num>
  <w:num w:numId="25">
    <w:abstractNumId w:val="11"/>
  </w:num>
  <w:num w:numId="26">
    <w:abstractNumId w:val="19"/>
  </w:num>
  <w:num w:numId="27">
    <w:abstractNumId w:val="8"/>
  </w:num>
  <w:num w:numId="28">
    <w:abstractNumId w:val="25"/>
  </w:num>
  <w:num w:numId="29">
    <w:abstractNumId w:val="31"/>
  </w:num>
  <w:num w:numId="30">
    <w:abstractNumId w:val="15"/>
  </w:num>
  <w:num w:numId="31">
    <w:abstractNumId w:val="13"/>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09"/>
    <w:rsid w:val="00002EA0"/>
    <w:rsid w:val="00003636"/>
    <w:rsid w:val="00003730"/>
    <w:rsid w:val="00005FAA"/>
    <w:rsid w:val="0001155B"/>
    <w:rsid w:val="0001457C"/>
    <w:rsid w:val="0001528D"/>
    <w:rsid w:val="000166A0"/>
    <w:rsid w:val="00027171"/>
    <w:rsid w:val="00027416"/>
    <w:rsid w:val="00030051"/>
    <w:rsid w:val="00037E7E"/>
    <w:rsid w:val="00051E00"/>
    <w:rsid w:val="00055436"/>
    <w:rsid w:val="00055E57"/>
    <w:rsid w:val="00060BC5"/>
    <w:rsid w:val="0006335D"/>
    <w:rsid w:val="000647F2"/>
    <w:rsid w:val="00066A0C"/>
    <w:rsid w:val="00066AC4"/>
    <w:rsid w:val="00070BA1"/>
    <w:rsid w:val="000729A9"/>
    <w:rsid w:val="00073466"/>
    <w:rsid w:val="00074F1A"/>
    <w:rsid w:val="000758FD"/>
    <w:rsid w:val="00082404"/>
    <w:rsid w:val="000825EC"/>
    <w:rsid w:val="00092FCB"/>
    <w:rsid w:val="00093132"/>
    <w:rsid w:val="0009592D"/>
    <w:rsid w:val="00096AA1"/>
    <w:rsid w:val="000A1C92"/>
    <w:rsid w:val="000A26F5"/>
    <w:rsid w:val="000A7219"/>
    <w:rsid w:val="000A72B2"/>
    <w:rsid w:val="000B26E7"/>
    <w:rsid w:val="000B2E5E"/>
    <w:rsid w:val="000B417A"/>
    <w:rsid w:val="000B5461"/>
    <w:rsid w:val="000B60C9"/>
    <w:rsid w:val="000C0294"/>
    <w:rsid w:val="000C0594"/>
    <w:rsid w:val="000C13E6"/>
    <w:rsid w:val="000C3D52"/>
    <w:rsid w:val="000C45B7"/>
    <w:rsid w:val="000C588B"/>
    <w:rsid w:val="000C62D3"/>
    <w:rsid w:val="000D0F4C"/>
    <w:rsid w:val="000D1CF4"/>
    <w:rsid w:val="000D5FBF"/>
    <w:rsid w:val="000D600E"/>
    <w:rsid w:val="000E129D"/>
    <w:rsid w:val="000E179B"/>
    <w:rsid w:val="000E3992"/>
    <w:rsid w:val="000E717B"/>
    <w:rsid w:val="000F0B81"/>
    <w:rsid w:val="00101D06"/>
    <w:rsid w:val="00103018"/>
    <w:rsid w:val="001032A9"/>
    <w:rsid w:val="00104CB1"/>
    <w:rsid w:val="001062D0"/>
    <w:rsid w:val="00114C80"/>
    <w:rsid w:val="00114DE6"/>
    <w:rsid w:val="001210A9"/>
    <w:rsid w:val="001354CC"/>
    <w:rsid w:val="0014150F"/>
    <w:rsid w:val="001425E2"/>
    <w:rsid w:val="00144670"/>
    <w:rsid w:val="00145526"/>
    <w:rsid w:val="0014616C"/>
    <w:rsid w:val="00150899"/>
    <w:rsid w:val="00150D19"/>
    <w:rsid w:val="00150F85"/>
    <w:rsid w:val="001520E6"/>
    <w:rsid w:val="00152CB8"/>
    <w:rsid w:val="00154E70"/>
    <w:rsid w:val="00156908"/>
    <w:rsid w:val="00157DAA"/>
    <w:rsid w:val="00160721"/>
    <w:rsid w:val="00163B6D"/>
    <w:rsid w:val="001726C5"/>
    <w:rsid w:val="001743E7"/>
    <w:rsid w:val="001810A2"/>
    <w:rsid w:val="001836CF"/>
    <w:rsid w:val="00183BD0"/>
    <w:rsid w:val="0018769C"/>
    <w:rsid w:val="00187955"/>
    <w:rsid w:val="001927B9"/>
    <w:rsid w:val="001A0488"/>
    <w:rsid w:val="001A25D5"/>
    <w:rsid w:val="001A4D56"/>
    <w:rsid w:val="001A58BF"/>
    <w:rsid w:val="001A6CB5"/>
    <w:rsid w:val="001A7262"/>
    <w:rsid w:val="001A7E4B"/>
    <w:rsid w:val="001B3F10"/>
    <w:rsid w:val="001B72A9"/>
    <w:rsid w:val="001C2544"/>
    <w:rsid w:val="001C417D"/>
    <w:rsid w:val="001C4328"/>
    <w:rsid w:val="001C4E46"/>
    <w:rsid w:val="001C6975"/>
    <w:rsid w:val="001C7630"/>
    <w:rsid w:val="001D1196"/>
    <w:rsid w:val="001D19D8"/>
    <w:rsid w:val="001E38EF"/>
    <w:rsid w:val="001E63D8"/>
    <w:rsid w:val="001E68CE"/>
    <w:rsid w:val="001E7F16"/>
    <w:rsid w:val="001F3A47"/>
    <w:rsid w:val="001F763E"/>
    <w:rsid w:val="00200B86"/>
    <w:rsid w:val="0020134B"/>
    <w:rsid w:val="0020402C"/>
    <w:rsid w:val="002044E3"/>
    <w:rsid w:val="00204BF4"/>
    <w:rsid w:val="0021073C"/>
    <w:rsid w:val="00211AC9"/>
    <w:rsid w:val="00212497"/>
    <w:rsid w:val="00212D16"/>
    <w:rsid w:val="00216664"/>
    <w:rsid w:val="002239C6"/>
    <w:rsid w:val="00225534"/>
    <w:rsid w:val="00235C1F"/>
    <w:rsid w:val="002366E2"/>
    <w:rsid w:val="00246A7F"/>
    <w:rsid w:val="00250B27"/>
    <w:rsid w:val="002629A8"/>
    <w:rsid w:val="00262C84"/>
    <w:rsid w:val="002635E0"/>
    <w:rsid w:val="002639DB"/>
    <w:rsid w:val="00264240"/>
    <w:rsid w:val="002654F9"/>
    <w:rsid w:val="00267F76"/>
    <w:rsid w:val="00272502"/>
    <w:rsid w:val="0027546B"/>
    <w:rsid w:val="0027581D"/>
    <w:rsid w:val="00282936"/>
    <w:rsid w:val="00283D52"/>
    <w:rsid w:val="00284176"/>
    <w:rsid w:val="00293240"/>
    <w:rsid w:val="002933E6"/>
    <w:rsid w:val="00293F99"/>
    <w:rsid w:val="0029629D"/>
    <w:rsid w:val="002A07B8"/>
    <w:rsid w:val="002A29B1"/>
    <w:rsid w:val="002A30B7"/>
    <w:rsid w:val="002A7860"/>
    <w:rsid w:val="002B1F04"/>
    <w:rsid w:val="002B65DE"/>
    <w:rsid w:val="002C042D"/>
    <w:rsid w:val="002C2354"/>
    <w:rsid w:val="002C4595"/>
    <w:rsid w:val="002C4D00"/>
    <w:rsid w:val="002D00C9"/>
    <w:rsid w:val="002D03C2"/>
    <w:rsid w:val="002D268E"/>
    <w:rsid w:val="002D7F0F"/>
    <w:rsid w:val="002E453E"/>
    <w:rsid w:val="002F1E9A"/>
    <w:rsid w:val="002F6930"/>
    <w:rsid w:val="003001A2"/>
    <w:rsid w:val="00301DDD"/>
    <w:rsid w:val="003033ED"/>
    <w:rsid w:val="00303671"/>
    <w:rsid w:val="00303B71"/>
    <w:rsid w:val="00310C3C"/>
    <w:rsid w:val="00313642"/>
    <w:rsid w:val="00315AC9"/>
    <w:rsid w:val="00315E1C"/>
    <w:rsid w:val="00320951"/>
    <w:rsid w:val="003209AA"/>
    <w:rsid w:val="00322BBE"/>
    <w:rsid w:val="00326ED5"/>
    <w:rsid w:val="00331970"/>
    <w:rsid w:val="00334562"/>
    <w:rsid w:val="00341D15"/>
    <w:rsid w:val="00343A37"/>
    <w:rsid w:val="00345FA9"/>
    <w:rsid w:val="00347816"/>
    <w:rsid w:val="00350582"/>
    <w:rsid w:val="00353B4E"/>
    <w:rsid w:val="003558D9"/>
    <w:rsid w:val="00362EAC"/>
    <w:rsid w:val="00365BC4"/>
    <w:rsid w:val="00367B65"/>
    <w:rsid w:val="003720B5"/>
    <w:rsid w:val="003731A2"/>
    <w:rsid w:val="003819FF"/>
    <w:rsid w:val="00385C06"/>
    <w:rsid w:val="00386D0C"/>
    <w:rsid w:val="00391600"/>
    <w:rsid w:val="00396E7C"/>
    <w:rsid w:val="003A16E7"/>
    <w:rsid w:val="003A3350"/>
    <w:rsid w:val="003A3369"/>
    <w:rsid w:val="003A372F"/>
    <w:rsid w:val="003A44A9"/>
    <w:rsid w:val="003B1E5A"/>
    <w:rsid w:val="003B3E17"/>
    <w:rsid w:val="003B6C74"/>
    <w:rsid w:val="003C007F"/>
    <w:rsid w:val="003C67E6"/>
    <w:rsid w:val="003D3CB2"/>
    <w:rsid w:val="003D518E"/>
    <w:rsid w:val="003E06B4"/>
    <w:rsid w:val="003E09D1"/>
    <w:rsid w:val="003E1377"/>
    <w:rsid w:val="003E3617"/>
    <w:rsid w:val="003E5848"/>
    <w:rsid w:val="003F0D75"/>
    <w:rsid w:val="003F2618"/>
    <w:rsid w:val="0040506D"/>
    <w:rsid w:val="00406784"/>
    <w:rsid w:val="00406AF1"/>
    <w:rsid w:val="00407A11"/>
    <w:rsid w:val="00407C2F"/>
    <w:rsid w:val="0041385B"/>
    <w:rsid w:val="00414BA2"/>
    <w:rsid w:val="00415BC0"/>
    <w:rsid w:val="004208E6"/>
    <w:rsid w:val="004232F9"/>
    <w:rsid w:val="0042759B"/>
    <w:rsid w:val="00427BF9"/>
    <w:rsid w:val="00433A1E"/>
    <w:rsid w:val="00434DD9"/>
    <w:rsid w:val="00440668"/>
    <w:rsid w:val="004421D7"/>
    <w:rsid w:val="00447A4F"/>
    <w:rsid w:val="00447B83"/>
    <w:rsid w:val="00450475"/>
    <w:rsid w:val="00457882"/>
    <w:rsid w:val="00460B5A"/>
    <w:rsid w:val="0046600E"/>
    <w:rsid w:val="00467E79"/>
    <w:rsid w:val="00476722"/>
    <w:rsid w:val="00481EEB"/>
    <w:rsid w:val="004830C6"/>
    <w:rsid w:val="0048414C"/>
    <w:rsid w:val="0048667B"/>
    <w:rsid w:val="00486F50"/>
    <w:rsid w:val="00495993"/>
    <w:rsid w:val="00497C68"/>
    <w:rsid w:val="004A014B"/>
    <w:rsid w:val="004A3AAA"/>
    <w:rsid w:val="004A4315"/>
    <w:rsid w:val="004A60DE"/>
    <w:rsid w:val="004A620D"/>
    <w:rsid w:val="004B5995"/>
    <w:rsid w:val="004B5AC3"/>
    <w:rsid w:val="004B6A8B"/>
    <w:rsid w:val="004B79D7"/>
    <w:rsid w:val="004C0742"/>
    <w:rsid w:val="004C237E"/>
    <w:rsid w:val="004C3AC0"/>
    <w:rsid w:val="004C491E"/>
    <w:rsid w:val="004C63FE"/>
    <w:rsid w:val="004D23C9"/>
    <w:rsid w:val="004D6645"/>
    <w:rsid w:val="004E33EF"/>
    <w:rsid w:val="004E562B"/>
    <w:rsid w:val="004E642A"/>
    <w:rsid w:val="004E7C82"/>
    <w:rsid w:val="004F3709"/>
    <w:rsid w:val="004F7C92"/>
    <w:rsid w:val="005009DC"/>
    <w:rsid w:val="00500EFC"/>
    <w:rsid w:val="0050162C"/>
    <w:rsid w:val="00501AF6"/>
    <w:rsid w:val="00501E2E"/>
    <w:rsid w:val="00506E16"/>
    <w:rsid w:val="0051781E"/>
    <w:rsid w:val="00520971"/>
    <w:rsid w:val="005267CB"/>
    <w:rsid w:val="00531869"/>
    <w:rsid w:val="00535B7D"/>
    <w:rsid w:val="00546484"/>
    <w:rsid w:val="00551201"/>
    <w:rsid w:val="005543C3"/>
    <w:rsid w:val="00554FAA"/>
    <w:rsid w:val="005630B4"/>
    <w:rsid w:val="005636CD"/>
    <w:rsid w:val="00563773"/>
    <w:rsid w:val="005650F2"/>
    <w:rsid w:val="00566E56"/>
    <w:rsid w:val="005672CB"/>
    <w:rsid w:val="00571339"/>
    <w:rsid w:val="00576B90"/>
    <w:rsid w:val="0058155D"/>
    <w:rsid w:val="00582CAB"/>
    <w:rsid w:val="00590A5B"/>
    <w:rsid w:val="00590C13"/>
    <w:rsid w:val="0059175F"/>
    <w:rsid w:val="00592050"/>
    <w:rsid w:val="005924E4"/>
    <w:rsid w:val="0059560E"/>
    <w:rsid w:val="00596C25"/>
    <w:rsid w:val="00597247"/>
    <w:rsid w:val="005A01E1"/>
    <w:rsid w:val="005A0290"/>
    <w:rsid w:val="005A1F29"/>
    <w:rsid w:val="005A29CB"/>
    <w:rsid w:val="005A50B9"/>
    <w:rsid w:val="005C51A1"/>
    <w:rsid w:val="005C5ED0"/>
    <w:rsid w:val="005D144D"/>
    <w:rsid w:val="005D2B26"/>
    <w:rsid w:val="005D3CF2"/>
    <w:rsid w:val="005D47B2"/>
    <w:rsid w:val="005D543F"/>
    <w:rsid w:val="005D6E12"/>
    <w:rsid w:val="005D7152"/>
    <w:rsid w:val="005E016F"/>
    <w:rsid w:val="005E352B"/>
    <w:rsid w:val="005E4484"/>
    <w:rsid w:val="005E6CA3"/>
    <w:rsid w:val="005E77EF"/>
    <w:rsid w:val="005F172E"/>
    <w:rsid w:val="005F2A78"/>
    <w:rsid w:val="005F61FB"/>
    <w:rsid w:val="005F6EDF"/>
    <w:rsid w:val="005F7414"/>
    <w:rsid w:val="00604DC5"/>
    <w:rsid w:val="006067F0"/>
    <w:rsid w:val="006079D5"/>
    <w:rsid w:val="00610541"/>
    <w:rsid w:val="00610A43"/>
    <w:rsid w:val="00612296"/>
    <w:rsid w:val="006161E8"/>
    <w:rsid w:val="006217FF"/>
    <w:rsid w:val="00623A75"/>
    <w:rsid w:val="00625534"/>
    <w:rsid w:val="00627D4B"/>
    <w:rsid w:val="006317DF"/>
    <w:rsid w:val="0063273A"/>
    <w:rsid w:val="00632DB3"/>
    <w:rsid w:val="00632EB9"/>
    <w:rsid w:val="00641AE1"/>
    <w:rsid w:val="006429EA"/>
    <w:rsid w:val="00650A94"/>
    <w:rsid w:val="00652515"/>
    <w:rsid w:val="006549B9"/>
    <w:rsid w:val="00655780"/>
    <w:rsid w:val="00656763"/>
    <w:rsid w:val="00656C96"/>
    <w:rsid w:val="00665A06"/>
    <w:rsid w:val="006665A1"/>
    <w:rsid w:val="006705FF"/>
    <w:rsid w:val="006706E8"/>
    <w:rsid w:val="0067771A"/>
    <w:rsid w:val="0068154B"/>
    <w:rsid w:val="006823ED"/>
    <w:rsid w:val="00684B85"/>
    <w:rsid w:val="00685363"/>
    <w:rsid w:val="0068783F"/>
    <w:rsid w:val="00694486"/>
    <w:rsid w:val="00696E85"/>
    <w:rsid w:val="006A0CF0"/>
    <w:rsid w:val="006A18C5"/>
    <w:rsid w:val="006A7821"/>
    <w:rsid w:val="006B1104"/>
    <w:rsid w:val="006B1374"/>
    <w:rsid w:val="006B2FF7"/>
    <w:rsid w:val="006B3EB9"/>
    <w:rsid w:val="006B40B1"/>
    <w:rsid w:val="006C1B36"/>
    <w:rsid w:val="006C49E9"/>
    <w:rsid w:val="006D09A7"/>
    <w:rsid w:val="006D2CB7"/>
    <w:rsid w:val="006E14D5"/>
    <w:rsid w:val="006E7D4E"/>
    <w:rsid w:val="006E7F1D"/>
    <w:rsid w:val="006F3EB3"/>
    <w:rsid w:val="006F4DCD"/>
    <w:rsid w:val="006F6997"/>
    <w:rsid w:val="00700A18"/>
    <w:rsid w:val="00702FF2"/>
    <w:rsid w:val="00703B66"/>
    <w:rsid w:val="007043E1"/>
    <w:rsid w:val="00705800"/>
    <w:rsid w:val="00705EAB"/>
    <w:rsid w:val="00723455"/>
    <w:rsid w:val="00724762"/>
    <w:rsid w:val="00724D6D"/>
    <w:rsid w:val="007304CD"/>
    <w:rsid w:val="0073474C"/>
    <w:rsid w:val="0073754C"/>
    <w:rsid w:val="0074716F"/>
    <w:rsid w:val="0074737F"/>
    <w:rsid w:val="00751563"/>
    <w:rsid w:val="00751E72"/>
    <w:rsid w:val="00753673"/>
    <w:rsid w:val="007540BD"/>
    <w:rsid w:val="00755D1B"/>
    <w:rsid w:val="00761036"/>
    <w:rsid w:val="00762205"/>
    <w:rsid w:val="0076323D"/>
    <w:rsid w:val="00764201"/>
    <w:rsid w:val="0077532B"/>
    <w:rsid w:val="007830BE"/>
    <w:rsid w:val="007912B3"/>
    <w:rsid w:val="007940C9"/>
    <w:rsid w:val="00796312"/>
    <w:rsid w:val="007B1B23"/>
    <w:rsid w:val="007B21FA"/>
    <w:rsid w:val="007B2ADE"/>
    <w:rsid w:val="007B3940"/>
    <w:rsid w:val="007C47C1"/>
    <w:rsid w:val="007C64A3"/>
    <w:rsid w:val="007D33D3"/>
    <w:rsid w:val="007D492E"/>
    <w:rsid w:val="007D5B75"/>
    <w:rsid w:val="007E0C49"/>
    <w:rsid w:val="007E3A3B"/>
    <w:rsid w:val="007E45F4"/>
    <w:rsid w:val="007E51F2"/>
    <w:rsid w:val="007E5E97"/>
    <w:rsid w:val="007E66E9"/>
    <w:rsid w:val="007E7688"/>
    <w:rsid w:val="007F4A4B"/>
    <w:rsid w:val="007F770C"/>
    <w:rsid w:val="00802CB9"/>
    <w:rsid w:val="0080501C"/>
    <w:rsid w:val="00807BA4"/>
    <w:rsid w:val="00812D2D"/>
    <w:rsid w:val="00813BED"/>
    <w:rsid w:val="00821133"/>
    <w:rsid w:val="00825D11"/>
    <w:rsid w:val="0083047D"/>
    <w:rsid w:val="008324B0"/>
    <w:rsid w:val="00832955"/>
    <w:rsid w:val="00833A82"/>
    <w:rsid w:val="00836445"/>
    <w:rsid w:val="008407EC"/>
    <w:rsid w:val="0084333E"/>
    <w:rsid w:val="0084379B"/>
    <w:rsid w:val="00844CA9"/>
    <w:rsid w:val="00847491"/>
    <w:rsid w:val="00850194"/>
    <w:rsid w:val="00852F67"/>
    <w:rsid w:val="00854A37"/>
    <w:rsid w:val="008559E9"/>
    <w:rsid w:val="00860D2C"/>
    <w:rsid w:val="00861CBA"/>
    <w:rsid w:val="00863B4C"/>
    <w:rsid w:val="00872AC0"/>
    <w:rsid w:val="00875531"/>
    <w:rsid w:val="0087774B"/>
    <w:rsid w:val="00881B9B"/>
    <w:rsid w:val="00882741"/>
    <w:rsid w:val="00884AC3"/>
    <w:rsid w:val="00892B13"/>
    <w:rsid w:val="00894E96"/>
    <w:rsid w:val="008A1C6B"/>
    <w:rsid w:val="008A40F0"/>
    <w:rsid w:val="008B1B83"/>
    <w:rsid w:val="008B3ADA"/>
    <w:rsid w:val="008B744C"/>
    <w:rsid w:val="008B7CF3"/>
    <w:rsid w:val="008C5F4A"/>
    <w:rsid w:val="008C6820"/>
    <w:rsid w:val="008D0D49"/>
    <w:rsid w:val="008D1674"/>
    <w:rsid w:val="008D59D1"/>
    <w:rsid w:val="008E07C2"/>
    <w:rsid w:val="008E3990"/>
    <w:rsid w:val="008E4C79"/>
    <w:rsid w:val="008E5102"/>
    <w:rsid w:val="008F17E5"/>
    <w:rsid w:val="008F272E"/>
    <w:rsid w:val="008F3ED4"/>
    <w:rsid w:val="008F4359"/>
    <w:rsid w:val="008F6B2B"/>
    <w:rsid w:val="00900B41"/>
    <w:rsid w:val="00905C37"/>
    <w:rsid w:val="00906916"/>
    <w:rsid w:val="0091289D"/>
    <w:rsid w:val="00914DB1"/>
    <w:rsid w:val="00916BA1"/>
    <w:rsid w:val="00917547"/>
    <w:rsid w:val="0091757A"/>
    <w:rsid w:val="0092514B"/>
    <w:rsid w:val="009264AA"/>
    <w:rsid w:val="00927391"/>
    <w:rsid w:val="00943CAB"/>
    <w:rsid w:val="00944EE8"/>
    <w:rsid w:val="009461F0"/>
    <w:rsid w:val="00954F9D"/>
    <w:rsid w:val="0095680D"/>
    <w:rsid w:val="009601F5"/>
    <w:rsid w:val="00963E43"/>
    <w:rsid w:val="0096424E"/>
    <w:rsid w:val="00964B1A"/>
    <w:rsid w:val="00970F21"/>
    <w:rsid w:val="00975F3B"/>
    <w:rsid w:val="0098382A"/>
    <w:rsid w:val="00990760"/>
    <w:rsid w:val="009943CD"/>
    <w:rsid w:val="00994D5B"/>
    <w:rsid w:val="00994E91"/>
    <w:rsid w:val="009B3998"/>
    <w:rsid w:val="009B3D08"/>
    <w:rsid w:val="009C37F8"/>
    <w:rsid w:val="009C60F9"/>
    <w:rsid w:val="009C6BB2"/>
    <w:rsid w:val="009D0C0A"/>
    <w:rsid w:val="009E1221"/>
    <w:rsid w:val="009E27B6"/>
    <w:rsid w:val="009E43AF"/>
    <w:rsid w:val="009E46B7"/>
    <w:rsid w:val="009E7920"/>
    <w:rsid w:val="009F368F"/>
    <w:rsid w:val="009F4367"/>
    <w:rsid w:val="009F7033"/>
    <w:rsid w:val="009F76D7"/>
    <w:rsid w:val="00A011F0"/>
    <w:rsid w:val="00A03CE6"/>
    <w:rsid w:val="00A03E48"/>
    <w:rsid w:val="00A11F5A"/>
    <w:rsid w:val="00A158CB"/>
    <w:rsid w:val="00A17ABB"/>
    <w:rsid w:val="00A24A07"/>
    <w:rsid w:val="00A25895"/>
    <w:rsid w:val="00A33E5A"/>
    <w:rsid w:val="00A34B40"/>
    <w:rsid w:val="00A36292"/>
    <w:rsid w:val="00A36D64"/>
    <w:rsid w:val="00A3749F"/>
    <w:rsid w:val="00A44A6B"/>
    <w:rsid w:val="00A51DBA"/>
    <w:rsid w:val="00A5408B"/>
    <w:rsid w:val="00A556CE"/>
    <w:rsid w:val="00A62001"/>
    <w:rsid w:val="00A67D37"/>
    <w:rsid w:val="00A72DDE"/>
    <w:rsid w:val="00A7373F"/>
    <w:rsid w:val="00A85ECD"/>
    <w:rsid w:val="00A907B6"/>
    <w:rsid w:val="00A923E2"/>
    <w:rsid w:val="00A948A9"/>
    <w:rsid w:val="00A964CE"/>
    <w:rsid w:val="00A96C60"/>
    <w:rsid w:val="00AA1E9D"/>
    <w:rsid w:val="00AA4437"/>
    <w:rsid w:val="00AA61B3"/>
    <w:rsid w:val="00AB363A"/>
    <w:rsid w:val="00AC278B"/>
    <w:rsid w:val="00AC35D6"/>
    <w:rsid w:val="00AD55B4"/>
    <w:rsid w:val="00AD678B"/>
    <w:rsid w:val="00AE41A1"/>
    <w:rsid w:val="00AE4E1F"/>
    <w:rsid w:val="00AE5A17"/>
    <w:rsid w:val="00AF1DA7"/>
    <w:rsid w:val="00AF1E8B"/>
    <w:rsid w:val="00AF33AD"/>
    <w:rsid w:val="00AF5AF6"/>
    <w:rsid w:val="00B10608"/>
    <w:rsid w:val="00B13BB6"/>
    <w:rsid w:val="00B16F04"/>
    <w:rsid w:val="00B21B93"/>
    <w:rsid w:val="00B2565D"/>
    <w:rsid w:val="00B30727"/>
    <w:rsid w:val="00B3137D"/>
    <w:rsid w:val="00B33A35"/>
    <w:rsid w:val="00B3497E"/>
    <w:rsid w:val="00B358B3"/>
    <w:rsid w:val="00B4110E"/>
    <w:rsid w:val="00B441D7"/>
    <w:rsid w:val="00B54207"/>
    <w:rsid w:val="00B558E1"/>
    <w:rsid w:val="00B60A16"/>
    <w:rsid w:val="00B628EB"/>
    <w:rsid w:val="00B67E21"/>
    <w:rsid w:val="00B71E8D"/>
    <w:rsid w:val="00B734BB"/>
    <w:rsid w:val="00B751BB"/>
    <w:rsid w:val="00B77950"/>
    <w:rsid w:val="00B80700"/>
    <w:rsid w:val="00B81B85"/>
    <w:rsid w:val="00B85B8B"/>
    <w:rsid w:val="00B86940"/>
    <w:rsid w:val="00B86C38"/>
    <w:rsid w:val="00B87347"/>
    <w:rsid w:val="00B90A33"/>
    <w:rsid w:val="00B912F1"/>
    <w:rsid w:val="00B91712"/>
    <w:rsid w:val="00B91D48"/>
    <w:rsid w:val="00B932C3"/>
    <w:rsid w:val="00BA7059"/>
    <w:rsid w:val="00BB40C8"/>
    <w:rsid w:val="00BB6985"/>
    <w:rsid w:val="00BC56EA"/>
    <w:rsid w:val="00BC6602"/>
    <w:rsid w:val="00BC6B2F"/>
    <w:rsid w:val="00BD008D"/>
    <w:rsid w:val="00BD787B"/>
    <w:rsid w:val="00BE0CE4"/>
    <w:rsid w:val="00BE7D68"/>
    <w:rsid w:val="00BF101A"/>
    <w:rsid w:val="00BF264A"/>
    <w:rsid w:val="00C03ED1"/>
    <w:rsid w:val="00C11399"/>
    <w:rsid w:val="00C11957"/>
    <w:rsid w:val="00C1503E"/>
    <w:rsid w:val="00C16955"/>
    <w:rsid w:val="00C16C6A"/>
    <w:rsid w:val="00C21584"/>
    <w:rsid w:val="00C2184A"/>
    <w:rsid w:val="00C22C94"/>
    <w:rsid w:val="00C26117"/>
    <w:rsid w:val="00C354D1"/>
    <w:rsid w:val="00C3559B"/>
    <w:rsid w:val="00C4159B"/>
    <w:rsid w:val="00C41BBD"/>
    <w:rsid w:val="00C44620"/>
    <w:rsid w:val="00C53CED"/>
    <w:rsid w:val="00C57362"/>
    <w:rsid w:val="00C57CA7"/>
    <w:rsid w:val="00C617FE"/>
    <w:rsid w:val="00C64F3D"/>
    <w:rsid w:val="00C7051E"/>
    <w:rsid w:val="00C70BEA"/>
    <w:rsid w:val="00C71B04"/>
    <w:rsid w:val="00C73CC1"/>
    <w:rsid w:val="00C766CC"/>
    <w:rsid w:val="00C76B7D"/>
    <w:rsid w:val="00C80AC3"/>
    <w:rsid w:val="00C8406C"/>
    <w:rsid w:val="00C87AAA"/>
    <w:rsid w:val="00C94E96"/>
    <w:rsid w:val="00C964DA"/>
    <w:rsid w:val="00CA22EB"/>
    <w:rsid w:val="00CA543F"/>
    <w:rsid w:val="00CA6429"/>
    <w:rsid w:val="00CA6ADF"/>
    <w:rsid w:val="00CB3515"/>
    <w:rsid w:val="00CB5C14"/>
    <w:rsid w:val="00CC12A8"/>
    <w:rsid w:val="00CC3891"/>
    <w:rsid w:val="00CC6892"/>
    <w:rsid w:val="00CD31FE"/>
    <w:rsid w:val="00CD4F1D"/>
    <w:rsid w:val="00CD725F"/>
    <w:rsid w:val="00CE1EC6"/>
    <w:rsid w:val="00CE5201"/>
    <w:rsid w:val="00CF1627"/>
    <w:rsid w:val="00CF2161"/>
    <w:rsid w:val="00CF2670"/>
    <w:rsid w:val="00CF599F"/>
    <w:rsid w:val="00CF760D"/>
    <w:rsid w:val="00D008ED"/>
    <w:rsid w:val="00D01984"/>
    <w:rsid w:val="00D01EDA"/>
    <w:rsid w:val="00D0760F"/>
    <w:rsid w:val="00D10CD0"/>
    <w:rsid w:val="00D16472"/>
    <w:rsid w:val="00D2214B"/>
    <w:rsid w:val="00D30C20"/>
    <w:rsid w:val="00D321C9"/>
    <w:rsid w:val="00D324B6"/>
    <w:rsid w:val="00D34C6F"/>
    <w:rsid w:val="00D353A2"/>
    <w:rsid w:val="00D37FC2"/>
    <w:rsid w:val="00D42796"/>
    <w:rsid w:val="00D43DB0"/>
    <w:rsid w:val="00D473E8"/>
    <w:rsid w:val="00D51AC3"/>
    <w:rsid w:val="00D566C5"/>
    <w:rsid w:val="00D570C5"/>
    <w:rsid w:val="00D61750"/>
    <w:rsid w:val="00D65E69"/>
    <w:rsid w:val="00D66710"/>
    <w:rsid w:val="00D75A0F"/>
    <w:rsid w:val="00D922CF"/>
    <w:rsid w:val="00D93242"/>
    <w:rsid w:val="00D93472"/>
    <w:rsid w:val="00D951B4"/>
    <w:rsid w:val="00D9686C"/>
    <w:rsid w:val="00DA32B3"/>
    <w:rsid w:val="00DA6734"/>
    <w:rsid w:val="00DB5670"/>
    <w:rsid w:val="00DB56B3"/>
    <w:rsid w:val="00DC1EDF"/>
    <w:rsid w:val="00DE24BE"/>
    <w:rsid w:val="00DE374B"/>
    <w:rsid w:val="00DE388B"/>
    <w:rsid w:val="00DE5B21"/>
    <w:rsid w:val="00DE637F"/>
    <w:rsid w:val="00DE7479"/>
    <w:rsid w:val="00DF128B"/>
    <w:rsid w:val="00DF2F94"/>
    <w:rsid w:val="00DF7467"/>
    <w:rsid w:val="00E10CDB"/>
    <w:rsid w:val="00E1113C"/>
    <w:rsid w:val="00E11688"/>
    <w:rsid w:val="00E12052"/>
    <w:rsid w:val="00E26EAA"/>
    <w:rsid w:val="00E27CC3"/>
    <w:rsid w:val="00E303A9"/>
    <w:rsid w:val="00E3065F"/>
    <w:rsid w:val="00E30FCA"/>
    <w:rsid w:val="00E31E99"/>
    <w:rsid w:val="00E36F97"/>
    <w:rsid w:val="00E4071B"/>
    <w:rsid w:val="00E40D8C"/>
    <w:rsid w:val="00E42057"/>
    <w:rsid w:val="00E44C4F"/>
    <w:rsid w:val="00E62BEE"/>
    <w:rsid w:val="00E63075"/>
    <w:rsid w:val="00E644BF"/>
    <w:rsid w:val="00E65A83"/>
    <w:rsid w:val="00E664BD"/>
    <w:rsid w:val="00E67BB9"/>
    <w:rsid w:val="00E722F6"/>
    <w:rsid w:val="00E73A40"/>
    <w:rsid w:val="00E806E3"/>
    <w:rsid w:val="00E81697"/>
    <w:rsid w:val="00E87D86"/>
    <w:rsid w:val="00E928D4"/>
    <w:rsid w:val="00E94852"/>
    <w:rsid w:val="00EA4D25"/>
    <w:rsid w:val="00EA576F"/>
    <w:rsid w:val="00EB0255"/>
    <w:rsid w:val="00EB3838"/>
    <w:rsid w:val="00EB3F74"/>
    <w:rsid w:val="00EB4C77"/>
    <w:rsid w:val="00EB68CC"/>
    <w:rsid w:val="00EC075B"/>
    <w:rsid w:val="00EC1285"/>
    <w:rsid w:val="00EC15FC"/>
    <w:rsid w:val="00EC2095"/>
    <w:rsid w:val="00EC5E51"/>
    <w:rsid w:val="00EC76B0"/>
    <w:rsid w:val="00ED48AE"/>
    <w:rsid w:val="00EE65A7"/>
    <w:rsid w:val="00EF48EC"/>
    <w:rsid w:val="00EF58B4"/>
    <w:rsid w:val="00EF6016"/>
    <w:rsid w:val="00F02B51"/>
    <w:rsid w:val="00F03131"/>
    <w:rsid w:val="00F05E03"/>
    <w:rsid w:val="00F101A4"/>
    <w:rsid w:val="00F106B0"/>
    <w:rsid w:val="00F1447F"/>
    <w:rsid w:val="00F16A34"/>
    <w:rsid w:val="00F2061A"/>
    <w:rsid w:val="00F221A5"/>
    <w:rsid w:val="00F22469"/>
    <w:rsid w:val="00F30057"/>
    <w:rsid w:val="00F30787"/>
    <w:rsid w:val="00F31682"/>
    <w:rsid w:val="00F34750"/>
    <w:rsid w:val="00F411CB"/>
    <w:rsid w:val="00F46114"/>
    <w:rsid w:val="00F47B3A"/>
    <w:rsid w:val="00F50D0D"/>
    <w:rsid w:val="00F5269F"/>
    <w:rsid w:val="00F5659B"/>
    <w:rsid w:val="00F5696B"/>
    <w:rsid w:val="00F602C8"/>
    <w:rsid w:val="00F62595"/>
    <w:rsid w:val="00F62779"/>
    <w:rsid w:val="00F7168A"/>
    <w:rsid w:val="00F71C13"/>
    <w:rsid w:val="00F7309F"/>
    <w:rsid w:val="00F77228"/>
    <w:rsid w:val="00F90567"/>
    <w:rsid w:val="00F91352"/>
    <w:rsid w:val="00F922ED"/>
    <w:rsid w:val="00F93CE5"/>
    <w:rsid w:val="00F97EB8"/>
    <w:rsid w:val="00FB3599"/>
    <w:rsid w:val="00FB723B"/>
    <w:rsid w:val="00FB74FD"/>
    <w:rsid w:val="00FB7ADE"/>
    <w:rsid w:val="00FC150E"/>
    <w:rsid w:val="00FC164F"/>
    <w:rsid w:val="00FC2CDC"/>
    <w:rsid w:val="00FC3280"/>
    <w:rsid w:val="00FC56DD"/>
    <w:rsid w:val="00FD2036"/>
    <w:rsid w:val="00FE00E1"/>
    <w:rsid w:val="00FE45B3"/>
    <w:rsid w:val="00FE5396"/>
    <w:rsid w:val="00FE7E77"/>
    <w:rsid w:val="00FF00D4"/>
    <w:rsid w:val="00FF3F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9CDCEE"/>
  <w15:docId w15:val="{C01913B3-DA0D-46DB-AF5D-B68C2601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09"/>
    <w:pPr>
      <w:spacing w:after="200" w:line="276" w:lineRule="auto"/>
    </w:pPr>
    <w:rPr>
      <w:rFonts w:ascii="Times New Roman" w:eastAsiaTheme="minorHAnsi" w:hAnsi="Times New Roman"/>
      <w:sz w:val="24"/>
      <w:szCs w:val="28"/>
      <w:lang w:eastAsia="en-US"/>
    </w:rPr>
  </w:style>
  <w:style w:type="paragraph" w:styleId="Overskrift1">
    <w:name w:val="heading 1"/>
    <w:basedOn w:val="Normal"/>
    <w:next w:val="Normal"/>
    <w:link w:val="Overskrift1Tegn"/>
    <w:uiPriority w:val="9"/>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629A8"/>
    <w:pPr>
      <w:tabs>
        <w:tab w:val="center" w:pos="4819"/>
        <w:tab w:val="right" w:pos="9638"/>
      </w:tabs>
    </w:pPr>
  </w:style>
  <w:style w:type="paragraph" w:styleId="Sidefod">
    <w:name w:val="footer"/>
    <w:basedOn w:val="Normal"/>
    <w:link w:val="SidefodTegn"/>
    <w:uiPriority w:val="99"/>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5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link w:val="IngenafstandTegn"/>
    <w:uiPriority w:val="1"/>
    <w:qFormat/>
    <w:rsid w:val="00225534"/>
    <w:pPr>
      <w:spacing w:line="240" w:lineRule="auto"/>
    </w:pPr>
    <w:rPr>
      <w:szCs w:val="24"/>
    </w:rPr>
  </w:style>
  <w:style w:type="paragraph" w:styleId="NormalWeb">
    <w:name w:val="Normal (Web)"/>
    <w:basedOn w:val="Normal"/>
    <w:uiPriority w:val="99"/>
    <w:semiHidden/>
    <w:rsid w:val="00225534"/>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rPr>
  </w:style>
  <w:style w:type="paragraph" w:styleId="Indholdsfortegnelse1">
    <w:name w:val="toc 1"/>
    <w:basedOn w:val="Normal"/>
    <w:next w:val="Normal"/>
    <w:uiPriority w:val="39"/>
    <w:rsid w:val="00C16955"/>
    <w:pPr>
      <w:tabs>
        <w:tab w:val="right" w:leader="dot" w:pos="6861"/>
      </w:tabs>
      <w:spacing w:before="120"/>
      <w:ind w:right="567"/>
    </w:pPr>
    <w:rPr>
      <w:rFonts w:cstheme="minorBidi"/>
      <w:b/>
      <w:szCs w:val="18"/>
    </w:rPr>
  </w:style>
  <w:style w:type="paragraph" w:styleId="Indholdsfortegnelse2">
    <w:name w:val="toc 2"/>
    <w:basedOn w:val="Normal"/>
    <w:next w:val="Normal"/>
    <w:uiPriority w:val="9"/>
    <w:rsid w:val="00C16955"/>
    <w:pPr>
      <w:tabs>
        <w:tab w:val="right" w:leader="dot" w:pos="6861"/>
      </w:tabs>
      <w:ind w:right="567"/>
    </w:pPr>
    <w:rPr>
      <w:rFonts w:cstheme="minorBidi"/>
      <w:szCs w:val="18"/>
    </w:rPr>
  </w:style>
  <w:style w:type="paragraph" w:styleId="Indholdsfortegnelse3">
    <w:name w:val="toc 3"/>
    <w:basedOn w:val="Normal"/>
    <w:next w:val="Normal"/>
    <w:uiPriority w:val="9"/>
    <w:rsid w:val="00C16955"/>
    <w:pPr>
      <w:tabs>
        <w:tab w:val="right" w:leader="dot" w:pos="6861"/>
      </w:tabs>
      <w:ind w:left="851" w:right="567"/>
    </w:pPr>
    <w:rPr>
      <w:rFonts w:cstheme="minorBidi"/>
      <w:szCs w:val="18"/>
    </w:rPr>
  </w:style>
  <w:style w:type="paragraph" w:styleId="Indholdsfortegnelse4">
    <w:name w:val="toc 4"/>
    <w:basedOn w:val="Normal"/>
    <w:next w:val="Normal"/>
    <w:uiPriority w:val="9"/>
    <w:semiHidden/>
    <w:rsid w:val="00C16955"/>
    <w:pPr>
      <w:tabs>
        <w:tab w:val="right" w:leader="dot" w:pos="6861"/>
      </w:tabs>
      <w:ind w:left="851" w:right="567"/>
    </w:pPr>
    <w:rPr>
      <w:rFonts w:cstheme="minorBidi"/>
      <w:szCs w:val="18"/>
    </w:rPr>
  </w:style>
  <w:style w:type="paragraph" w:styleId="Indholdsfortegnelse5">
    <w:name w:val="toc 5"/>
    <w:basedOn w:val="Normal"/>
    <w:next w:val="Normal"/>
    <w:uiPriority w:val="9"/>
    <w:semiHidden/>
    <w:rsid w:val="00C16955"/>
    <w:pPr>
      <w:tabs>
        <w:tab w:val="right" w:leader="dot" w:pos="6861"/>
      </w:tabs>
      <w:ind w:left="851" w:right="567"/>
    </w:pPr>
    <w:rPr>
      <w:rFonts w:cstheme="minorBidi"/>
      <w:szCs w:val="18"/>
    </w:rPr>
  </w:style>
  <w:style w:type="paragraph" w:styleId="Indholdsfortegnelse6">
    <w:name w:val="toc 6"/>
    <w:basedOn w:val="Normal"/>
    <w:next w:val="Normal"/>
    <w:uiPriority w:val="9"/>
    <w:semiHidden/>
    <w:rsid w:val="00C16955"/>
    <w:pPr>
      <w:tabs>
        <w:tab w:val="right" w:leader="dot" w:pos="6861"/>
      </w:tabs>
      <w:ind w:left="851" w:right="567"/>
    </w:pPr>
    <w:rPr>
      <w:rFonts w:cstheme="minorBidi"/>
      <w:szCs w:val="18"/>
    </w:rPr>
  </w:style>
  <w:style w:type="paragraph" w:styleId="Indholdsfortegnelse7">
    <w:name w:val="toc 7"/>
    <w:basedOn w:val="Normal"/>
    <w:next w:val="Normal"/>
    <w:uiPriority w:val="9"/>
    <w:semiHidden/>
    <w:rsid w:val="00C16955"/>
    <w:pPr>
      <w:tabs>
        <w:tab w:val="right" w:leader="dot" w:pos="6861"/>
      </w:tabs>
      <w:ind w:left="851" w:right="567"/>
    </w:pPr>
    <w:rPr>
      <w:rFonts w:cstheme="minorBidi"/>
      <w:szCs w:val="18"/>
    </w:rPr>
  </w:style>
  <w:style w:type="paragraph" w:styleId="Indholdsfortegnelse8">
    <w:name w:val="toc 8"/>
    <w:basedOn w:val="Normal"/>
    <w:next w:val="Normal"/>
    <w:uiPriority w:val="9"/>
    <w:semiHidden/>
    <w:rsid w:val="00C16955"/>
    <w:pPr>
      <w:tabs>
        <w:tab w:val="right" w:leader="dot" w:pos="6861"/>
      </w:tabs>
      <w:ind w:left="851" w:right="567"/>
    </w:pPr>
    <w:rPr>
      <w:rFonts w:cstheme="minorBidi"/>
      <w:szCs w:val="18"/>
    </w:rPr>
  </w:style>
  <w:style w:type="paragraph" w:styleId="Indholdsfortegnelse9">
    <w:name w:val="toc 9"/>
    <w:basedOn w:val="Normal"/>
    <w:next w:val="Normal"/>
    <w:uiPriority w:val="9"/>
    <w:semiHidden/>
    <w:rsid w:val="00C16955"/>
    <w:pPr>
      <w:tabs>
        <w:tab w:val="right" w:leader="dot" w:pos="6861"/>
      </w:tabs>
      <w:ind w:left="851" w:right="567"/>
    </w:pPr>
    <w:rPr>
      <w:rFonts w:cstheme="minorBidi"/>
      <w:szCs w:val="18"/>
    </w:rPr>
  </w:style>
  <w:style w:type="paragraph" w:styleId="Overskrift">
    <w:name w:val="TOC Heading"/>
    <w:basedOn w:val="Normal"/>
    <w:next w:val="Normal"/>
    <w:uiPriority w:val="39"/>
    <w:semiHidden/>
    <w:qFormat/>
    <w:rsid w:val="00C16955"/>
    <w:pPr>
      <w:spacing w:after="520" w:line="360" w:lineRule="atLeast"/>
    </w:pPr>
    <w:rPr>
      <w:rFonts w:cstheme="minorBidi"/>
      <w:sz w:val="28"/>
      <w:szCs w:val="18"/>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hovedTegn">
    <w:name w:val="Sidehoved Tegn"/>
    <w:basedOn w:val="Standardskrifttypeiafsnit"/>
    <w:link w:val="Sidehoved"/>
    <w:uiPriority w:val="99"/>
    <w:rsid w:val="004F3709"/>
  </w:style>
  <w:style w:type="character" w:customStyle="1" w:styleId="SidefodTegn">
    <w:name w:val="Sidefod Tegn"/>
    <w:basedOn w:val="Standardskrifttypeiafsnit"/>
    <w:link w:val="Sidefod"/>
    <w:uiPriority w:val="99"/>
    <w:rsid w:val="004F3709"/>
    <w:rPr>
      <w:sz w:val="14"/>
    </w:rPr>
  </w:style>
  <w:style w:type="paragraph" w:customStyle="1" w:styleId="Adresse">
    <w:name w:val="Adresse"/>
    <w:basedOn w:val="Normal"/>
    <w:uiPriority w:val="36"/>
    <w:qFormat/>
    <w:rsid w:val="004F3709"/>
    <w:pPr>
      <w:tabs>
        <w:tab w:val="left" w:pos="2977"/>
        <w:tab w:val="left" w:pos="5670"/>
        <w:tab w:val="right" w:pos="10064"/>
      </w:tabs>
      <w:spacing w:after="0"/>
    </w:pPr>
    <w:rPr>
      <w:rFonts w:ascii="Verdana" w:eastAsia="Times New Roman" w:hAnsi="Verdana"/>
      <w:color w:val="006749"/>
      <w:sz w:val="16"/>
    </w:rPr>
  </w:style>
  <w:style w:type="character" w:customStyle="1" w:styleId="Overskrift1Tegn">
    <w:name w:val="Overskrift 1 Tegn"/>
    <w:basedOn w:val="Standardskrifttypeiafsnit"/>
    <w:link w:val="Overskrift1"/>
    <w:uiPriority w:val="9"/>
    <w:rsid w:val="004F3709"/>
    <w:rPr>
      <w:rFonts w:cs="Arial"/>
      <w:b/>
      <w:bCs/>
      <w:sz w:val="22"/>
      <w:szCs w:val="32"/>
    </w:rPr>
  </w:style>
  <w:style w:type="character" w:customStyle="1" w:styleId="IngenafstandTegn">
    <w:name w:val="Ingen afstand Tegn"/>
    <w:basedOn w:val="Standardskrifttypeiafsnit"/>
    <w:link w:val="Ingenafstand"/>
    <w:uiPriority w:val="1"/>
    <w:rsid w:val="004F3709"/>
    <w:rPr>
      <w:szCs w:val="24"/>
    </w:rPr>
  </w:style>
  <w:style w:type="paragraph" w:customStyle="1" w:styleId="Default">
    <w:name w:val="Default"/>
    <w:rsid w:val="00B85B8B"/>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eb\AppData\Roaming\Microsoft\Skabeloner\SkabelonDesign\Interne%20LFST%20skabeloner\Tomt%20dokument%20med%20logo.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DF5C-F2FF-4FA5-8295-21DEA030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med logo.dotx</Template>
  <TotalTime>0</TotalTime>
  <Pages>30</Pages>
  <Words>4692</Words>
  <Characters>28009</Characters>
  <Application>Microsoft Office Word</Application>
  <DocSecurity>0</DocSecurity>
  <Lines>233</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32636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ANDEEB</dc:creator>
  <cp:keywords/>
  <dc:description/>
  <cp:lastModifiedBy>Jeppe Jensen (LFST)</cp:lastModifiedBy>
  <cp:revision>2</cp:revision>
  <cp:lastPrinted>2018-04-05T13:44:00Z</cp:lastPrinted>
  <dcterms:created xsi:type="dcterms:W3CDTF">2018-04-11T09:15:00Z</dcterms:created>
  <dcterms:modified xsi:type="dcterms:W3CDTF">2018-04-11T09:15:00Z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Anders Ebdahl</vt:lpwstr>
  </property>
  <property fmtid="{D5CDD505-2E9C-101B-9397-08002B2CF9AE}" pid="15" name="SD_UserprofileName">
    <vt:lpwstr>Anders Ebdahl</vt:lpwstr>
  </property>
  <property fmtid="{D5CDD505-2E9C-101B-9397-08002B2CF9AE}" pid="16" name="SD_Office_OFF_ID">
    <vt:lpwstr>91</vt:lpwstr>
  </property>
  <property fmtid="{D5CDD505-2E9C-101B-9397-08002B2CF9AE}" pid="17" name="CurrentOfficeID">
    <vt:lpwstr>91</vt:lpwstr>
  </property>
  <property fmtid="{D5CDD505-2E9C-101B-9397-08002B2CF9AE}" pid="18" name="SD_Office_OFF_Organisation">
    <vt:lpwstr>LFST</vt:lpwstr>
  </property>
  <property fmtid="{D5CDD505-2E9C-101B-9397-08002B2CF9AE}" pid="19" name="SD_Office_OFF_ArtworkDefinition">
    <vt:lpwstr>MFVM</vt:lpwstr>
  </property>
  <property fmtid="{D5CDD505-2E9C-101B-9397-08002B2CF9AE}" pid="20" name="SD_Office_OFF_LogoFileName">
    <vt:lpwstr>LFST</vt:lpwstr>
  </property>
  <property fmtid="{D5CDD505-2E9C-101B-9397-08002B2CF9AE}" pid="21" name="SD_Office_OFF_Institution">
    <vt:lpwstr>Landbrugs- og Fiskeristyrelsen</vt:lpwstr>
  </property>
  <property fmtid="{D5CDD505-2E9C-101B-9397-08002B2CF9AE}" pid="22" name="SD_Office_OFF_Institution_EN">
    <vt:lpwstr>The Danish Agrifish Agency</vt:lpwstr>
  </property>
  <property fmtid="{D5CDD505-2E9C-101B-9397-08002B2CF9AE}" pid="23" name="SD_Office_OFF_kontor">
    <vt:lpwstr>Landbrugs- og Fiskeristyrelsen</vt:lpwstr>
  </property>
  <property fmtid="{D5CDD505-2E9C-101B-9397-08002B2CF9AE}" pid="24" name="SD_Office_OFF_Department">
    <vt:lpwstr/>
  </property>
  <property fmtid="{D5CDD505-2E9C-101B-9397-08002B2CF9AE}" pid="25" name="SD_Office_OFF_Department_EN">
    <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Phone_EN">
    <vt:lpwstr>+45 33 95 80 00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mail@lfst.dk</vt:lpwstr>
  </property>
  <property fmtid="{D5CDD505-2E9C-101B-9397-08002B2CF9AE}" pid="39" name="SD_Office_OFF_Web">
    <vt:lpwstr>www.lfst.dk</vt:lpwstr>
  </property>
  <property fmtid="{D5CDD505-2E9C-101B-9397-08002B2CF9AE}" pid="40" name="SD_Office_OFF_CVR">
    <vt:lpwstr/>
  </property>
  <property fmtid="{D5CDD505-2E9C-101B-9397-08002B2CF9AE}" pid="41" name="SD_Office_OFF_EAN">
    <vt:lpwstr>5798000877955</vt:lpwstr>
  </property>
  <property fmtid="{D5CDD505-2E9C-101B-9397-08002B2CF9AE}" pid="42" name="SD_Office_OFF_EAN_EN">
    <vt:lpwstr>5798000877955</vt:lpwstr>
  </property>
  <property fmtid="{D5CDD505-2E9C-101B-9397-08002B2CF9AE}" pid="43" name="SD_Office_OFF_ColorTheme">
    <vt:lpwstr>MFVM - NaturErhvervstyrelsen</vt:lpwstr>
  </property>
  <property fmtid="{D5CDD505-2E9C-101B-9397-08002B2CF9AE}" pid="44" name="LastCompletedArtworkDefinition">
    <vt:lpwstr>MFVM</vt:lpwstr>
  </property>
  <property fmtid="{D5CDD505-2E9C-101B-9397-08002B2CF9AE}" pid="45" name="USR_Name">
    <vt:lpwstr>Anders Ebdahl (LFST)</vt:lpwstr>
  </property>
  <property fmtid="{D5CDD505-2E9C-101B-9397-08002B2CF9AE}" pid="46" name="USR_Initials">
    <vt:lpwstr>ANDEEB</vt:lpwstr>
  </property>
  <property fmtid="{D5CDD505-2E9C-101B-9397-08002B2CF9AE}" pid="47" name="USR_Title">
    <vt:lpwstr>Studentermedhjælper</vt:lpwstr>
  </property>
  <property fmtid="{D5CDD505-2E9C-101B-9397-08002B2CF9AE}" pid="48" name="USR_DirectPhone">
    <vt:lpwstr/>
  </property>
  <property fmtid="{D5CDD505-2E9C-101B-9397-08002B2CF9AE}" pid="49" name="USR_Mobile">
    <vt:lpwstr>+45 61 88 78 52</vt:lpwstr>
  </property>
  <property fmtid="{D5CDD505-2E9C-101B-9397-08002B2CF9AE}" pid="50" name="USR_Email">
    <vt:lpwstr>andeeb@lfst.dk</vt:lpwstr>
  </property>
  <property fmtid="{D5CDD505-2E9C-101B-9397-08002B2CF9AE}" pid="51" name="DocumentInfoFinished">
    <vt:lpwstr>True</vt:lpwstr>
  </property>
</Properties>
</file>