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9A1A" w14:textId="44D7A2A4" w:rsidR="000853CF" w:rsidRPr="00C23A06" w:rsidRDefault="000853CF" w:rsidP="00C23A06">
      <w:pPr>
        <w:pStyle w:val="Overskrift1"/>
      </w:pPr>
      <w:bookmarkStart w:id="0" w:name="_GoBack"/>
      <w:bookmarkEnd w:id="0"/>
      <w:r w:rsidRPr="00C23A06">
        <w:t>Skema C</w:t>
      </w:r>
      <w:r w:rsidRPr="00C23A06">
        <w:br/>
      </w:r>
      <w:r w:rsidRPr="00C83A8D">
        <w:rPr>
          <w:sz w:val="32"/>
          <w:szCs w:val="32"/>
        </w:rPr>
        <w:t>Deltagerskema for GUDP-projekter</w:t>
      </w:r>
      <w:r w:rsidR="00194860">
        <w:rPr>
          <w:sz w:val="32"/>
          <w:szCs w:val="32"/>
        </w:rPr>
        <w:t xml:space="preserve"> og </w:t>
      </w:r>
      <w:r w:rsidR="005F69D6">
        <w:rPr>
          <w:sz w:val="32"/>
          <w:szCs w:val="32"/>
        </w:rPr>
        <w:t>-</w:t>
      </w:r>
      <w:r w:rsidR="00194860">
        <w:rPr>
          <w:sz w:val="32"/>
          <w:szCs w:val="32"/>
        </w:rPr>
        <w:t>netværk</w:t>
      </w:r>
    </w:p>
    <w:p w14:paraId="071CC31F" w14:textId="77777777" w:rsidR="000853CF" w:rsidRPr="00C23A06" w:rsidRDefault="000853CF" w:rsidP="000853CF"/>
    <w:p w14:paraId="1F873403" w14:textId="77777777" w:rsidR="005F69D6" w:rsidRPr="00763537" w:rsidRDefault="005F69D6" w:rsidP="005F69D6">
      <w:pPr>
        <w:spacing w:line="276" w:lineRule="auto"/>
        <w:rPr>
          <w:rFonts w:cstheme="minorHAnsi"/>
          <w:i/>
          <w:szCs w:val="22"/>
        </w:rPr>
      </w:pPr>
      <w:r w:rsidRPr="00763537">
        <w:rPr>
          <w:rFonts w:cstheme="minorHAnsi"/>
          <w:i/>
          <w:szCs w:val="22"/>
        </w:rPr>
        <w:t>OBS – for netværk er det kun hovedansøger der skal udfylde Skema C</w:t>
      </w:r>
      <w:r>
        <w:rPr>
          <w:rFonts w:cstheme="minorHAnsi"/>
          <w:i/>
        </w:rPr>
        <w:t>. De andre deltagere udfylder Skema F (Samarbejdsaftale)</w:t>
      </w:r>
    </w:p>
    <w:p w14:paraId="75763069" w14:textId="77777777" w:rsidR="000853CF" w:rsidRPr="00C23A06" w:rsidRDefault="000853CF" w:rsidP="000853CF"/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1526"/>
        <w:gridCol w:w="1983"/>
        <w:gridCol w:w="1380"/>
        <w:gridCol w:w="39"/>
        <w:gridCol w:w="142"/>
        <w:gridCol w:w="1559"/>
        <w:gridCol w:w="3572"/>
      </w:tblGrid>
      <w:tr w:rsidR="000853CF" w:rsidRPr="00C23A06" w14:paraId="005B4A5D" w14:textId="77777777" w:rsidTr="00F0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vAlign w:val="center"/>
          </w:tcPr>
          <w:p w14:paraId="522C162B" w14:textId="77777777" w:rsidR="000853CF" w:rsidRPr="00F8784C" w:rsidRDefault="000853CF" w:rsidP="000853CF">
            <w:pPr>
              <w:pStyle w:val="Overskrift2"/>
              <w:outlineLvl w:val="1"/>
              <w:rPr>
                <w:rFonts w:cstheme="minorHAnsi"/>
              </w:rPr>
            </w:pPr>
            <w:r w:rsidRPr="00F8784C">
              <w:rPr>
                <w:rFonts w:cstheme="minorHAnsi"/>
              </w:rPr>
              <w:t>Projekt:</w:t>
            </w:r>
          </w:p>
        </w:tc>
      </w:tr>
      <w:tr w:rsidR="000853CF" w:rsidRPr="00C23A06" w14:paraId="4B144F36" w14:textId="77777777" w:rsidTr="00F005E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</w:tcPr>
          <w:p w14:paraId="494083FD" w14:textId="77777777" w:rsidR="000853CF" w:rsidRPr="00F8784C" w:rsidRDefault="000853CF" w:rsidP="009A7A6D">
            <w:r w:rsidRPr="00F8784C">
              <w:t>Udfyld et deltagerskema for hver deltagende institution/virksomhed - inklusiv hovedansøger (den institution/virksomhed der har projektledelsen).</w:t>
            </w:r>
          </w:p>
        </w:tc>
      </w:tr>
      <w:tr w:rsidR="000853CF" w:rsidRPr="00C23A06" w14:paraId="39A02D22" w14:textId="77777777" w:rsidTr="00F005E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652FABB9" w14:textId="77777777" w:rsidR="000853CF" w:rsidRPr="00AA41A8" w:rsidRDefault="000853CF" w:rsidP="009A7A6D">
            <w:r w:rsidRPr="00AA41A8">
              <w:t>C1. Projekttitel, samt eventuelt akronym:</w:t>
            </w:r>
          </w:p>
        </w:tc>
        <w:bookmarkStart w:id="1" w:name="Tekst1"/>
        <w:tc>
          <w:tcPr>
            <w:tcW w:w="6692" w:type="dxa"/>
            <w:gridSpan w:val="5"/>
          </w:tcPr>
          <w:p w14:paraId="70DBC1A1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1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fldChar w:fldCharType="end"/>
            </w:r>
            <w:bookmarkEnd w:id="1"/>
            <w:r w:rsidRPr="00F8784C">
              <w:t xml:space="preserve"> (max. 10 ord)</w:t>
            </w:r>
          </w:p>
        </w:tc>
      </w:tr>
      <w:tr w:rsidR="000853CF" w:rsidRPr="00C23A06" w14:paraId="4F0F4F07" w14:textId="77777777" w:rsidTr="00F005E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50F03DB4" w14:textId="77777777" w:rsidR="000853CF" w:rsidRPr="00AA41A8" w:rsidRDefault="000853CF" w:rsidP="009A7A6D">
            <w:r w:rsidRPr="00AA41A8">
              <w:t>C2. Deltager:</w:t>
            </w:r>
          </w:p>
        </w:tc>
        <w:bookmarkStart w:id="2" w:name="Tekst2"/>
        <w:tc>
          <w:tcPr>
            <w:tcW w:w="6692" w:type="dxa"/>
            <w:gridSpan w:val="5"/>
          </w:tcPr>
          <w:p w14:paraId="2B7BFFC1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2"/>
          </w:p>
        </w:tc>
      </w:tr>
      <w:tr w:rsidR="000853CF" w:rsidRPr="00C23A06" w14:paraId="67708235" w14:textId="77777777" w:rsidTr="00F005E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19579710" w14:textId="77777777" w:rsidR="000853CF" w:rsidRPr="00AA41A8" w:rsidRDefault="000853CF" w:rsidP="009A7A6D">
            <w:r w:rsidRPr="00AA41A8">
              <w:t>C3. Kommune:</w:t>
            </w:r>
          </w:p>
        </w:tc>
        <w:bookmarkStart w:id="3" w:name="Tekst3"/>
        <w:tc>
          <w:tcPr>
            <w:tcW w:w="6692" w:type="dxa"/>
            <w:gridSpan w:val="5"/>
          </w:tcPr>
          <w:p w14:paraId="504AFA48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3"/>
          </w:p>
        </w:tc>
      </w:tr>
      <w:tr w:rsidR="000853CF" w:rsidRPr="00C23A06" w14:paraId="0652D2A3" w14:textId="77777777" w:rsidTr="00F005E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6240143A" w14:textId="77777777" w:rsidR="000853CF" w:rsidRPr="00AA41A8" w:rsidRDefault="000853CF" w:rsidP="009A7A6D">
            <w:r w:rsidRPr="00AA41A8">
              <w:t>C4. CVR-nummer:</w:t>
            </w:r>
          </w:p>
        </w:tc>
        <w:bookmarkStart w:id="4" w:name="Tekst4"/>
        <w:tc>
          <w:tcPr>
            <w:tcW w:w="6692" w:type="dxa"/>
            <w:gridSpan w:val="5"/>
          </w:tcPr>
          <w:p w14:paraId="4F54E14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fldChar w:fldCharType="end"/>
            </w:r>
            <w:bookmarkEnd w:id="4"/>
          </w:p>
        </w:tc>
      </w:tr>
      <w:tr w:rsidR="000853CF" w:rsidRPr="00C23A06" w14:paraId="055F1754" w14:textId="77777777" w:rsidTr="00F005E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32675E07" w14:textId="77777777" w:rsidR="000853CF" w:rsidRPr="00AA41A8" w:rsidRDefault="000853CF" w:rsidP="009A7A6D">
            <w:r w:rsidRPr="00AA41A8">
              <w:t>C5. P-nummer:</w:t>
            </w:r>
          </w:p>
        </w:tc>
        <w:tc>
          <w:tcPr>
            <w:tcW w:w="6692" w:type="dxa"/>
            <w:gridSpan w:val="5"/>
          </w:tcPr>
          <w:p w14:paraId="428F0FD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233F8BAE" w14:textId="77777777" w:rsidTr="00F005E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2C0EA6CB" w14:textId="77777777" w:rsidR="000853CF" w:rsidRPr="00AA41A8" w:rsidRDefault="000853CF" w:rsidP="009A7A6D">
            <w:r w:rsidRPr="00AA41A8">
              <w:t xml:space="preserve">C6. Adresse: </w:t>
            </w:r>
          </w:p>
        </w:tc>
        <w:tc>
          <w:tcPr>
            <w:tcW w:w="6692" w:type="dxa"/>
            <w:gridSpan w:val="5"/>
          </w:tcPr>
          <w:p w14:paraId="492172D7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93788C3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57DE696D" w14:textId="77777777" w:rsidR="000853CF" w:rsidRPr="00AA41A8" w:rsidRDefault="000853CF" w:rsidP="009A7A6D">
            <w:r w:rsidRPr="00AA41A8">
              <w:t xml:space="preserve">C7. Deltagers navn: </w:t>
            </w:r>
          </w:p>
        </w:tc>
        <w:tc>
          <w:tcPr>
            <w:tcW w:w="6692" w:type="dxa"/>
            <w:gridSpan w:val="5"/>
          </w:tcPr>
          <w:p w14:paraId="0A7F64ED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F81E8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AE2692B" w14:textId="77777777" w:rsidTr="00F005E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32864E66" w14:textId="77777777" w:rsidR="000853CF" w:rsidRPr="00AA41A8" w:rsidRDefault="000853CF" w:rsidP="009A7A6D">
            <w:r w:rsidRPr="00AA41A8">
              <w:t>C8. Tlf. og e-mailadresse:</w:t>
            </w:r>
          </w:p>
        </w:tc>
        <w:tc>
          <w:tcPr>
            <w:tcW w:w="6692" w:type="dxa"/>
            <w:gridSpan w:val="5"/>
          </w:tcPr>
          <w:p w14:paraId="657A6350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0E01C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E20C7F5" w14:textId="77777777" w:rsidTr="00F005E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2AE945AD" w14:textId="77777777" w:rsidR="000853CF" w:rsidRPr="00AA41A8" w:rsidRDefault="000853CF" w:rsidP="009A7A6D">
            <w:r w:rsidRPr="00AA41A8">
              <w:t>C9. Ansøgt beløb</w:t>
            </w:r>
            <w:r w:rsidR="00592608">
              <w:t xml:space="preserve"> for denne </w:t>
            </w:r>
            <w:r w:rsidR="00194860">
              <w:t>deltager</w:t>
            </w:r>
            <w:r w:rsidR="00592608">
              <w:t>:</w:t>
            </w:r>
          </w:p>
        </w:tc>
        <w:tc>
          <w:tcPr>
            <w:tcW w:w="6692" w:type="dxa"/>
            <w:gridSpan w:val="5"/>
          </w:tcPr>
          <w:p w14:paraId="5222DA6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kr #.##0,00;(kr #.##0,00)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DD41E25" w14:textId="77777777" w:rsidTr="00F005E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6AA3BA1F" w14:textId="77777777" w:rsidR="000853CF" w:rsidRPr="00AA41A8" w:rsidRDefault="000853CF" w:rsidP="009A7A6D">
            <w:r w:rsidRPr="00AA41A8">
              <w:t>C10. Startdato:</w:t>
            </w:r>
          </w:p>
        </w:tc>
        <w:bookmarkStart w:id="5" w:name="Tekst5"/>
        <w:tc>
          <w:tcPr>
            <w:tcW w:w="1419" w:type="dxa"/>
            <w:gridSpan w:val="2"/>
          </w:tcPr>
          <w:p w14:paraId="26283957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5"/>
                  <w:enabled/>
                  <w:calcOnExit/>
                  <w:statusText w:type="text" w:val="01-07-2011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5"/>
          </w:p>
        </w:tc>
        <w:tc>
          <w:tcPr>
            <w:tcW w:w="1701" w:type="dxa"/>
            <w:gridSpan w:val="2"/>
          </w:tcPr>
          <w:p w14:paraId="702C7EAB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>C11. Slutdato:</w:t>
            </w:r>
          </w:p>
        </w:tc>
        <w:tc>
          <w:tcPr>
            <w:tcW w:w="3572" w:type="dxa"/>
          </w:tcPr>
          <w:p w14:paraId="76044B9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statusText w:type="text" w:val="30-06-2014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1C0EE7D" w14:textId="77777777" w:rsidTr="00C23A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shd w:val="clear" w:color="auto" w:fill="00765A" w:themeFill="accent4"/>
            <w:vAlign w:val="center"/>
          </w:tcPr>
          <w:p w14:paraId="6D953FE4" w14:textId="77777777" w:rsidR="000853CF" w:rsidRPr="009A7A6D" w:rsidRDefault="000853CF" w:rsidP="009A7A6D">
            <w:pPr>
              <w:rPr>
                <w:b/>
              </w:rPr>
            </w:pPr>
            <w:r w:rsidRPr="009A7A6D">
              <w:rPr>
                <w:b/>
                <w:color w:val="FFFFFF" w:themeColor="background1"/>
              </w:rPr>
              <w:t>Ansøgers bekræftelse:</w:t>
            </w:r>
          </w:p>
        </w:tc>
      </w:tr>
      <w:tr w:rsidR="000853CF" w:rsidRPr="00C23A06" w14:paraId="628DB02C" w14:textId="77777777" w:rsidTr="00F005E1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</w:tcPr>
          <w:p w14:paraId="3189F12D" w14:textId="77777777" w:rsidR="000853CF" w:rsidRPr="00F8784C" w:rsidRDefault="000853CF" w:rsidP="009A7A6D">
            <w:r w:rsidRPr="00F8784C">
              <w:lastRenderedPageBreak/>
              <w:t>C12. Underskrift fra den økonomiske ansvarlige bekræfter budgettet og er samtidig en accept af, at virksomheden/institutionen deltager i projektet jf. de angivne oplysninger.</w:t>
            </w:r>
          </w:p>
          <w:p w14:paraId="13F614EE" w14:textId="36D47841" w:rsidR="000853CF" w:rsidRPr="00F8784C" w:rsidRDefault="000853CF" w:rsidP="009A7A6D">
            <w:r w:rsidRPr="00F8784C">
              <w:t>Vær opmærksom på, at nogle af de afgivne oplysninger kan blive offentliggjort på internett</w:t>
            </w:r>
            <w:r w:rsidR="00592608" w:rsidRPr="00F8784C">
              <w:t xml:space="preserve">et, </w:t>
            </w:r>
            <w:r w:rsidR="00194860">
              <w:t>jf.</w:t>
            </w:r>
            <w:r w:rsidR="00592608" w:rsidRPr="00F8784C">
              <w:t xml:space="preserve"> indkaldelsen</w:t>
            </w:r>
            <w:r w:rsidR="00194860">
              <w:t>s</w:t>
            </w:r>
            <w:r w:rsidR="00592608" w:rsidRPr="00F8784C">
              <w:t xml:space="preserve"> afsnit</w:t>
            </w:r>
            <w:r w:rsidRPr="00F8784C">
              <w:t xml:space="preserve"> ”Procedure for </w:t>
            </w:r>
            <w:r w:rsidR="00592608" w:rsidRPr="00F8784C">
              <w:t>sags</w:t>
            </w:r>
            <w:r w:rsidRPr="00F8784C">
              <w:t>behandling af ansøgning</w:t>
            </w:r>
            <w:r w:rsidR="00592608" w:rsidRPr="00F8784C">
              <w:t>er</w:t>
            </w:r>
            <w:r w:rsidRPr="00F8784C">
              <w:t>”</w:t>
            </w:r>
            <w:r w:rsidR="00951A6B">
              <w:t>.</w:t>
            </w:r>
          </w:p>
        </w:tc>
      </w:tr>
      <w:tr w:rsidR="000853CF" w:rsidRPr="00C23A06" w14:paraId="337FCB9E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AC6D49" w14:textId="77777777" w:rsidR="000853CF" w:rsidRPr="00AA41A8" w:rsidRDefault="000853CF" w:rsidP="009A7A6D">
            <w:r w:rsidRPr="00AA41A8">
              <w:t>Dato:</w:t>
            </w:r>
          </w:p>
        </w:tc>
        <w:tc>
          <w:tcPr>
            <w:tcW w:w="3544" w:type="dxa"/>
            <w:gridSpan w:val="4"/>
          </w:tcPr>
          <w:p w14:paraId="21E9798A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t>Underskrivers navn/stempel:</w:t>
            </w:r>
          </w:p>
        </w:tc>
        <w:tc>
          <w:tcPr>
            <w:tcW w:w="5131" w:type="dxa"/>
            <w:gridSpan w:val="2"/>
          </w:tcPr>
          <w:p w14:paraId="14E86BE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t>Underskrift:</w:t>
            </w:r>
          </w:p>
        </w:tc>
      </w:tr>
      <w:tr w:rsidR="000853CF" w:rsidRPr="00C23A06" w14:paraId="531D425D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B3324E" w14:textId="77777777" w:rsidR="000853CF" w:rsidRPr="00C23A06" w:rsidRDefault="000853CF" w:rsidP="009A7A6D"/>
          <w:p w14:paraId="1D9DC63C" w14:textId="77777777" w:rsidR="000853CF" w:rsidRPr="00C23A06" w:rsidRDefault="000853CF" w:rsidP="009A7A6D"/>
          <w:p w14:paraId="48CAB4DA" w14:textId="77777777" w:rsidR="000853CF" w:rsidRPr="00C23A06" w:rsidRDefault="000853CF" w:rsidP="009A7A6D"/>
        </w:tc>
        <w:tc>
          <w:tcPr>
            <w:tcW w:w="3544" w:type="dxa"/>
            <w:gridSpan w:val="4"/>
          </w:tcPr>
          <w:p w14:paraId="2388ECDC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5131" w:type="dxa"/>
            <w:gridSpan w:val="2"/>
          </w:tcPr>
          <w:p w14:paraId="56F36958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0853CF" w:rsidRPr="00C23A06" w14:paraId="42423277" w14:textId="77777777" w:rsidTr="00F005E1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14:paraId="2487CB1E" w14:textId="77777777" w:rsidR="000853CF" w:rsidRPr="00F8784C" w:rsidRDefault="000853CF" w:rsidP="009A7A6D">
            <w:pPr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t>C13. Aktivitetstype:</w:t>
            </w:r>
          </w:p>
          <w:p w14:paraId="088815DE" w14:textId="77777777" w:rsidR="000853CF" w:rsidRPr="00F8784C" w:rsidRDefault="000853CF" w:rsidP="009A7A6D">
            <w:pPr>
              <w:rPr>
                <w:rFonts w:cstheme="minorHAnsi"/>
                <w:szCs w:val="22"/>
              </w:rPr>
            </w:pPr>
          </w:p>
        </w:tc>
        <w:tc>
          <w:tcPr>
            <w:tcW w:w="5131" w:type="dxa"/>
            <w:gridSpan w:val="2"/>
          </w:tcPr>
          <w:p w14:paraId="67BBA290" w14:textId="3DEA7226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6"/>
            <w:r w:rsidRPr="00F8784C">
              <w:rPr>
                <w:rFonts w:cstheme="minorHAnsi"/>
                <w:szCs w:val="22"/>
              </w:rPr>
              <w:t xml:space="preserve"> Udvikling</w:t>
            </w:r>
          </w:p>
          <w:p w14:paraId="24586201" w14:textId="7CE071D0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7"/>
            <w:r w:rsidRPr="00F8784C">
              <w:rPr>
                <w:rFonts w:cstheme="minorHAnsi"/>
                <w:szCs w:val="22"/>
              </w:rPr>
              <w:t xml:space="preserve"> Demonstration</w:t>
            </w:r>
          </w:p>
          <w:p w14:paraId="6DB48538" w14:textId="18D5B69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8"/>
            <w:r w:rsidRPr="00F8784C">
              <w:rPr>
                <w:rFonts w:cstheme="minorHAnsi"/>
                <w:szCs w:val="22"/>
              </w:rPr>
              <w:t xml:space="preserve"> Forskning</w:t>
            </w:r>
          </w:p>
          <w:p w14:paraId="4167B2C6" w14:textId="46155E1D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Netværk</w:t>
            </w:r>
          </w:p>
        </w:tc>
      </w:tr>
      <w:tr w:rsidR="000853CF" w:rsidRPr="00C23A06" w14:paraId="6F731150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14:paraId="0096E596" w14:textId="77777777" w:rsidR="000853CF" w:rsidRPr="00F8784C" w:rsidRDefault="000853CF" w:rsidP="009A7A6D">
            <w:pPr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t>C14. Virksomhedsstørrelse</w:t>
            </w:r>
          </w:p>
        </w:tc>
        <w:tc>
          <w:tcPr>
            <w:tcW w:w="5131" w:type="dxa"/>
            <w:gridSpan w:val="2"/>
          </w:tcPr>
          <w:p w14:paraId="37F2639D" w14:textId="6AB1668A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Lille virksomhed</w:t>
            </w:r>
          </w:p>
          <w:p w14:paraId="68E459BF" w14:textId="4B56FCB8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Mellemstor virksomhed</w:t>
            </w:r>
          </w:p>
          <w:p w14:paraId="1B53E648" w14:textId="5CB1BDAF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Stor virksomhed</w:t>
            </w:r>
          </w:p>
          <w:p w14:paraId="7CB60F3A" w14:textId="4A5647BD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Offentlig institution</w:t>
            </w:r>
          </w:p>
        </w:tc>
      </w:tr>
      <w:tr w:rsidR="000853CF" w:rsidRPr="00C23A06" w14:paraId="149747CA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14:paraId="2C6C23F9" w14:textId="77777777" w:rsidR="000853CF" w:rsidRPr="00F8784C" w:rsidRDefault="000853CF" w:rsidP="009A7A6D">
            <w:pPr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t xml:space="preserve">C15. Samarbejdsaftaler for netværksprojekter </w:t>
            </w:r>
          </w:p>
        </w:tc>
        <w:tc>
          <w:tcPr>
            <w:tcW w:w="5131" w:type="dxa"/>
            <w:gridSpan w:val="2"/>
          </w:tcPr>
          <w:p w14:paraId="4BACCF50" w14:textId="1CF6EFFF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4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7101C9">
              <w:rPr>
                <w:rFonts w:cstheme="minorHAnsi"/>
                <w:szCs w:val="22"/>
              </w:rPr>
            </w:r>
            <w:r w:rsidR="007101C9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9"/>
            <w:r w:rsidRPr="00F8784C">
              <w:rPr>
                <w:rFonts w:cstheme="minorHAnsi"/>
                <w:szCs w:val="22"/>
              </w:rPr>
              <w:t xml:space="preserve"> </w:t>
            </w:r>
          </w:p>
          <w:p w14:paraId="3F9A115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0853CF" w:rsidRPr="00C23A06" w14:paraId="2FD3E930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shd w:val="clear" w:color="auto" w:fill="00765A" w:themeFill="accent4"/>
          </w:tcPr>
          <w:p w14:paraId="0AA9D16D" w14:textId="77777777" w:rsidR="000853CF" w:rsidRPr="00F8784C" w:rsidRDefault="00F005E1" w:rsidP="000853CF">
            <w:pPr>
              <w:pStyle w:val="Overskrift2"/>
              <w:outlineLvl w:val="1"/>
              <w:rPr>
                <w:rFonts w:cstheme="minorHAnsi"/>
              </w:rPr>
            </w:pPr>
            <w:r w:rsidRPr="00F8784C">
              <w:rPr>
                <w:rFonts w:cstheme="minorHAnsi"/>
              </w:rPr>
              <w:t>Oversigt over deltagere:</w:t>
            </w:r>
          </w:p>
        </w:tc>
      </w:tr>
      <w:tr w:rsidR="000853CF" w:rsidRPr="00C23A06" w14:paraId="5BF2FF2B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</w:tcPr>
          <w:p w14:paraId="6FA59ED1" w14:textId="77777777" w:rsidR="000853CF" w:rsidRPr="00F8784C" w:rsidRDefault="000853CF" w:rsidP="009A7A6D">
            <w:r w:rsidRPr="00F8784C">
              <w:t xml:space="preserve">C16. Oversigt over deltagere fra institutionen/virksomheden </w:t>
            </w:r>
          </w:p>
          <w:p w14:paraId="3FCAA399" w14:textId="77777777" w:rsidR="000853CF" w:rsidRPr="00F8784C" w:rsidRDefault="000853CF" w:rsidP="009A7A6D">
            <w:r w:rsidRPr="00F8784C">
              <w:t>(CV på nøglepersoner vedlægges hovedansøgningen)</w:t>
            </w:r>
          </w:p>
        </w:tc>
      </w:tr>
      <w:tr w:rsidR="000853CF" w:rsidRPr="00C23A06" w14:paraId="5CAFB5BC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1434059E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312" w:type="dxa"/>
            <w:gridSpan w:val="4"/>
          </w:tcPr>
          <w:p w14:paraId="2AC82E9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22312257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5BDBE28F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312" w:type="dxa"/>
            <w:gridSpan w:val="4"/>
          </w:tcPr>
          <w:p w14:paraId="1D8F6C0E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D0EAC2B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51FF217F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312" w:type="dxa"/>
            <w:gridSpan w:val="4"/>
          </w:tcPr>
          <w:p w14:paraId="43B4E053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70441370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06EFA333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312" w:type="dxa"/>
            <w:gridSpan w:val="4"/>
          </w:tcPr>
          <w:p w14:paraId="32548A2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6AFC69C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7EAAAEC3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312" w:type="dxa"/>
            <w:gridSpan w:val="4"/>
          </w:tcPr>
          <w:p w14:paraId="74FF7170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F190995" w14:textId="77777777" w:rsidTr="00F0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2062F7F6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312" w:type="dxa"/>
            <w:gridSpan w:val="4"/>
          </w:tcPr>
          <w:p w14:paraId="0FCF4F11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</w:tbl>
    <w:p w14:paraId="1E915AC5" w14:textId="77777777" w:rsidR="00E5573C" w:rsidRPr="00C23A06" w:rsidRDefault="00E5573C" w:rsidP="000853CF"/>
    <w:sectPr w:rsidR="00E5573C" w:rsidRPr="00C23A06" w:rsidSect="006B77C5">
      <w:headerReference w:type="default" r:id="rId9"/>
      <w:footerReference w:type="default" r:id="rId10"/>
      <w:footerReference w:type="first" r:id="rId11"/>
      <w:pgSz w:w="11907" w:h="16840" w:code="9"/>
      <w:pgMar w:top="2552" w:right="709" w:bottom="964" w:left="851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DFF593" w15:done="0"/>
  <w15:commentEx w15:paraId="1FDD0755" w15:done="0"/>
  <w15:commentEx w15:paraId="7D6F16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6A79" w14:textId="77777777" w:rsidR="006D0C6B" w:rsidRDefault="006D0C6B" w:rsidP="00127876">
      <w:r>
        <w:separator/>
      </w:r>
    </w:p>
  </w:endnote>
  <w:endnote w:type="continuationSeparator" w:id="0">
    <w:p w14:paraId="155B482F" w14:textId="77777777" w:rsidR="006D0C6B" w:rsidRDefault="006D0C6B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EC3F" w14:textId="77777777" w:rsidR="006D0C6B" w:rsidRPr="00127B84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EBF2BBA" wp14:editId="36FD7422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D2EE" w14:textId="77777777"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6EBF2BBA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JsQIAAKo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" filled="f" stroked="f">
              <v:textbox inset="0,0,0,0">
                <w:txbxContent>
                  <w:p w14:paraId="0B89D2EE" w14:textId="77777777"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345D160B" wp14:editId="722367BB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888E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39F769CE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63A2E2D8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7AE55E98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4C6ADD29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45D160B" id="Tekstfelt 7" o:spid="_x0000_s1027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" filled="f" stroked="f">
              <v:textbox inset="0,0,0,0">
                <w:txbxContent>
                  <w:p w14:paraId="2504888E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14:paraId="39F769CE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63A2E2D8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7AE55E98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4C6ADD29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534F5290" wp14:editId="251F523B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22" name="Billed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7B84">
      <w:rPr>
        <w:sz w:val="18"/>
      </w:rPr>
      <w:t xml:space="preserve">Side </w:t>
    </w:r>
    <w:r w:rsidRPr="00127B84">
      <w:rPr>
        <w:sz w:val="18"/>
      </w:rPr>
      <w:fldChar w:fldCharType="begin"/>
    </w:r>
    <w:r w:rsidRPr="00127B84">
      <w:rPr>
        <w:sz w:val="18"/>
      </w:rPr>
      <w:instrText>PAGE   \* MERGEFORMAT</w:instrText>
    </w:r>
    <w:r w:rsidRPr="00127B84">
      <w:rPr>
        <w:sz w:val="18"/>
      </w:rPr>
      <w:fldChar w:fldCharType="separate"/>
    </w:r>
    <w:r w:rsidR="007101C9">
      <w:rPr>
        <w:noProof/>
        <w:sz w:val="18"/>
      </w:rPr>
      <w:t>1</w:t>
    </w:r>
    <w:r w:rsidRPr="00127B8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B798" w14:textId="77777777"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DA254D6" wp14:editId="179D6073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BB024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2EA1167E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DA25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DGrgIAALA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" filled="f" stroked="f">
              <v:textbox inset="0,0,0,0">
                <w:txbxContent>
                  <w:p w14:paraId="0CFBB024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noProof/>
                        </w:rPr>
                        <w:t>+45 33 95 80 00</w:t>
                      </w:r>
                    </w:smartTag>
                    <w:r>
                      <w:rPr>
                        <w:noProof/>
                      </w:rPr>
                      <w:t xml:space="preserve">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14:paraId="2EA1167E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2D657A">
                        <w:rPr>
                          <w:noProof/>
                        </w:rPr>
                        <w:t>+45 33 95 80 80</w:t>
                      </w:r>
                    </w:smartTag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38071564" w14:textId="77777777"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FF1D" w14:textId="77777777" w:rsidR="006D0C6B" w:rsidRDefault="006D0C6B" w:rsidP="00127876">
      <w:r>
        <w:separator/>
      </w:r>
    </w:p>
  </w:footnote>
  <w:footnote w:type="continuationSeparator" w:id="0">
    <w:p w14:paraId="7EACD19B" w14:textId="77777777" w:rsidR="006D0C6B" w:rsidRDefault="006D0C6B" w:rsidP="001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3162" w14:textId="28BEF0FE" w:rsidR="006D0C6B" w:rsidRDefault="00433D59" w:rsidP="009543A1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030189D" wp14:editId="102D1ECC">
              <wp:simplePos x="0" y="0"/>
              <wp:positionH relativeFrom="column">
                <wp:posOffset>4133850</wp:posOffset>
              </wp:positionH>
              <wp:positionV relativeFrom="paragraph">
                <wp:posOffset>-561340</wp:posOffset>
              </wp:positionV>
              <wp:extent cx="2819400" cy="1485900"/>
              <wp:effectExtent l="0" t="0" r="0" b="1270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6DB5D" w14:textId="77777777" w:rsidR="00433D59" w:rsidRDefault="00433D59" w:rsidP="00433D5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0612" wp14:editId="6E1EA578">
                                <wp:extent cx="2549212" cy="1405694"/>
                                <wp:effectExtent l="0" t="0" r="0" b="0"/>
                                <wp:docPr id="10" name="Bille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9212" cy="1405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25.5pt;margin-top:-44.15pt;width:222pt;height:11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" filled="f" stroked="f">
              <v:textbox>
                <w:txbxContent>
                  <w:p w14:paraId="0DF6DB5D" w14:textId="77777777" w:rsidR="00433D59" w:rsidRDefault="00433D59" w:rsidP="00433D5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3D0612" wp14:editId="6E1EA578">
                          <wp:extent cx="2549212" cy="1405694"/>
                          <wp:effectExtent l="0" t="0" r="0" b="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9212" cy="14056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C6B">
      <w:rPr>
        <w:noProof/>
        <w:snapToGrid/>
        <w:lang w:val="da-DK" w:eastAsia="da-DK"/>
      </w:rPr>
      <w:drawing>
        <wp:anchor distT="0" distB="0" distL="114300" distR="114300" simplePos="0" relativeHeight="251656703" behindDoc="1" locked="0" layoutInCell="1" allowOverlap="1" wp14:anchorId="2DA32884" wp14:editId="587B519D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9999" cy="12095999"/>
          <wp:effectExtent l="0" t="0" r="3175" b="127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bstract-background-wallpap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0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BC7CE2" w14:textId="77777777" w:rsidR="006D0C6B" w:rsidRDefault="006D0C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qN9zNn8lQp+FxVN/pP8obFf4IA=" w:salt="rWtb8BoOME05x8G9SlyinQ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4"/>
    <w:rsid w:val="000001F7"/>
    <w:rsid w:val="0000113A"/>
    <w:rsid w:val="00006D08"/>
    <w:rsid w:val="00012FE6"/>
    <w:rsid w:val="000210B5"/>
    <w:rsid w:val="000216D2"/>
    <w:rsid w:val="0002204F"/>
    <w:rsid w:val="00026DB7"/>
    <w:rsid w:val="000307AC"/>
    <w:rsid w:val="000314DD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617DA"/>
    <w:rsid w:val="00062248"/>
    <w:rsid w:val="00062DCA"/>
    <w:rsid w:val="000767BD"/>
    <w:rsid w:val="00080502"/>
    <w:rsid w:val="00080D72"/>
    <w:rsid w:val="00082D87"/>
    <w:rsid w:val="00083DD1"/>
    <w:rsid w:val="000853CF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2301F"/>
    <w:rsid w:val="0012628F"/>
    <w:rsid w:val="00127876"/>
    <w:rsid w:val="00127B84"/>
    <w:rsid w:val="00127FEA"/>
    <w:rsid w:val="00132557"/>
    <w:rsid w:val="001342DB"/>
    <w:rsid w:val="00141047"/>
    <w:rsid w:val="001426EF"/>
    <w:rsid w:val="00143691"/>
    <w:rsid w:val="00145FE5"/>
    <w:rsid w:val="00151020"/>
    <w:rsid w:val="00155C30"/>
    <w:rsid w:val="001600D0"/>
    <w:rsid w:val="00160972"/>
    <w:rsid w:val="00160EF0"/>
    <w:rsid w:val="00161C44"/>
    <w:rsid w:val="001708A6"/>
    <w:rsid w:val="00181165"/>
    <w:rsid w:val="00182727"/>
    <w:rsid w:val="00185315"/>
    <w:rsid w:val="001868FD"/>
    <w:rsid w:val="00187538"/>
    <w:rsid w:val="00193975"/>
    <w:rsid w:val="00194860"/>
    <w:rsid w:val="00194E81"/>
    <w:rsid w:val="00197297"/>
    <w:rsid w:val="00197B9D"/>
    <w:rsid w:val="001A34F6"/>
    <w:rsid w:val="001B1996"/>
    <w:rsid w:val="001B7AA5"/>
    <w:rsid w:val="001C1454"/>
    <w:rsid w:val="001C23FC"/>
    <w:rsid w:val="001C2647"/>
    <w:rsid w:val="001C4A4B"/>
    <w:rsid w:val="001C4D26"/>
    <w:rsid w:val="001D10B4"/>
    <w:rsid w:val="001D1F80"/>
    <w:rsid w:val="001D2212"/>
    <w:rsid w:val="001D68B7"/>
    <w:rsid w:val="001D6B07"/>
    <w:rsid w:val="001E04F9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3770E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63031"/>
    <w:rsid w:val="002707DB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F0B"/>
    <w:rsid w:val="002A5408"/>
    <w:rsid w:val="002A649F"/>
    <w:rsid w:val="002A66C2"/>
    <w:rsid w:val="002A7CC5"/>
    <w:rsid w:val="002B7D41"/>
    <w:rsid w:val="002C1414"/>
    <w:rsid w:val="002C22AF"/>
    <w:rsid w:val="002C2F3C"/>
    <w:rsid w:val="002C304A"/>
    <w:rsid w:val="002C54E4"/>
    <w:rsid w:val="002D1547"/>
    <w:rsid w:val="002D1F9D"/>
    <w:rsid w:val="002D2EE9"/>
    <w:rsid w:val="002D40C1"/>
    <w:rsid w:val="002D72FD"/>
    <w:rsid w:val="002E5FE8"/>
    <w:rsid w:val="002E6838"/>
    <w:rsid w:val="002F0426"/>
    <w:rsid w:val="002F3566"/>
    <w:rsid w:val="002F3F6A"/>
    <w:rsid w:val="002F7622"/>
    <w:rsid w:val="003006ED"/>
    <w:rsid w:val="00300E46"/>
    <w:rsid w:val="003070B6"/>
    <w:rsid w:val="0030710F"/>
    <w:rsid w:val="0031043D"/>
    <w:rsid w:val="00310BF0"/>
    <w:rsid w:val="0031305D"/>
    <w:rsid w:val="0031495A"/>
    <w:rsid w:val="00331139"/>
    <w:rsid w:val="00333CE9"/>
    <w:rsid w:val="00335B16"/>
    <w:rsid w:val="00342598"/>
    <w:rsid w:val="00343012"/>
    <w:rsid w:val="00343B76"/>
    <w:rsid w:val="00344B9F"/>
    <w:rsid w:val="00351427"/>
    <w:rsid w:val="003554D5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64D5"/>
    <w:rsid w:val="003B2C1D"/>
    <w:rsid w:val="003B41B6"/>
    <w:rsid w:val="003B4C5F"/>
    <w:rsid w:val="003C4C1E"/>
    <w:rsid w:val="003C599A"/>
    <w:rsid w:val="003D61C6"/>
    <w:rsid w:val="003D79D1"/>
    <w:rsid w:val="003D7E68"/>
    <w:rsid w:val="003E1317"/>
    <w:rsid w:val="003E21A7"/>
    <w:rsid w:val="003F043B"/>
    <w:rsid w:val="003F2539"/>
    <w:rsid w:val="003F3E02"/>
    <w:rsid w:val="003F4434"/>
    <w:rsid w:val="004013AA"/>
    <w:rsid w:val="00401759"/>
    <w:rsid w:val="0040395E"/>
    <w:rsid w:val="00403E28"/>
    <w:rsid w:val="00405959"/>
    <w:rsid w:val="00407005"/>
    <w:rsid w:val="00407705"/>
    <w:rsid w:val="00410D98"/>
    <w:rsid w:val="004115E8"/>
    <w:rsid w:val="00423F1E"/>
    <w:rsid w:val="00427067"/>
    <w:rsid w:val="00433D59"/>
    <w:rsid w:val="00437D8E"/>
    <w:rsid w:val="0045074C"/>
    <w:rsid w:val="0045148B"/>
    <w:rsid w:val="004522DF"/>
    <w:rsid w:val="00454C3A"/>
    <w:rsid w:val="004554CD"/>
    <w:rsid w:val="004679C2"/>
    <w:rsid w:val="0047101E"/>
    <w:rsid w:val="004718D2"/>
    <w:rsid w:val="00471E37"/>
    <w:rsid w:val="004818BC"/>
    <w:rsid w:val="00481D35"/>
    <w:rsid w:val="00485D5A"/>
    <w:rsid w:val="00485FA3"/>
    <w:rsid w:val="00490282"/>
    <w:rsid w:val="00492B77"/>
    <w:rsid w:val="004A2E9C"/>
    <w:rsid w:val="004A57C0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7E46"/>
    <w:rsid w:val="00503645"/>
    <w:rsid w:val="00506C37"/>
    <w:rsid w:val="00506C5F"/>
    <w:rsid w:val="00513F0C"/>
    <w:rsid w:val="005140A4"/>
    <w:rsid w:val="005239B4"/>
    <w:rsid w:val="00523F4F"/>
    <w:rsid w:val="005240F3"/>
    <w:rsid w:val="0052439E"/>
    <w:rsid w:val="00536682"/>
    <w:rsid w:val="00536E28"/>
    <w:rsid w:val="00550C1D"/>
    <w:rsid w:val="00553E75"/>
    <w:rsid w:val="00562507"/>
    <w:rsid w:val="00566822"/>
    <w:rsid w:val="005756CD"/>
    <w:rsid w:val="005768AC"/>
    <w:rsid w:val="00577AB5"/>
    <w:rsid w:val="0058122A"/>
    <w:rsid w:val="005878CA"/>
    <w:rsid w:val="00592608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7DCF"/>
    <w:rsid w:val="005F0A17"/>
    <w:rsid w:val="005F143A"/>
    <w:rsid w:val="005F4081"/>
    <w:rsid w:val="005F68B6"/>
    <w:rsid w:val="005F69D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61280"/>
    <w:rsid w:val="006626A5"/>
    <w:rsid w:val="006645E5"/>
    <w:rsid w:val="006655E5"/>
    <w:rsid w:val="00684F2A"/>
    <w:rsid w:val="00691191"/>
    <w:rsid w:val="0069442F"/>
    <w:rsid w:val="00695D60"/>
    <w:rsid w:val="00697477"/>
    <w:rsid w:val="006B2413"/>
    <w:rsid w:val="006B2B02"/>
    <w:rsid w:val="006B2DEB"/>
    <w:rsid w:val="006B49FE"/>
    <w:rsid w:val="006B5C2B"/>
    <w:rsid w:val="006B77C5"/>
    <w:rsid w:val="006C0413"/>
    <w:rsid w:val="006C11BD"/>
    <w:rsid w:val="006D0001"/>
    <w:rsid w:val="006D0C6B"/>
    <w:rsid w:val="006D2AB9"/>
    <w:rsid w:val="006F0E85"/>
    <w:rsid w:val="006F1B46"/>
    <w:rsid w:val="006F4F26"/>
    <w:rsid w:val="00705442"/>
    <w:rsid w:val="007101C9"/>
    <w:rsid w:val="00710A67"/>
    <w:rsid w:val="00712191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6781"/>
    <w:rsid w:val="0077065F"/>
    <w:rsid w:val="007709E8"/>
    <w:rsid w:val="00771461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5B9F"/>
    <w:rsid w:val="007C149C"/>
    <w:rsid w:val="007C22BB"/>
    <w:rsid w:val="007C4342"/>
    <w:rsid w:val="007C71B4"/>
    <w:rsid w:val="007D03D8"/>
    <w:rsid w:val="007D0616"/>
    <w:rsid w:val="007D3FBA"/>
    <w:rsid w:val="007D5BDA"/>
    <w:rsid w:val="007E2C9D"/>
    <w:rsid w:val="007E3BEA"/>
    <w:rsid w:val="007E6019"/>
    <w:rsid w:val="007F34B7"/>
    <w:rsid w:val="007F6802"/>
    <w:rsid w:val="007F7D32"/>
    <w:rsid w:val="008040F1"/>
    <w:rsid w:val="00804C38"/>
    <w:rsid w:val="00810DEC"/>
    <w:rsid w:val="008130FD"/>
    <w:rsid w:val="008156EF"/>
    <w:rsid w:val="008306D6"/>
    <w:rsid w:val="0083410C"/>
    <w:rsid w:val="00834F0F"/>
    <w:rsid w:val="0084314B"/>
    <w:rsid w:val="008447BE"/>
    <w:rsid w:val="00851877"/>
    <w:rsid w:val="00851C1C"/>
    <w:rsid w:val="008563D8"/>
    <w:rsid w:val="00863855"/>
    <w:rsid w:val="00866E2C"/>
    <w:rsid w:val="00870B1E"/>
    <w:rsid w:val="008757BB"/>
    <w:rsid w:val="008773C7"/>
    <w:rsid w:val="008807C3"/>
    <w:rsid w:val="008811A0"/>
    <w:rsid w:val="00885FB4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2709"/>
    <w:rsid w:val="008B2B39"/>
    <w:rsid w:val="008B5F4B"/>
    <w:rsid w:val="008B6E51"/>
    <w:rsid w:val="008B6E55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902552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55B6"/>
    <w:rsid w:val="009363C5"/>
    <w:rsid w:val="009367CC"/>
    <w:rsid w:val="009436AF"/>
    <w:rsid w:val="00943939"/>
    <w:rsid w:val="00946B20"/>
    <w:rsid w:val="0095122B"/>
    <w:rsid w:val="00951A6B"/>
    <w:rsid w:val="00951F5A"/>
    <w:rsid w:val="009543A1"/>
    <w:rsid w:val="00970E46"/>
    <w:rsid w:val="009715C2"/>
    <w:rsid w:val="00974392"/>
    <w:rsid w:val="00983F59"/>
    <w:rsid w:val="00992F54"/>
    <w:rsid w:val="00993481"/>
    <w:rsid w:val="00994216"/>
    <w:rsid w:val="009A0C1B"/>
    <w:rsid w:val="009A5333"/>
    <w:rsid w:val="009A5AA2"/>
    <w:rsid w:val="009A7A6D"/>
    <w:rsid w:val="009A7FF6"/>
    <w:rsid w:val="009B1F27"/>
    <w:rsid w:val="009B3BE1"/>
    <w:rsid w:val="009B5317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01C02"/>
    <w:rsid w:val="00A10CC6"/>
    <w:rsid w:val="00A15847"/>
    <w:rsid w:val="00A21346"/>
    <w:rsid w:val="00A30F20"/>
    <w:rsid w:val="00A320A2"/>
    <w:rsid w:val="00A3242C"/>
    <w:rsid w:val="00A32ED3"/>
    <w:rsid w:val="00A37ED8"/>
    <w:rsid w:val="00A43467"/>
    <w:rsid w:val="00A43585"/>
    <w:rsid w:val="00A45FC7"/>
    <w:rsid w:val="00A53266"/>
    <w:rsid w:val="00A542A4"/>
    <w:rsid w:val="00A54533"/>
    <w:rsid w:val="00A613A1"/>
    <w:rsid w:val="00A74720"/>
    <w:rsid w:val="00A8067E"/>
    <w:rsid w:val="00A81F8A"/>
    <w:rsid w:val="00A8246A"/>
    <w:rsid w:val="00A94254"/>
    <w:rsid w:val="00A961C8"/>
    <w:rsid w:val="00AA2572"/>
    <w:rsid w:val="00AA2B1D"/>
    <w:rsid w:val="00AA41A8"/>
    <w:rsid w:val="00AB3AEE"/>
    <w:rsid w:val="00AB72FB"/>
    <w:rsid w:val="00AC16B3"/>
    <w:rsid w:val="00AC179F"/>
    <w:rsid w:val="00AC2C56"/>
    <w:rsid w:val="00AC409B"/>
    <w:rsid w:val="00AD2BEB"/>
    <w:rsid w:val="00AD2D00"/>
    <w:rsid w:val="00AD4068"/>
    <w:rsid w:val="00AD5761"/>
    <w:rsid w:val="00AF0A1F"/>
    <w:rsid w:val="00AF46A0"/>
    <w:rsid w:val="00AF69AD"/>
    <w:rsid w:val="00AF69C4"/>
    <w:rsid w:val="00AF724F"/>
    <w:rsid w:val="00B01168"/>
    <w:rsid w:val="00B05D08"/>
    <w:rsid w:val="00B06175"/>
    <w:rsid w:val="00B10481"/>
    <w:rsid w:val="00B10C77"/>
    <w:rsid w:val="00B1406B"/>
    <w:rsid w:val="00B1495D"/>
    <w:rsid w:val="00B16CC8"/>
    <w:rsid w:val="00B232DB"/>
    <w:rsid w:val="00B23C75"/>
    <w:rsid w:val="00B34B20"/>
    <w:rsid w:val="00B36E00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3DE7"/>
    <w:rsid w:val="00BA43EC"/>
    <w:rsid w:val="00BA5D26"/>
    <w:rsid w:val="00BA7D08"/>
    <w:rsid w:val="00BB0615"/>
    <w:rsid w:val="00BB21F3"/>
    <w:rsid w:val="00BB4A28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BD0"/>
    <w:rsid w:val="00C04A42"/>
    <w:rsid w:val="00C20AC3"/>
    <w:rsid w:val="00C23A06"/>
    <w:rsid w:val="00C30A9E"/>
    <w:rsid w:val="00C34116"/>
    <w:rsid w:val="00C34A2A"/>
    <w:rsid w:val="00C361D2"/>
    <w:rsid w:val="00C36EC2"/>
    <w:rsid w:val="00C42CF3"/>
    <w:rsid w:val="00C5651F"/>
    <w:rsid w:val="00C61E3D"/>
    <w:rsid w:val="00C770BF"/>
    <w:rsid w:val="00C80D52"/>
    <w:rsid w:val="00C82AF0"/>
    <w:rsid w:val="00C82B83"/>
    <w:rsid w:val="00C83A8D"/>
    <w:rsid w:val="00C84D1B"/>
    <w:rsid w:val="00C8600E"/>
    <w:rsid w:val="00C86517"/>
    <w:rsid w:val="00C86C56"/>
    <w:rsid w:val="00C91A86"/>
    <w:rsid w:val="00CA3284"/>
    <w:rsid w:val="00CA3FFF"/>
    <w:rsid w:val="00CA6858"/>
    <w:rsid w:val="00CB0825"/>
    <w:rsid w:val="00CB30EF"/>
    <w:rsid w:val="00CB3D82"/>
    <w:rsid w:val="00CB627D"/>
    <w:rsid w:val="00CC11E0"/>
    <w:rsid w:val="00CC11FA"/>
    <w:rsid w:val="00CC54A5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7F4E"/>
    <w:rsid w:val="00D21BEE"/>
    <w:rsid w:val="00D227D9"/>
    <w:rsid w:val="00D3350E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6526F"/>
    <w:rsid w:val="00D65C7B"/>
    <w:rsid w:val="00D67C86"/>
    <w:rsid w:val="00D7539B"/>
    <w:rsid w:val="00D8133C"/>
    <w:rsid w:val="00D83A46"/>
    <w:rsid w:val="00D8690B"/>
    <w:rsid w:val="00D87C05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E01250"/>
    <w:rsid w:val="00E03CCF"/>
    <w:rsid w:val="00E06217"/>
    <w:rsid w:val="00E13E2E"/>
    <w:rsid w:val="00E204E0"/>
    <w:rsid w:val="00E22EA2"/>
    <w:rsid w:val="00E23520"/>
    <w:rsid w:val="00E31C29"/>
    <w:rsid w:val="00E34596"/>
    <w:rsid w:val="00E413D1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B1898"/>
    <w:rsid w:val="00EB2B91"/>
    <w:rsid w:val="00EB31F0"/>
    <w:rsid w:val="00EC04AB"/>
    <w:rsid w:val="00EC09EC"/>
    <w:rsid w:val="00EC1BF5"/>
    <w:rsid w:val="00EC2D55"/>
    <w:rsid w:val="00EC7D10"/>
    <w:rsid w:val="00ED5139"/>
    <w:rsid w:val="00EE1476"/>
    <w:rsid w:val="00EE4898"/>
    <w:rsid w:val="00EE6C9F"/>
    <w:rsid w:val="00EF3912"/>
    <w:rsid w:val="00EF514A"/>
    <w:rsid w:val="00EF6336"/>
    <w:rsid w:val="00F005E1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473F6"/>
    <w:rsid w:val="00F55D32"/>
    <w:rsid w:val="00F60923"/>
    <w:rsid w:val="00F662E7"/>
    <w:rsid w:val="00F66312"/>
    <w:rsid w:val="00F676D1"/>
    <w:rsid w:val="00F73434"/>
    <w:rsid w:val="00F74BD3"/>
    <w:rsid w:val="00F86A4B"/>
    <w:rsid w:val="00F8784C"/>
    <w:rsid w:val="00FA023C"/>
    <w:rsid w:val="00FA2AA1"/>
    <w:rsid w:val="00FB2947"/>
    <w:rsid w:val="00FC42C8"/>
    <w:rsid w:val="00FC50FE"/>
    <w:rsid w:val="00FC68D6"/>
    <w:rsid w:val="00FD7F51"/>
    <w:rsid w:val="00FE1EDD"/>
    <w:rsid w:val="00FE4B20"/>
    <w:rsid w:val="00FE6D87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9BE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F8784C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Ind w:w="0" w:type="dxa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Ind w:w="0" w:type="dxa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Ind w:w="0" w:type="dxa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Ind w:w="0" w:type="dxa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Ind w:w="0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F8784C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Ind w:w="0" w:type="dxa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Ind w:w="0" w:type="dxa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Ind w:w="0" w:type="dxa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Ind w:w="0" w:type="dxa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Ind w:w="0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71BA-75AF-4A2D-B060-32FA5D01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2015-08-05T09:28:00Z</dcterms:created>
  <dcterms:modified xsi:type="dcterms:W3CDTF">2015-08-05T09:28:00Z</dcterms:modified>
</cp:coreProperties>
</file>